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emblem" style="position:absolute;left:0;text-align:left;margin-left:207.9pt;margin-top:7.35pt;width:65.7pt;height:58.2pt;z-index:251658240;visibility:visible">
            <v:imagedata r:id="rId5" o:title=""/>
            <w10:wrap type="square" side="left"/>
          </v:shape>
        </w:pict>
      </w: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:rsidR="005C47C3" w:rsidRDefault="005C47C3" w:rsidP="002A4582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5C47C3" w:rsidRDefault="005C47C3" w:rsidP="002A4582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5C47C3" w:rsidRPr="00475D40" w:rsidRDefault="005C47C3" w:rsidP="00D1014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75D40">
        <w:rPr>
          <w:rFonts w:ascii="Bookman Old Style" w:hAnsi="Bookman Old Style"/>
          <w:b/>
          <w:sz w:val="24"/>
          <w:szCs w:val="24"/>
        </w:rPr>
        <w:t>РЕШЕНИЕ</w:t>
      </w:r>
    </w:p>
    <w:p w:rsidR="005C47C3" w:rsidRPr="00475D40" w:rsidRDefault="005C47C3" w:rsidP="00D1014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75D40">
        <w:rPr>
          <w:rFonts w:ascii="Bookman Old Style" w:hAnsi="Bookman Old Style"/>
          <w:b/>
          <w:sz w:val="24"/>
          <w:szCs w:val="24"/>
        </w:rPr>
        <w:t>СОБРАНИЯ ПРЕДСТАВИТЕЛЕЙ ПРИТЕРЕЧНОГО СЕЛЬСКОГО ПОСЕЛЕНИЯ МОЗДОКСКОГО РАЙОНА</w:t>
      </w:r>
    </w:p>
    <w:p w:rsidR="005C47C3" w:rsidRPr="00475D40" w:rsidRDefault="005C47C3" w:rsidP="00D1014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75D40">
        <w:rPr>
          <w:rFonts w:ascii="Bookman Old Style" w:hAnsi="Bookman Old Style"/>
          <w:b/>
          <w:sz w:val="24"/>
          <w:szCs w:val="24"/>
        </w:rPr>
        <w:t>РЕСПУБЛИКИ СЕВЕРНАЯ ОСЕТИЯ-АЛАНИЯ</w:t>
      </w:r>
    </w:p>
    <w:p w:rsidR="005C47C3" w:rsidRPr="00475D40" w:rsidRDefault="005C47C3" w:rsidP="00D1014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  <w:highlight w:val="yellow"/>
        </w:rPr>
      </w:pPr>
    </w:p>
    <w:p w:rsidR="005C47C3" w:rsidRPr="00F25ACF" w:rsidRDefault="005C47C3" w:rsidP="004D7BA2">
      <w:pPr>
        <w:spacing w:after="0" w:line="240" w:lineRule="auto"/>
        <w:jc w:val="both"/>
        <w:rPr>
          <w:rFonts w:ascii="Bookman Old Style" w:hAnsi="Bookman Old Style"/>
          <w:i/>
          <w:iCs/>
          <w:highlight w:val="yellow"/>
        </w:rPr>
      </w:pPr>
    </w:p>
    <w:p w:rsidR="005C47C3" w:rsidRPr="009F0C5A" w:rsidRDefault="005C47C3" w:rsidP="00F25ACF">
      <w:pPr>
        <w:spacing w:after="0" w:line="240" w:lineRule="auto"/>
        <w:rPr>
          <w:rFonts w:ascii="Bookman Old Style" w:hAnsi="Bookman Old Style"/>
        </w:rPr>
      </w:pPr>
      <w:r w:rsidRPr="00854D46">
        <w:rPr>
          <w:rFonts w:ascii="Bookman Old Style" w:hAnsi="Bookman Old Style"/>
          <w:iCs/>
        </w:rPr>
        <w:t>№17                                                                                                         от 14.06.2019г.</w:t>
      </w:r>
    </w:p>
    <w:p w:rsidR="005C47C3" w:rsidRDefault="005C47C3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47C3" w:rsidRDefault="005C47C3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C47C3" w:rsidRPr="002A4582" w:rsidRDefault="005C47C3" w:rsidP="002A4582">
      <w:pPr>
        <w:spacing w:after="0" w:line="240" w:lineRule="auto"/>
        <w:ind w:right="3685"/>
        <w:jc w:val="both"/>
        <w:rPr>
          <w:rFonts w:ascii="Bookman Old Style" w:hAnsi="Bookman Old Style"/>
          <w:i/>
          <w:sz w:val="24"/>
          <w:szCs w:val="24"/>
        </w:rPr>
      </w:pPr>
      <w:r w:rsidRPr="002A4582">
        <w:rPr>
          <w:rFonts w:ascii="Bookman Old Style" w:hAnsi="Bookman Old Style"/>
          <w:i/>
          <w:sz w:val="24"/>
          <w:szCs w:val="24"/>
        </w:rPr>
        <w:t>О внесении изменений и дополнений в Прави</w:t>
      </w:r>
      <w:r>
        <w:rPr>
          <w:rFonts w:ascii="Bookman Old Style" w:hAnsi="Bookman Old Style"/>
          <w:i/>
          <w:sz w:val="24"/>
          <w:szCs w:val="24"/>
        </w:rPr>
        <w:t>ла землепользования и застройки Притеречного</w:t>
      </w:r>
      <w:r w:rsidRPr="002A4582">
        <w:rPr>
          <w:rFonts w:ascii="Bookman Old Style" w:hAnsi="Bookman Old Style"/>
          <w:i/>
          <w:sz w:val="24"/>
          <w:szCs w:val="24"/>
        </w:rPr>
        <w:t xml:space="preserve"> сельского поселения Моздокского района РСО-Алания </w:t>
      </w:r>
    </w:p>
    <w:p w:rsidR="005C47C3" w:rsidRDefault="005C47C3" w:rsidP="004A002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47C3" w:rsidRDefault="005C47C3" w:rsidP="004A002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47C3" w:rsidRDefault="005C47C3" w:rsidP="005F05E4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9F0C5A">
        <w:rPr>
          <w:rFonts w:ascii="Bookman Old Style" w:hAnsi="Bookman Old Style"/>
          <w:sz w:val="24"/>
          <w:szCs w:val="24"/>
        </w:rPr>
        <w:t xml:space="preserve">В соответствии </w:t>
      </w:r>
      <w:r>
        <w:rPr>
          <w:rFonts w:ascii="Bookman Old Style" w:hAnsi="Bookman Old Style"/>
          <w:sz w:val="24"/>
          <w:szCs w:val="24"/>
        </w:rPr>
        <w:t xml:space="preserve">с Градостроительным кодексом </w:t>
      </w:r>
      <w:r w:rsidRPr="009F0C5A">
        <w:rPr>
          <w:rFonts w:ascii="Bookman Old Style" w:hAnsi="Bookman Old Style"/>
          <w:sz w:val="24"/>
          <w:szCs w:val="24"/>
        </w:rPr>
        <w:t xml:space="preserve">РФ, </w:t>
      </w:r>
      <w:r w:rsidRPr="00E157AF">
        <w:rPr>
          <w:rFonts w:ascii="Bookman Old Style" w:hAnsi="Bookman Old Style"/>
          <w:sz w:val="24"/>
          <w:szCs w:val="24"/>
        </w:rPr>
        <w:t xml:space="preserve">Федеральным законом </w:t>
      </w:r>
      <w:r w:rsidRPr="009F0C5A">
        <w:rPr>
          <w:rFonts w:ascii="Bookman Old Style" w:hAnsi="Bookman Old Style"/>
          <w:sz w:val="24"/>
          <w:szCs w:val="24"/>
        </w:rPr>
        <w:t xml:space="preserve">от 06.10.2003г. </w:t>
      </w:r>
      <w:bookmarkStart w:id="0" w:name="_GoBack"/>
      <w:bookmarkEnd w:id="0"/>
      <w:r w:rsidRPr="009F0C5A">
        <w:rPr>
          <w:rFonts w:ascii="Bookman Old Style" w:hAnsi="Bookman Old Style"/>
          <w:sz w:val="24"/>
          <w:szCs w:val="24"/>
        </w:rPr>
        <w:t>№131-ФЗ «Об общих принципах организации местного самоупра</w:t>
      </w:r>
      <w:r>
        <w:rPr>
          <w:rFonts w:ascii="Bookman Old Style" w:hAnsi="Bookman Old Style"/>
          <w:sz w:val="24"/>
          <w:szCs w:val="24"/>
        </w:rPr>
        <w:t>вления в Российской Федерации», Собрание представителей Притеречного сельского поселения</w:t>
      </w:r>
    </w:p>
    <w:p w:rsidR="005C47C3" w:rsidRPr="009F0C5A" w:rsidRDefault="005C47C3" w:rsidP="005F05E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F0C5A">
        <w:rPr>
          <w:rFonts w:ascii="Bookman Old Style" w:hAnsi="Bookman Old Style"/>
          <w:sz w:val="24"/>
          <w:szCs w:val="24"/>
        </w:rPr>
        <w:t>р е ш и л о :</w:t>
      </w:r>
    </w:p>
    <w:p w:rsidR="005C47C3" w:rsidRPr="009166D2" w:rsidRDefault="005C47C3" w:rsidP="009166D2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Внести изменения и дополнения</w:t>
      </w:r>
      <w:r w:rsidRPr="009166D2">
        <w:rPr>
          <w:rFonts w:ascii="Bookman Old Style" w:hAnsi="Bookman Old Style"/>
          <w:sz w:val="24"/>
          <w:szCs w:val="24"/>
        </w:rPr>
        <w:t xml:space="preserve"> в решение Собрания представителей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9166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сельского поселения от 19.04.2017г. №8</w:t>
      </w:r>
      <w:r w:rsidRPr="009166D2">
        <w:rPr>
          <w:rFonts w:ascii="Bookman Old Style" w:hAnsi="Bookman Old Style"/>
          <w:sz w:val="24"/>
          <w:szCs w:val="24"/>
        </w:rPr>
        <w:t xml:space="preserve"> «О внесении изменений и дополнений в Правила землепользования и застройки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9166D2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РСО-Ал</w:t>
      </w:r>
      <w:r>
        <w:rPr>
          <w:rFonts w:ascii="Bookman Old Style" w:hAnsi="Bookman Old Style"/>
          <w:sz w:val="24"/>
          <w:szCs w:val="24"/>
        </w:rPr>
        <w:t>ания 23.11.2012г. №22</w:t>
      </w:r>
      <w:r w:rsidRPr="009166D2">
        <w:rPr>
          <w:rFonts w:ascii="Bookman Old Style" w:hAnsi="Bookman Old Style"/>
          <w:sz w:val="24"/>
          <w:szCs w:val="24"/>
        </w:rPr>
        <w:t xml:space="preserve"> «Об утверждении генерального плана поселения и территориального планирования, а так же правила землепользования и застройки (градостроительные регламенты)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9166D2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РСО-Алания»</w:t>
      </w:r>
      <w:r>
        <w:rPr>
          <w:rFonts w:ascii="Bookman Old Style" w:hAnsi="Bookman Old Style"/>
          <w:sz w:val="24"/>
          <w:szCs w:val="24"/>
        </w:rPr>
        <w:t>, согласно приложению.</w:t>
      </w:r>
    </w:p>
    <w:p w:rsidR="005C47C3" w:rsidRPr="009166D2" w:rsidRDefault="005C47C3" w:rsidP="009166D2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9166D2">
        <w:rPr>
          <w:rFonts w:ascii="Bookman Old Style" w:hAnsi="Bookman Old Style"/>
          <w:sz w:val="24"/>
          <w:szCs w:val="24"/>
        </w:rPr>
        <w:t xml:space="preserve">Обнародовать настоящее Решение на информационном стенде в здании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9166D2">
        <w:rPr>
          <w:rFonts w:ascii="Bookman Old Style" w:hAnsi="Bookman Old Style"/>
          <w:sz w:val="24"/>
          <w:szCs w:val="24"/>
        </w:rPr>
        <w:t xml:space="preserve"> сельского поселения по адресу: РСО-Алания Мозд</w:t>
      </w:r>
      <w:r>
        <w:rPr>
          <w:rFonts w:ascii="Bookman Old Style" w:hAnsi="Bookman Old Style"/>
          <w:sz w:val="24"/>
          <w:szCs w:val="24"/>
        </w:rPr>
        <w:t>окский район, п.Притеречный, ул.Кирова, 19</w:t>
      </w:r>
      <w:r w:rsidRPr="009166D2">
        <w:rPr>
          <w:rFonts w:ascii="Bookman Old Style" w:hAnsi="Bookman Old Style"/>
          <w:sz w:val="24"/>
          <w:szCs w:val="24"/>
        </w:rPr>
        <w:t>.</w:t>
      </w:r>
    </w:p>
    <w:p w:rsidR="005C47C3" w:rsidRPr="00E157AF" w:rsidRDefault="005C47C3" w:rsidP="009166D2">
      <w:pPr>
        <w:pStyle w:val="ListParagraph"/>
        <w:numPr>
          <w:ilvl w:val="0"/>
          <w:numId w:val="1"/>
        </w:numPr>
        <w:tabs>
          <w:tab w:val="left" w:pos="-2835"/>
          <w:tab w:val="left" w:pos="0"/>
          <w:tab w:val="left" w:pos="851"/>
        </w:tabs>
        <w:spacing w:after="0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195CAB">
        <w:rPr>
          <w:rFonts w:ascii="Bookman Old Style" w:hAnsi="Bookman Old Style"/>
          <w:sz w:val="24"/>
          <w:szCs w:val="24"/>
        </w:rPr>
        <w:t>Настоящее решение вступает в силу с момента официального опубликования.</w:t>
      </w: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47C3" w:rsidRDefault="005C47C3" w:rsidP="004D7B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 Главы Притеречного</w:t>
      </w:r>
    </w:p>
    <w:p w:rsidR="005C47C3" w:rsidRPr="001B3507" w:rsidRDefault="005C47C3" w:rsidP="001B35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сельского поселения                                                                     Н.Г. Радушева</w:t>
      </w:r>
    </w:p>
    <w:sectPr w:rsidR="005C47C3" w:rsidRPr="001B3507" w:rsidSect="00FF2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70FD"/>
    <w:multiLevelType w:val="hybridMultilevel"/>
    <w:tmpl w:val="1E5C0D90"/>
    <w:lvl w:ilvl="0" w:tplc="A63013DE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E0"/>
    <w:rsid w:val="00042811"/>
    <w:rsid w:val="000854C9"/>
    <w:rsid w:val="00100474"/>
    <w:rsid w:val="00144373"/>
    <w:rsid w:val="00195CAB"/>
    <w:rsid w:val="001B3507"/>
    <w:rsid w:val="002A4582"/>
    <w:rsid w:val="00475D40"/>
    <w:rsid w:val="0049305F"/>
    <w:rsid w:val="0049587E"/>
    <w:rsid w:val="004A0025"/>
    <w:rsid w:val="004C50D5"/>
    <w:rsid w:val="004D7BA2"/>
    <w:rsid w:val="004D7BCC"/>
    <w:rsid w:val="004F78A4"/>
    <w:rsid w:val="005C47C3"/>
    <w:rsid w:val="005F05E4"/>
    <w:rsid w:val="006173D4"/>
    <w:rsid w:val="006A1420"/>
    <w:rsid w:val="006C15F2"/>
    <w:rsid w:val="007556EE"/>
    <w:rsid w:val="007B4318"/>
    <w:rsid w:val="008110AB"/>
    <w:rsid w:val="00854D46"/>
    <w:rsid w:val="008E444A"/>
    <w:rsid w:val="00914DE2"/>
    <w:rsid w:val="009166D2"/>
    <w:rsid w:val="009318E6"/>
    <w:rsid w:val="00934A27"/>
    <w:rsid w:val="00962BC5"/>
    <w:rsid w:val="009638B9"/>
    <w:rsid w:val="00986BA8"/>
    <w:rsid w:val="009D5421"/>
    <w:rsid w:val="009F0C5A"/>
    <w:rsid w:val="009F3541"/>
    <w:rsid w:val="00B01349"/>
    <w:rsid w:val="00BC322F"/>
    <w:rsid w:val="00CE58BF"/>
    <w:rsid w:val="00D1014C"/>
    <w:rsid w:val="00E157AF"/>
    <w:rsid w:val="00E311E0"/>
    <w:rsid w:val="00E37034"/>
    <w:rsid w:val="00F25ACF"/>
    <w:rsid w:val="00F56119"/>
    <w:rsid w:val="00F619E4"/>
    <w:rsid w:val="00FD18C5"/>
    <w:rsid w:val="00FE64B8"/>
    <w:rsid w:val="00FF0FA4"/>
    <w:rsid w:val="00FF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B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231</Words>
  <Characters>1323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2019-06-17T12:07:00Z</cp:lastPrinted>
  <dcterms:created xsi:type="dcterms:W3CDTF">2014-05-30T12:05:00Z</dcterms:created>
  <dcterms:modified xsi:type="dcterms:W3CDTF">2019-06-17T12:28:00Z</dcterms:modified>
</cp:coreProperties>
</file>