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E2" w:rsidRDefault="00B775E2" w:rsidP="007D57E3">
      <w:pPr>
        <w:pStyle w:val="a"/>
        <w:tabs>
          <w:tab w:val="left" w:pos="7371"/>
        </w:tabs>
        <w:rPr>
          <w:b/>
          <w:sz w:val="22"/>
          <w:szCs w:val="28"/>
        </w:rPr>
      </w:pPr>
    </w:p>
    <w:p w:rsidR="00B775E2" w:rsidRDefault="00B775E2" w:rsidP="00CE520D">
      <w:pPr>
        <w:pStyle w:val="a"/>
        <w:jc w:val="center"/>
        <w:rPr>
          <w:b/>
          <w:sz w:val="2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emblem" style="position:absolute;left:0;text-align:left;margin-left:208.55pt;margin-top:8.85pt;width:61.35pt;height:56.3pt;z-index:251658240;visibility:visible">
            <v:imagedata r:id="rId5" o:title=""/>
            <w10:wrap type="square" side="left"/>
          </v:shape>
        </w:pict>
      </w:r>
    </w:p>
    <w:p w:rsidR="00B775E2" w:rsidRPr="00CE520D" w:rsidRDefault="00B775E2" w:rsidP="00CE520D">
      <w:pPr>
        <w:pStyle w:val="a"/>
        <w:jc w:val="center"/>
        <w:rPr>
          <w:b/>
          <w:sz w:val="22"/>
          <w:szCs w:val="28"/>
        </w:rPr>
      </w:pPr>
    </w:p>
    <w:p w:rsidR="00B775E2" w:rsidRDefault="00B775E2" w:rsidP="00172FBA">
      <w:pPr>
        <w:pStyle w:val="a"/>
        <w:rPr>
          <w:b/>
          <w:sz w:val="26"/>
          <w:szCs w:val="28"/>
        </w:rPr>
      </w:pPr>
    </w:p>
    <w:p w:rsidR="00B775E2" w:rsidRDefault="00B775E2" w:rsidP="00FE4167">
      <w:pPr>
        <w:jc w:val="center"/>
        <w:rPr>
          <w:rFonts w:ascii="Bookman Old Style" w:hAnsi="Bookman Old Style"/>
          <w:szCs w:val="28"/>
        </w:rPr>
      </w:pPr>
    </w:p>
    <w:p w:rsidR="00B775E2" w:rsidRDefault="00B775E2" w:rsidP="00FE4167">
      <w:pPr>
        <w:jc w:val="center"/>
        <w:rPr>
          <w:rFonts w:ascii="Bookman Old Style" w:hAnsi="Bookman Old Style"/>
          <w:szCs w:val="28"/>
        </w:rPr>
      </w:pPr>
    </w:p>
    <w:p w:rsidR="00B775E2" w:rsidRPr="00602AC2" w:rsidRDefault="00B775E2" w:rsidP="0030168D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РЕШЕНИЕ</w:t>
      </w:r>
    </w:p>
    <w:p w:rsidR="00B775E2" w:rsidRPr="00602AC2" w:rsidRDefault="00B775E2" w:rsidP="0030168D">
      <w:pPr>
        <w:jc w:val="center"/>
        <w:rPr>
          <w:rFonts w:ascii="Bookman Old Style" w:hAnsi="Bookman Old Style"/>
          <w:b/>
          <w:szCs w:val="28"/>
        </w:rPr>
      </w:pPr>
      <w:r w:rsidRPr="00602AC2">
        <w:rPr>
          <w:rFonts w:ascii="Bookman Old Style" w:hAnsi="Bookman Old Style"/>
          <w:b/>
          <w:szCs w:val="28"/>
        </w:rPr>
        <w:t xml:space="preserve">СОБРАНИЯ ПРЕДСТАВИТЕЛЕЙ </w:t>
      </w:r>
      <w:r>
        <w:rPr>
          <w:rFonts w:ascii="Bookman Old Style" w:hAnsi="Bookman Old Style"/>
          <w:b/>
          <w:szCs w:val="28"/>
        </w:rPr>
        <w:t>ПРИТЕРЕЧНОГО</w:t>
      </w:r>
      <w:r w:rsidRPr="00602AC2">
        <w:rPr>
          <w:rFonts w:ascii="Bookman Old Style" w:hAnsi="Bookman Old Style"/>
          <w:b/>
          <w:szCs w:val="28"/>
        </w:rPr>
        <w:t xml:space="preserve"> СЕЛЬСКОГО ПОСЕЛЕНИЯ МОЗДОКСКОГО РАЙОНА</w:t>
      </w:r>
    </w:p>
    <w:p w:rsidR="00B775E2" w:rsidRDefault="00B775E2" w:rsidP="0030168D">
      <w:pPr>
        <w:jc w:val="center"/>
        <w:rPr>
          <w:rFonts w:ascii="Bookman Old Style" w:hAnsi="Bookman Old Style"/>
          <w:b/>
          <w:szCs w:val="28"/>
        </w:rPr>
      </w:pPr>
      <w:r w:rsidRPr="00602AC2">
        <w:rPr>
          <w:rFonts w:ascii="Bookman Old Style" w:hAnsi="Bookman Old Style"/>
          <w:b/>
          <w:szCs w:val="28"/>
        </w:rPr>
        <w:t>РЕСПУБЛИКИ СЕВЕРНАЯ ОСЕТИЯ-АЛАНИЯ</w:t>
      </w:r>
    </w:p>
    <w:p w:rsidR="00B775E2" w:rsidRPr="00CB3A5B" w:rsidRDefault="00B775E2" w:rsidP="00172FBA">
      <w:pPr>
        <w:pStyle w:val="a"/>
        <w:rPr>
          <w:b/>
        </w:rPr>
      </w:pPr>
    </w:p>
    <w:p w:rsidR="00B775E2" w:rsidRPr="00CE520D" w:rsidRDefault="00B775E2" w:rsidP="00FE4167">
      <w:pPr>
        <w:pStyle w:val="a"/>
        <w:ind w:firstLine="56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№13 </w:t>
      </w:r>
      <w:r w:rsidRPr="00C56FE4">
        <w:rPr>
          <w:rFonts w:ascii="Bookman Old Style" w:hAnsi="Bookman Old Style"/>
          <w:sz w:val="22"/>
        </w:rPr>
        <w:t xml:space="preserve">                                                                                              от 30.04.2019г.</w:t>
      </w:r>
    </w:p>
    <w:p w:rsidR="00B775E2" w:rsidRDefault="00B775E2" w:rsidP="009F7D94">
      <w:pPr>
        <w:pStyle w:val="NoSpacing"/>
        <w:tabs>
          <w:tab w:val="left" w:pos="0"/>
        </w:tabs>
        <w:ind w:right="2267"/>
        <w:jc w:val="both"/>
        <w:rPr>
          <w:rFonts w:ascii="Bookman Old Style" w:hAnsi="Bookman Old Style"/>
          <w:i/>
          <w:sz w:val="20"/>
          <w:lang w:eastAsia="ar-SA"/>
        </w:rPr>
      </w:pPr>
    </w:p>
    <w:p w:rsidR="00B775E2" w:rsidRDefault="00B775E2" w:rsidP="009F7D94">
      <w:pPr>
        <w:pStyle w:val="NoSpacing"/>
        <w:tabs>
          <w:tab w:val="left" w:pos="0"/>
        </w:tabs>
        <w:ind w:right="2267"/>
        <w:jc w:val="both"/>
        <w:rPr>
          <w:rFonts w:ascii="Bookman Old Style" w:hAnsi="Bookman Old Style"/>
          <w:i/>
          <w:sz w:val="20"/>
          <w:lang w:eastAsia="ar-SA"/>
        </w:rPr>
      </w:pPr>
    </w:p>
    <w:p w:rsidR="00B775E2" w:rsidRPr="00CE520D" w:rsidRDefault="00B775E2" w:rsidP="009F7D94">
      <w:pPr>
        <w:pStyle w:val="NoSpacing"/>
        <w:tabs>
          <w:tab w:val="left" w:pos="0"/>
        </w:tabs>
        <w:ind w:right="2267"/>
        <w:jc w:val="both"/>
        <w:rPr>
          <w:rFonts w:ascii="Bookman Old Style" w:hAnsi="Bookman Old Style"/>
          <w:i/>
          <w:sz w:val="20"/>
          <w:lang w:eastAsia="ar-SA"/>
        </w:rPr>
      </w:pPr>
      <w:r w:rsidRPr="00CE520D">
        <w:rPr>
          <w:rFonts w:ascii="Bookman Old Style" w:hAnsi="Bookman Old Style"/>
          <w:i/>
          <w:sz w:val="20"/>
          <w:lang w:eastAsia="ar-SA"/>
        </w:rPr>
        <w:t xml:space="preserve">О внесении изменений и дополнений в решение Собрания представителей </w:t>
      </w:r>
      <w:r>
        <w:rPr>
          <w:rFonts w:ascii="Bookman Old Style" w:hAnsi="Bookman Old Style"/>
          <w:i/>
          <w:sz w:val="20"/>
          <w:lang w:eastAsia="ar-SA"/>
        </w:rPr>
        <w:t xml:space="preserve">Притеречного </w:t>
      </w:r>
      <w:r w:rsidRPr="00CE520D">
        <w:rPr>
          <w:rFonts w:ascii="Bookman Old Style" w:hAnsi="Bookman Old Style"/>
          <w:i/>
          <w:sz w:val="20"/>
          <w:lang w:eastAsia="ar-SA"/>
        </w:rPr>
        <w:t xml:space="preserve">сельского поселения от </w:t>
      </w:r>
      <w:r>
        <w:rPr>
          <w:rFonts w:ascii="Bookman Old Style" w:hAnsi="Bookman Old Style"/>
          <w:i/>
          <w:sz w:val="20"/>
          <w:lang w:eastAsia="ar-SA"/>
        </w:rPr>
        <w:t>19.04.2017г.№8 «</w:t>
      </w:r>
      <w:r w:rsidRPr="004D5618">
        <w:rPr>
          <w:rFonts w:ascii="Bookman Old Style" w:hAnsi="Bookman Old Style"/>
          <w:i/>
          <w:sz w:val="20"/>
          <w:lang w:eastAsia="ar-SA"/>
        </w:rPr>
        <w:t xml:space="preserve">О внесении изменений и дополнений в Правила землепользования и застройки </w:t>
      </w:r>
      <w:r>
        <w:rPr>
          <w:rFonts w:ascii="Bookman Old Style" w:hAnsi="Bookman Old Style"/>
          <w:i/>
          <w:sz w:val="20"/>
          <w:lang w:eastAsia="ar-SA"/>
        </w:rPr>
        <w:t>Притеречного</w:t>
      </w:r>
      <w:r w:rsidRPr="004D5618">
        <w:rPr>
          <w:rFonts w:ascii="Bookman Old Style" w:hAnsi="Bookman Old Style"/>
          <w:i/>
          <w:sz w:val="20"/>
          <w:lang w:eastAsia="ar-SA"/>
        </w:rPr>
        <w:t xml:space="preserve"> сельского поселения Моздокского района РСО-Алания </w:t>
      </w:r>
      <w:r>
        <w:rPr>
          <w:rFonts w:ascii="Bookman Old Style" w:hAnsi="Bookman Old Style"/>
          <w:i/>
          <w:sz w:val="20"/>
          <w:lang w:eastAsia="ar-SA"/>
        </w:rPr>
        <w:t>23.11.2012г. №22</w:t>
      </w:r>
      <w:r w:rsidRPr="00CE520D">
        <w:rPr>
          <w:rFonts w:ascii="Bookman Old Style" w:hAnsi="Bookman Old Style"/>
          <w:i/>
          <w:sz w:val="20"/>
          <w:lang w:eastAsia="ar-SA"/>
        </w:rPr>
        <w:t xml:space="preserve"> «</w:t>
      </w:r>
      <w:r w:rsidRPr="00CE520D">
        <w:rPr>
          <w:rFonts w:ascii="Bookman Old Style" w:hAnsi="Bookman Old Style"/>
          <w:i/>
          <w:sz w:val="20"/>
        </w:rPr>
        <w:t xml:space="preserve">Об утверждении генерального плана поселения и территориального планирования, а так же правила землепользования и застройки (градостроительные регламенты) </w:t>
      </w:r>
      <w:r>
        <w:rPr>
          <w:rFonts w:ascii="Bookman Old Style" w:hAnsi="Bookman Old Style"/>
          <w:i/>
          <w:sz w:val="20"/>
          <w:lang w:eastAsia="ar-SA"/>
        </w:rPr>
        <w:t>Притеречного</w:t>
      </w:r>
      <w:r w:rsidRPr="00CE520D">
        <w:rPr>
          <w:rFonts w:ascii="Bookman Old Style" w:hAnsi="Bookman Old Style"/>
          <w:i/>
          <w:sz w:val="20"/>
        </w:rPr>
        <w:t xml:space="preserve"> сельского поселения Моздокского района РСО-Алания»</w:t>
      </w:r>
    </w:p>
    <w:p w:rsidR="00B775E2" w:rsidRDefault="00B775E2" w:rsidP="00172FBA">
      <w:pPr>
        <w:jc w:val="center"/>
        <w:rPr>
          <w:rFonts w:ascii="Bookman Old Style" w:hAnsi="Bookman Old Style"/>
          <w:sz w:val="22"/>
          <w:lang w:eastAsia="ar-SA"/>
        </w:rPr>
      </w:pPr>
    </w:p>
    <w:p w:rsidR="00B775E2" w:rsidRPr="00CE520D" w:rsidRDefault="00B775E2" w:rsidP="00172FBA">
      <w:pPr>
        <w:jc w:val="center"/>
        <w:rPr>
          <w:rFonts w:ascii="Bookman Old Style" w:hAnsi="Bookman Old Style"/>
          <w:sz w:val="22"/>
          <w:lang w:eastAsia="ar-SA"/>
        </w:rPr>
      </w:pPr>
    </w:p>
    <w:p w:rsidR="00B775E2" w:rsidRPr="00DF3E72" w:rsidRDefault="00B775E2" w:rsidP="009F7D94">
      <w:pPr>
        <w:pStyle w:val="a"/>
        <w:spacing w:line="276" w:lineRule="auto"/>
        <w:ind w:firstLine="567"/>
        <w:jc w:val="both"/>
        <w:rPr>
          <w:rFonts w:ascii="Bookman Old Style" w:hAnsi="Bookman Old Style"/>
        </w:rPr>
      </w:pPr>
      <w:r w:rsidRPr="00DF3E72">
        <w:rPr>
          <w:rFonts w:ascii="Bookman Old Style" w:hAnsi="Bookman Old Style"/>
        </w:rPr>
        <w:t xml:space="preserve">В соответствии с </w:t>
      </w:r>
      <w:r>
        <w:rPr>
          <w:rFonts w:ascii="Bookman Old Style" w:hAnsi="Bookman Old Style"/>
        </w:rPr>
        <w:t>Г</w:t>
      </w:r>
      <w:r w:rsidRPr="00DF3E72">
        <w:rPr>
          <w:rFonts w:ascii="Bookman Old Style" w:hAnsi="Bookman Old Style"/>
        </w:rPr>
        <w:t>радостроительным кодексом РФ от 29.12.2004г. №190-ФЗ</w:t>
      </w:r>
      <w:r>
        <w:rPr>
          <w:rFonts w:ascii="Bookman Old Style" w:hAnsi="Bookman Old Style"/>
        </w:rPr>
        <w:t xml:space="preserve"> и </w:t>
      </w:r>
      <w:r w:rsidRPr="00DF3E72">
        <w:rPr>
          <w:rFonts w:ascii="Bookman Old Style" w:hAnsi="Bookman Old Style"/>
        </w:rPr>
        <w:t xml:space="preserve">в целях приведения </w:t>
      </w:r>
      <w:r>
        <w:rPr>
          <w:rFonts w:ascii="Bookman Old Style" w:hAnsi="Bookman Old Style"/>
        </w:rPr>
        <w:t>Правил землепользования и застройки</w:t>
      </w:r>
      <w:r w:rsidRPr="00DF3E7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Притеречного сельского поселения</w:t>
      </w:r>
      <w:r w:rsidRPr="00DF3E72">
        <w:rPr>
          <w:rFonts w:ascii="Bookman Old Style" w:hAnsi="Bookman Old Style"/>
        </w:rPr>
        <w:t xml:space="preserve"> Моздокского района Республики Северная Осетия-Алания в соответствии с действующим законодательством, Собрание представителей </w:t>
      </w:r>
      <w:r>
        <w:rPr>
          <w:rFonts w:ascii="Bookman Old Style" w:hAnsi="Bookman Old Style"/>
        </w:rPr>
        <w:t>Притеречного</w:t>
      </w:r>
      <w:r w:rsidRPr="00DF3E72">
        <w:rPr>
          <w:rFonts w:ascii="Bookman Old Style" w:hAnsi="Bookman Old Style"/>
        </w:rPr>
        <w:t xml:space="preserve"> сельского поселения</w:t>
      </w:r>
    </w:p>
    <w:p w:rsidR="00B775E2" w:rsidRPr="00785F6A" w:rsidRDefault="00B775E2" w:rsidP="009F7D94">
      <w:pPr>
        <w:spacing w:line="276" w:lineRule="auto"/>
        <w:jc w:val="center"/>
        <w:rPr>
          <w:rFonts w:ascii="Bookman Old Style" w:hAnsi="Bookman Old Style"/>
        </w:rPr>
      </w:pPr>
      <w:r w:rsidRPr="00785F6A">
        <w:rPr>
          <w:rFonts w:ascii="Bookman Old Style" w:hAnsi="Bookman Old Style"/>
        </w:rPr>
        <w:t>р е ш и л о :</w:t>
      </w:r>
    </w:p>
    <w:p w:rsidR="00B775E2" w:rsidRPr="00FE4167" w:rsidRDefault="00B775E2" w:rsidP="009F7D94">
      <w:pPr>
        <w:pStyle w:val="ListParagraph"/>
        <w:numPr>
          <w:ilvl w:val="0"/>
          <w:numId w:val="1"/>
        </w:numPr>
        <w:spacing w:line="276" w:lineRule="auto"/>
        <w:ind w:left="0" w:firstLine="426"/>
        <w:jc w:val="both"/>
        <w:rPr>
          <w:rFonts w:ascii="Bookman Old Style" w:hAnsi="Bookman Old Style"/>
          <w:lang w:eastAsia="ar-SA"/>
        </w:rPr>
      </w:pPr>
      <w:r w:rsidRPr="00D71F40">
        <w:rPr>
          <w:rFonts w:ascii="Bookman Old Style" w:hAnsi="Bookman Old Style"/>
        </w:rPr>
        <w:t xml:space="preserve">Принять к рассмотрению проект </w:t>
      </w:r>
      <w:r>
        <w:rPr>
          <w:rFonts w:ascii="Bookman Old Style" w:hAnsi="Bookman Old Style"/>
        </w:rPr>
        <w:t xml:space="preserve">Решения собрания представителей Притеречного сельского поселения </w:t>
      </w:r>
      <w:r>
        <w:rPr>
          <w:rFonts w:ascii="Bookman Old Style" w:hAnsi="Bookman Old Style"/>
          <w:lang w:eastAsia="ar-SA"/>
        </w:rPr>
        <w:t>«</w:t>
      </w:r>
      <w:r w:rsidRPr="009F7D94">
        <w:rPr>
          <w:rFonts w:ascii="Bookman Old Style" w:hAnsi="Bookman Old Style"/>
          <w:lang w:eastAsia="ar-SA"/>
        </w:rPr>
        <w:t xml:space="preserve">О внесении изменений и дополнений в решение Собрания представителей </w:t>
      </w:r>
      <w:r>
        <w:rPr>
          <w:rFonts w:ascii="Bookman Old Style" w:hAnsi="Bookman Old Style"/>
        </w:rPr>
        <w:t>Притеречного</w:t>
      </w:r>
      <w:r w:rsidRPr="009F7D94">
        <w:rPr>
          <w:rFonts w:ascii="Bookman Old Style" w:hAnsi="Bookman Old Style"/>
          <w:lang w:eastAsia="ar-SA"/>
        </w:rPr>
        <w:t xml:space="preserve"> </w:t>
      </w:r>
      <w:r>
        <w:rPr>
          <w:rFonts w:ascii="Bookman Old Style" w:hAnsi="Bookman Old Style"/>
          <w:lang w:eastAsia="ar-SA"/>
        </w:rPr>
        <w:t>сельского поселения от 19.04.2017г. №8</w:t>
      </w:r>
      <w:r w:rsidRPr="009F7D94">
        <w:rPr>
          <w:rFonts w:ascii="Bookman Old Style" w:hAnsi="Bookman Old Style"/>
          <w:lang w:eastAsia="ar-SA"/>
        </w:rPr>
        <w:t xml:space="preserve"> «О внесении изменений и дополнений в Правила землепользования и застройки </w:t>
      </w:r>
      <w:r>
        <w:rPr>
          <w:rFonts w:ascii="Bookman Old Style" w:hAnsi="Bookman Old Style"/>
        </w:rPr>
        <w:t>Притеречного</w:t>
      </w:r>
      <w:r w:rsidRPr="009F7D94">
        <w:rPr>
          <w:rFonts w:ascii="Bookman Old Style" w:hAnsi="Bookman Old Style"/>
          <w:lang w:eastAsia="ar-SA"/>
        </w:rPr>
        <w:t xml:space="preserve"> сельского поселения </w:t>
      </w:r>
      <w:r>
        <w:rPr>
          <w:rFonts w:ascii="Bookman Old Style" w:hAnsi="Bookman Old Style"/>
          <w:lang w:eastAsia="ar-SA"/>
        </w:rPr>
        <w:t>Моздокского района РСО-Алания 23.11.2012г. №22</w:t>
      </w:r>
      <w:r w:rsidRPr="009F7D94">
        <w:rPr>
          <w:rFonts w:ascii="Bookman Old Style" w:hAnsi="Bookman Old Style"/>
          <w:lang w:eastAsia="ar-SA"/>
        </w:rPr>
        <w:t xml:space="preserve"> «Об утверждении генерального плана поселения и территориального планирования, а так же правила землепользования и застройки (градостроительные регламенты) </w:t>
      </w:r>
      <w:r>
        <w:rPr>
          <w:rFonts w:ascii="Bookman Old Style" w:hAnsi="Bookman Old Style"/>
        </w:rPr>
        <w:t>Притеречного</w:t>
      </w:r>
      <w:r w:rsidRPr="009F7D94">
        <w:rPr>
          <w:rFonts w:ascii="Bookman Old Style" w:hAnsi="Bookman Old Style"/>
          <w:lang w:eastAsia="ar-SA"/>
        </w:rPr>
        <w:t xml:space="preserve"> сельского поселения Моздокского района РСО-Алания»</w:t>
      </w:r>
      <w:r w:rsidRPr="00FE4167">
        <w:rPr>
          <w:rFonts w:ascii="Bookman Old Style" w:hAnsi="Bookman Old Style"/>
          <w:lang w:eastAsia="ar-SA"/>
        </w:rPr>
        <w:t>»</w:t>
      </w:r>
      <w:r w:rsidRPr="00FE4167">
        <w:rPr>
          <w:rFonts w:ascii="Bookman Old Style" w:hAnsi="Bookman Old Style"/>
        </w:rPr>
        <w:t>.</w:t>
      </w:r>
    </w:p>
    <w:p w:rsidR="00B775E2" w:rsidRPr="00FE4167" w:rsidRDefault="00B775E2" w:rsidP="009F7D94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contextualSpacing/>
        <w:jc w:val="both"/>
        <w:rPr>
          <w:rFonts w:ascii="Bookman Old Style" w:hAnsi="Bookman Old Style"/>
        </w:rPr>
      </w:pPr>
      <w:r w:rsidRPr="00FE4167">
        <w:rPr>
          <w:rFonts w:ascii="Bookman Old Style" w:hAnsi="Bookman Old Style"/>
        </w:rPr>
        <w:t>Провести публ</w:t>
      </w:r>
      <w:r>
        <w:rPr>
          <w:rFonts w:ascii="Bookman Old Style" w:hAnsi="Bookman Old Style"/>
        </w:rPr>
        <w:t xml:space="preserve">ичные слушания по проекту Решения собрания представителей Притеречного сельского поселения </w:t>
      </w:r>
      <w:r>
        <w:rPr>
          <w:rFonts w:ascii="Bookman Old Style" w:hAnsi="Bookman Old Style"/>
          <w:lang w:eastAsia="ar-SA"/>
        </w:rPr>
        <w:t>«</w:t>
      </w:r>
      <w:r w:rsidRPr="009F7D94">
        <w:rPr>
          <w:rFonts w:ascii="Bookman Old Style" w:hAnsi="Bookman Old Style"/>
          <w:lang w:eastAsia="ar-SA"/>
        </w:rPr>
        <w:t xml:space="preserve">О внесении изменений и дополнений в решение Собрания представителей </w:t>
      </w:r>
      <w:r>
        <w:rPr>
          <w:rFonts w:ascii="Bookman Old Style" w:hAnsi="Bookman Old Style"/>
        </w:rPr>
        <w:t>Притеречного</w:t>
      </w:r>
      <w:r w:rsidRPr="009F7D94">
        <w:rPr>
          <w:rFonts w:ascii="Bookman Old Style" w:hAnsi="Bookman Old Style"/>
          <w:lang w:eastAsia="ar-SA"/>
        </w:rPr>
        <w:t xml:space="preserve"> </w:t>
      </w:r>
      <w:r>
        <w:rPr>
          <w:rFonts w:ascii="Bookman Old Style" w:hAnsi="Bookman Old Style"/>
          <w:lang w:eastAsia="ar-SA"/>
        </w:rPr>
        <w:t>сельского поселения от 19.04.2017г. №8</w:t>
      </w:r>
      <w:r w:rsidRPr="009F7D94">
        <w:rPr>
          <w:rFonts w:ascii="Bookman Old Style" w:hAnsi="Bookman Old Style"/>
          <w:lang w:eastAsia="ar-SA"/>
        </w:rPr>
        <w:t xml:space="preserve"> «О внесении изменений и дополнений в Правила землепользования и застройки </w:t>
      </w:r>
      <w:r>
        <w:rPr>
          <w:rFonts w:ascii="Bookman Old Style" w:hAnsi="Bookman Old Style"/>
        </w:rPr>
        <w:t>Притеречного</w:t>
      </w:r>
      <w:r w:rsidRPr="009F7D94">
        <w:rPr>
          <w:rFonts w:ascii="Bookman Old Style" w:hAnsi="Bookman Old Style"/>
          <w:lang w:eastAsia="ar-SA"/>
        </w:rPr>
        <w:t xml:space="preserve"> сельского поселения </w:t>
      </w:r>
      <w:r>
        <w:rPr>
          <w:rFonts w:ascii="Bookman Old Style" w:hAnsi="Bookman Old Style"/>
          <w:lang w:eastAsia="ar-SA"/>
        </w:rPr>
        <w:t>Моздокского района РСО-Алания 23</w:t>
      </w:r>
      <w:r w:rsidRPr="009F7D94">
        <w:rPr>
          <w:rFonts w:ascii="Bookman Old Style" w:hAnsi="Bookman Old Style"/>
          <w:lang w:eastAsia="ar-SA"/>
        </w:rPr>
        <w:t>.1</w:t>
      </w:r>
      <w:r>
        <w:rPr>
          <w:rFonts w:ascii="Bookman Old Style" w:hAnsi="Bookman Old Style"/>
          <w:lang w:eastAsia="ar-SA"/>
        </w:rPr>
        <w:t>1.2012г. №22</w:t>
      </w:r>
      <w:r w:rsidRPr="009F7D94">
        <w:rPr>
          <w:rFonts w:ascii="Bookman Old Style" w:hAnsi="Bookman Old Style"/>
          <w:lang w:eastAsia="ar-SA"/>
        </w:rPr>
        <w:t xml:space="preserve"> «Об утверждении генерального плана поселения и территориального планирования, а так же правила землепользования и застройки (градостроительные регламенты) </w:t>
      </w:r>
      <w:r>
        <w:rPr>
          <w:rFonts w:ascii="Bookman Old Style" w:hAnsi="Bookman Old Style"/>
        </w:rPr>
        <w:t>Притеречного</w:t>
      </w:r>
      <w:r w:rsidRPr="009F7D94">
        <w:rPr>
          <w:rFonts w:ascii="Bookman Old Style" w:hAnsi="Bookman Old Style"/>
          <w:lang w:eastAsia="ar-SA"/>
        </w:rPr>
        <w:t xml:space="preserve"> сельского поселени</w:t>
      </w:r>
      <w:r>
        <w:rPr>
          <w:rFonts w:ascii="Bookman Old Style" w:hAnsi="Bookman Old Style"/>
          <w:lang w:eastAsia="ar-SA"/>
        </w:rPr>
        <w:t>я Моздокского района РСО-Алания</w:t>
      </w:r>
      <w:r w:rsidRPr="00FE4167">
        <w:rPr>
          <w:rFonts w:ascii="Bookman Old Style" w:hAnsi="Bookman Old Style"/>
          <w:lang w:eastAsia="ar-SA"/>
        </w:rPr>
        <w:t>»</w:t>
      </w:r>
      <w:r>
        <w:rPr>
          <w:rFonts w:ascii="Bookman Old Style" w:hAnsi="Bookman Old Style"/>
          <w:lang w:eastAsia="ar-SA"/>
        </w:rPr>
        <w:t xml:space="preserve"> </w:t>
      </w:r>
      <w:r w:rsidRPr="00C56FE4">
        <w:rPr>
          <w:rFonts w:ascii="Bookman Old Style" w:hAnsi="Bookman Old Style"/>
        </w:rPr>
        <w:t>31 мая 2019 года в 14.00</w:t>
      </w:r>
      <w:r w:rsidRPr="007D57E3">
        <w:rPr>
          <w:rFonts w:ascii="Bookman Old Style" w:hAnsi="Bookman Old Style"/>
        </w:rPr>
        <w:t xml:space="preserve"> часов в зале здания администрации местного</w:t>
      </w:r>
      <w:r w:rsidRPr="00FE4167">
        <w:rPr>
          <w:rFonts w:ascii="Bookman Old Style" w:hAnsi="Bookman Old Style"/>
        </w:rPr>
        <w:t xml:space="preserve"> самоуправления </w:t>
      </w:r>
      <w:r>
        <w:rPr>
          <w:rFonts w:ascii="Bookman Old Style" w:hAnsi="Bookman Old Style"/>
        </w:rPr>
        <w:t>Притеречного</w:t>
      </w:r>
      <w:r w:rsidRPr="00FE4167">
        <w:rPr>
          <w:rFonts w:ascii="Bookman Old Style" w:hAnsi="Bookman Old Style"/>
        </w:rPr>
        <w:t xml:space="preserve"> сельского поселения по адресу: РС</w:t>
      </w:r>
      <w:r>
        <w:rPr>
          <w:rFonts w:ascii="Bookman Old Style" w:hAnsi="Bookman Old Style"/>
        </w:rPr>
        <w:t>О-Алания, Моздокский район, п.Притеречный, ул.Кирова №19</w:t>
      </w:r>
      <w:r w:rsidRPr="00FE4167">
        <w:rPr>
          <w:rFonts w:ascii="Bookman Old Style" w:hAnsi="Bookman Old Style"/>
        </w:rPr>
        <w:t>.</w:t>
      </w:r>
    </w:p>
    <w:p w:rsidR="00B775E2" w:rsidRPr="00FE4167" w:rsidRDefault="00B775E2" w:rsidP="009F7D94">
      <w:pPr>
        <w:spacing w:line="276" w:lineRule="auto"/>
        <w:ind w:firstLine="426"/>
        <w:jc w:val="both"/>
        <w:rPr>
          <w:rFonts w:ascii="Bookman Old Style" w:hAnsi="Bookman Old Style"/>
        </w:rPr>
      </w:pPr>
      <w:r w:rsidRPr="00FE4167">
        <w:rPr>
          <w:rFonts w:ascii="Bookman Old Style" w:hAnsi="Bookman Old Style"/>
        </w:rPr>
        <w:t>3. Поручить депутатской комиссии по законности</w:t>
      </w:r>
      <w:r>
        <w:rPr>
          <w:rFonts w:ascii="Bookman Old Style" w:hAnsi="Bookman Old Style"/>
        </w:rPr>
        <w:t xml:space="preserve"> </w:t>
      </w:r>
      <w:r w:rsidRPr="0063722B">
        <w:rPr>
          <w:rFonts w:ascii="Bookman Old Style" w:hAnsi="Bookman Old Style"/>
          <w:sz w:val="22"/>
        </w:rPr>
        <w:t>(</w:t>
      </w:r>
      <w:r w:rsidRPr="00172FBA">
        <w:t xml:space="preserve">ул. </w:t>
      </w:r>
      <w:r>
        <w:t>Кирова, 19, тел.: 98-1-96</w:t>
      </w:r>
      <w:r w:rsidRPr="0063722B">
        <w:rPr>
          <w:rFonts w:ascii="Bookman Old Style" w:hAnsi="Bookman Old Style"/>
          <w:sz w:val="22"/>
        </w:rPr>
        <w:t xml:space="preserve">) </w:t>
      </w:r>
      <w:r w:rsidRPr="00FE4167">
        <w:rPr>
          <w:rFonts w:ascii="Bookman Old Style" w:hAnsi="Bookman Old Style"/>
        </w:rPr>
        <w:t>осуществить сбор замечаний и предложений по проекту.</w:t>
      </w:r>
    </w:p>
    <w:p w:rsidR="00B775E2" w:rsidRPr="00FE4167" w:rsidRDefault="00B775E2" w:rsidP="009F7D94">
      <w:pPr>
        <w:pStyle w:val="ListParagraph"/>
        <w:tabs>
          <w:tab w:val="left" w:pos="709"/>
        </w:tabs>
        <w:spacing w:line="276" w:lineRule="auto"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FE4167">
        <w:rPr>
          <w:rFonts w:ascii="Bookman Old Style" w:hAnsi="Bookman Old Style"/>
        </w:rPr>
        <w:t xml:space="preserve">На публичные слушания приглашаются депутаты Собрания представителей </w:t>
      </w:r>
      <w:r>
        <w:rPr>
          <w:rFonts w:ascii="Bookman Old Style" w:hAnsi="Bookman Old Style"/>
        </w:rPr>
        <w:t>Притеречного</w:t>
      </w:r>
      <w:r w:rsidRPr="00FE4167">
        <w:rPr>
          <w:rFonts w:ascii="Bookman Old Style" w:hAnsi="Bookman Old Style"/>
        </w:rPr>
        <w:t xml:space="preserve"> сельского поселения, должностные лица администрации местного самоуправления </w:t>
      </w:r>
      <w:r>
        <w:rPr>
          <w:rFonts w:ascii="Bookman Old Style" w:hAnsi="Bookman Old Style"/>
        </w:rPr>
        <w:t>Притеречного</w:t>
      </w:r>
      <w:r w:rsidRPr="00FE4167">
        <w:rPr>
          <w:rFonts w:ascii="Bookman Old Style" w:hAnsi="Bookman Old Style"/>
        </w:rPr>
        <w:t xml:space="preserve"> сельского поселения, представители общественных объединений, политических партий, средства массовой инфо</w:t>
      </w:r>
      <w:r>
        <w:rPr>
          <w:rFonts w:ascii="Bookman Old Style" w:hAnsi="Bookman Old Style"/>
        </w:rPr>
        <w:t>рмации и все желающие граждане.</w:t>
      </w:r>
    </w:p>
    <w:p w:rsidR="00B775E2" w:rsidRPr="00FE4167" w:rsidRDefault="00B775E2" w:rsidP="009F7D94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jc w:val="both"/>
        <w:rPr>
          <w:rFonts w:ascii="Bookman Old Style" w:hAnsi="Bookman Old Style"/>
        </w:rPr>
      </w:pPr>
      <w:r w:rsidRPr="00FE4167">
        <w:rPr>
          <w:rFonts w:ascii="Bookman Old Style" w:hAnsi="Bookman Old Style"/>
        </w:rPr>
        <w:t xml:space="preserve">Обнародовать настоящее Решение на информационном стенде в здании администрации местного самоуправления </w:t>
      </w:r>
      <w:r>
        <w:rPr>
          <w:rFonts w:ascii="Bookman Old Style" w:hAnsi="Bookman Old Style"/>
        </w:rPr>
        <w:t>Притеречного</w:t>
      </w:r>
      <w:r w:rsidRPr="00FE4167">
        <w:rPr>
          <w:rFonts w:ascii="Bookman Old Style" w:hAnsi="Bookman Old Style"/>
        </w:rPr>
        <w:t xml:space="preserve"> сельского поселения Моздокского района.</w:t>
      </w:r>
    </w:p>
    <w:p w:rsidR="00B775E2" w:rsidRDefault="00B775E2" w:rsidP="00172FBA">
      <w:pPr>
        <w:pStyle w:val="ListParagraph"/>
        <w:tabs>
          <w:tab w:val="left" w:pos="993"/>
        </w:tabs>
        <w:ind w:left="0"/>
        <w:jc w:val="both"/>
        <w:rPr>
          <w:rFonts w:ascii="Bookman Old Style" w:hAnsi="Bookman Old Style"/>
        </w:rPr>
      </w:pPr>
    </w:p>
    <w:p w:rsidR="00B775E2" w:rsidRDefault="00B775E2" w:rsidP="00172FBA">
      <w:pPr>
        <w:pStyle w:val="ListParagraph"/>
        <w:tabs>
          <w:tab w:val="left" w:pos="993"/>
        </w:tabs>
        <w:ind w:left="0"/>
        <w:jc w:val="both"/>
        <w:rPr>
          <w:rFonts w:ascii="Bookman Old Style" w:hAnsi="Bookman Old Style"/>
        </w:rPr>
      </w:pPr>
    </w:p>
    <w:p w:rsidR="00B775E2" w:rsidRDefault="00B775E2" w:rsidP="00172FBA">
      <w:pPr>
        <w:pStyle w:val="ListParagraph"/>
        <w:tabs>
          <w:tab w:val="left" w:pos="993"/>
        </w:tabs>
        <w:ind w:left="0"/>
        <w:jc w:val="both"/>
        <w:rPr>
          <w:rFonts w:ascii="Bookman Old Style" w:hAnsi="Bookman Old Style"/>
        </w:rPr>
      </w:pPr>
      <w:bookmarkStart w:id="0" w:name="_GoBack"/>
      <w:bookmarkEnd w:id="0"/>
    </w:p>
    <w:p w:rsidR="00B775E2" w:rsidRPr="00FE4167" w:rsidRDefault="00B775E2" w:rsidP="00172FBA">
      <w:pPr>
        <w:pStyle w:val="ListParagraph"/>
        <w:tabs>
          <w:tab w:val="left" w:pos="993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И.о.Главы</w:t>
      </w:r>
      <w:r w:rsidRPr="00FE41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Притеречного</w:t>
      </w:r>
    </w:p>
    <w:p w:rsidR="00B775E2" w:rsidRPr="00FE4167" w:rsidRDefault="00B775E2" w:rsidP="0063722B">
      <w:pPr>
        <w:jc w:val="both"/>
        <w:rPr>
          <w:rFonts w:ascii="Bookman Old Style" w:hAnsi="Bookman Old Style"/>
        </w:rPr>
      </w:pPr>
      <w:r w:rsidRPr="00FE4167">
        <w:rPr>
          <w:rFonts w:ascii="Bookman Old Style" w:hAnsi="Bookman Old Style"/>
        </w:rPr>
        <w:t>сельского поселения</w:t>
      </w:r>
      <w:r w:rsidRPr="00FE4167">
        <w:rPr>
          <w:rFonts w:ascii="Bookman Old Style" w:hAnsi="Bookman Old Style"/>
        </w:rPr>
        <w:tab/>
      </w:r>
      <w:r w:rsidRPr="00FE4167">
        <w:rPr>
          <w:rFonts w:ascii="Bookman Old Style" w:hAnsi="Bookman Old Style"/>
        </w:rPr>
        <w:tab/>
      </w:r>
      <w:r w:rsidRPr="00FE4167">
        <w:rPr>
          <w:rFonts w:ascii="Bookman Old Style" w:hAnsi="Bookman Old Style"/>
        </w:rPr>
        <w:tab/>
      </w:r>
      <w:r w:rsidRPr="00FE4167">
        <w:rPr>
          <w:rFonts w:ascii="Bookman Old Style" w:hAnsi="Bookman Old Style"/>
        </w:rPr>
        <w:tab/>
      </w:r>
      <w:r w:rsidRPr="00FE416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Н.Г. </w:t>
      </w:r>
      <w:r w:rsidRPr="00FE416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Радушева </w:t>
      </w:r>
    </w:p>
    <w:sectPr w:rsidR="00B775E2" w:rsidRPr="00FE4167" w:rsidSect="00CE520D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D0D"/>
    <w:multiLevelType w:val="hybridMultilevel"/>
    <w:tmpl w:val="E8047B90"/>
    <w:lvl w:ilvl="0" w:tplc="57FCED44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204325"/>
    <w:multiLevelType w:val="hybridMultilevel"/>
    <w:tmpl w:val="CB9E1E7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FBA"/>
    <w:rsid w:val="00172FBA"/>
    <w:rsid w:val="001863AF"/>
    <w:rsid w:val="001C639D"/>
    <w:rsid w:val="001F7EDD"/>
    <w:rsid w:val="0030168D"/>
    <w:rsid w:val="003D1346"/>
    <w:rsid w:val="0040454B"/>
    <w:rsid w:val="004D5618"/>
    <w:rsid w:val="004F3BC0"/>
    <w:rsid w:val="005D4489"/>
    <w:rsid w:val="005D7398"/>
    <w:rsid w:val="00602AC2"/>
    <w:rsid w:val="0063722B"/>
    <w:rsid w:val="00660470"/>
    <w:rsid w:val="0066209E"/>
    <w:rsid w:val="00697ADB"/>
    <w:rsid w:val="006E7389"/>
    <w:rsid w:val="0070169A"/>
    <w:rsid w:val="007345B6"/>
    <w:rsid w:val="00785F6A"/>
    <w:rsid w:val="007D57E3"/>
    <w:rsid w:val="007F3003"/>
    <w:rsid w:val="00856087"/>
    <w:rsid w:val="009F7D94"/>
    <w:rsid w:val="00A10B0F"/>
    <w:rsid w:val="00A61B01"/>
    <w:rsid w:val="00AB2AEF"/>
    <w:rsid w:val="00B26FF8"/>
    <w:rsid w:val="00B775E2"/>
    <w:rsid w:val="00C128FB"/>
    <w:rsid w:val="00C42984"/>
    <w:rsid w:val="00C56FE4"/>
    <w:rsid w:val="00C90EB4"/>
    <w:rsid w:val="00CB0404"/>
    <w:rsid w:val="00CB3A5B"/>
    <w:rsid w:val="00CE520D"/>
    <w:rsid w:val="00CF07D7"/>
    <w:rsid w:val="00D03AD1"/>
    <w:rsid w:val="00D71F40"/>
    <w:rsid w:val="00DF3E72"/>
    <w:rsid w:val="00F13F81"/>
    <w:rsid w:val="00F22FED"/>
    <w:rsid w:val="00FC3500"/>
    <w:rsid w:val="00FE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FBA"/>
    <w:pPr>
      <w:ind w:left="720"/>
      <w:contextualSpacing/>
    </w:pPr>
  </w:style>
  <w:style w:type="paragraph" w:customStyle="1" w:styleId="a">
    <w:name w:val="Стиль"/>
    <w:uiPriority w:val="99"/>
    <w:rsid w:val="00172F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E416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2</Pages>
  <Words>466</Words>
  <Characters>2661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2019-06-17T12:09:00Z</cp:lastPrinted>
  <dcterms:created xsi:type="dcterms:W3CDTF">2014-04-14T05:22:00Z</dcterms:created>
  <dcterms:modified xsi:type="dcterms:W3CDTF">2019-10-21T08:17:00Z</dcterms:modified>
</cp:coreProperties>
</file>