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0" w:rsidRDefault="00C25610" w:rsidP="006B10C0">
      <w:pPr>
        <w:spacing w:after="0" w:line="240" w:lineRule="auto"/>
      </w:pPr>
    </w:p>
    <w:p w:rsidR="009E7E85" w:rsidRPr="00837414" w:rsidRDefault="00E14E09" w:rsidP="009E5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714375" cy="619125"/>
            <wp:effectExtent l="0" t="0" r="9525" b="9525"/>
            <wp:docPr id="1" name="Рисунок 1" descr="Файл:Wapen Ossetien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Wapen Ossetien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85" w:rsidRPr="00C25610" w:rsidRDefault="009E7E85" w:rsidP="00C2561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>==============================================================</w:t>
      </w:r>
    </w:p>
    <w:p w:rsidR="009E7E85" w:rsidRDefault="009E7E85" w:rsidP="009E52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E7E85" w:rsidRPr="00837414" w:rsidRDefault="009E7E85" w:rsidP="009E52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37414">
        <w:rPr>
          <w:rFonts w:ascii="Bookman Old Style" w:hAnsi="Bookman Old Style"/>
          <w:b/>
          <w:sz w:val="24"/>
          <w:szCs w:val="24"/>
        </w:rPr>
        <w:t>РЕШЕНИЕ</w:t>
      </w:r>
    </w:p>
    <w:p w:rsidR="009E7E85" w:rsidRPr="00837414" w:rsidRDefault="009E7E85" w:rsidP="009E5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 xml:space="preserve">СОБРАНИЯ ПРЕДСТАВИТЕЛЕЙ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837414">
        <w:rPr>
          <w:rFonts w:ascii="Bookman Old Style" w:hAnsi="Bookman Old Style"/>
          <w:sz w:val="24"/>
          <w:szCs w:val="24"/>
        </w:rPr>
        <w:t xml:space="preserve"> СЕЛЬСКОГО</w:t>
      </w:r>
    </w:p>
    <w:p w:rsidR="009E7E85" w:rsidRPr="00837414" w:rsidRDefault="009E7E85" w:rsidP="009E5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 xml:space="preserve"> ПОСЕЛЕНИЯ МОЗДОКСКОГО РАЙОНА</w:t>
      </w:r>
    </w:p>
    <w:p w:rsidR="009E7E85" w:rsidRPr="00837414" w:rsidRDefault="009E7E85" w:rsidP="00283EF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C25610" w:rsidRDefault="00C25610" w:rsidP="006B10C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7E85" w:rsidRDefault="009E7E85" w:rsidP="006B10C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2</w:t>
      </w:r>
      <w:r w:rsidR="004C1FBA">
        <w:rPr>
          <w:rFonts w:ascii="Bookman Old Style" w:hAnsi="Bookman Old Style"/>
          <w:sz w:val="24"/>
          <w:szCs w:val="24"/>
        </w:rPr>
        <w:t>5</w:t>
      </w:r>
      <w:r w:rsidRPr="00837414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</w:t>
      </w:r>
      <w:r w:rsidR="004C1FBA">
        <w:rPr>
          <w:rFonts w:ascii="Bookman Old Style" w:hAnsi="Bookman Old Style"/>
          <w:sz w:val="24"/>
          <w:szCs w:val="24"/>
        </w:rPr>
        <w:t xml:space="preserve">   от 29 декабря</w:t>
      </w:r>
      <w:r w:rsidRPr="00837414">
        <w:rPr>
          <w:rFonts w:ascii="Bookman Old Style" w:hAnsi="Bookman Old Style"/>
          <w:sz w:val="24"/>
          <w:szCs w:val="24"/>
        </w:rPr>
        <w:t xml:space="preserve"> 2017 года</w:t>
      </w:r>
    </w:p>
    <w:p w:rsidR="00C25610" w:rsidRPr="00837414" w:rsidRDefault="00C25610" w:rsidP="00283EF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7E85" w:rsidRPr="00C25610" w:rsidRDefault="00C25610" w:rsidP="00C25610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>О порядке учета предложений по проекту</w:t>
      </w:r>
      <w:r w:rsidR="009E7E85" w:rsidRPr="00C25610">
        <w:rPr>
          <w:rFonts w:ascii="Bookman Old Style" w:hAnsi="Bookman Old Style"/>
          <w:b/>
          <w:sz w:val="24"/>
          <w:szCs w:val="24"/>
        </w:rPr>
        <w:t xml:space="preserve"> решения Собрания представителей Притеречного</w:t>
      </w:r>
      <w:r w:rsidRPr="00C25610">
        <w:rPr>
          <w:rFonts w:ascii="Bookman Old Style" w:hAnsi="Bookman Old Style"/>
          <w:b/>
          <w:sz w:val="24"/>
          <w:szCs w:val="24"/>
        </w:rPr>
        <w:t xml:space="preserve"> </w:t>
      </w:r>
      <w:r w:rsidR="009E7E85" w:rsidRPr="00C25610">
        <w:rPr>
          <w:rFonts w:ascii="Bookman Old Style" w:hAnsi="Bookman Old Style"/>
          <w:b/>
          <w:sz w:val="24"/>
          <w:szCs w:val="24"/>
        </w:rPr>
        <w:t>сельского поселения Моздокского района «О внесении изменений</w:t>
      </w:r>
    </w:p>
    <w:p w:rsidR="00C25610" w:rsidRDefault="009E7E85" w:rsidP="00C25610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и дополнений в Устав Притеречного сельского поселения Моздокского района Республики Северная Осетия-Алания» и </w:t>
      </w:r>
      <w:r w:rsidR="00C25610" w:rsidRPr="00C25610">
        <w:rPr>
          <w:rFonts w:ascii="Bookman Old Style" w:hAnsi="Bookman Old Style"/>
          <w:b/>
          <w:sz w:val="24"/>
          <w:szCs w:val="24"/>
        </w:rPr>
        <w:t>порядке участия граждан в его обсуждении</w:t>
      </w:r>
    </w:p>
    <w:p w:rsidR="00C25610" w:rsidRPr="00C25610" w:rsidRDefault="00C25610" w:rsidP="006B10C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C1FBA" w:rsidRDefault="009E7E85" w:rsidP="00C25610">
      <w:pPr>
        <w:spacing w:after="0" w:line="240" w:lineRule="auto"/>
        <w:ind w:firstLine="284"/>
        <w:jc w:val="center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Рассмотрев проект решения Собра</w:t>
      </w:r>
      <w:r w:rsidR="004C1FBA">
        <w:rPr>
          <w:rFonts w:ascii="Bookman Old Style" w:hAnsi="Bookman Old Style"/>
          <w:sz w:val="24"/>
          <w:szCs w:val="24"/>
        </w:rPr>
        <w:t>ния представителей Притеречного</w:t>
      </w:r>
    </w:p>
    <w:p w:rsidR="009E7E85" w:rsidRDefault="004C1FBA" w:rsidP="004C1FB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E7E85" w:rsidRPr="00C25610">
        <w:rPr>
          <w:rFonts w:ascii="Bookman Old Style" w:hAnsi="Bookman Old Style"/>
          <w:sz w:val="24"/>
          <w:szCs w:val="24"/>
        </w:rPr>
        <w:t>сельского поселения «О внесении изменений</w:t>
      </w:r>
      <w:r>
        <w:rPr>
          <w:rFonts w:ascii="Bookman Old Style" w:hAnsi="Bookman Old Style"/>
          <w:sz w:val="24"/>
          <w:szCs w:val="24"/>
        </w:rPr>
        <w:t xml:space="preserve"> и дополнений в Устав </w:t>
      </w:r>
      <w:r w:rsidR="009E7E85" w:rsidRPr="00C25610">
        <w:rPr>
          <w:rFonts w:ascii="Bookman Old Style" w:hAnsi="Bookman Old Style"/>
          <w:sz w:val="24"/>
          <w:szCs w:val="24"/>
        </w:rPr>
        <w:t xml:space="preserve">Притеречного сельского поселения Моздокского района Республики Северная Осетия-Алания», в соответствии с Уставом Притеречного сельского поселения Моздокского района Республики Северная Осетия-Алания, Положением о порядке организации и проведения публичных слушаний, утвержденным Решением Собрания представителей от 03.03.2016 года № 7, Собрание представителей Притеречного сельского поселения </w:t>
      </w:r>
      <w:r w:rsidR="009E7E85" w:rsidRPr="004C1FBA">
        <w:rPr>
          <w:rFonts w:ascii="Bookman Old Style" w:hAnsi="Bookman Old Style"/>
          <w:b/>
          <w:sz w:val="24"/>
          <w:szCs w:val="24"/>
        </w:rPr>
        <w:t>решило:</w:t>
      </w:r>
    </w:p>
    <w:p w:rsidR="00E14E09" w:rsidRPr="00C25610" w:rsidRDefault="00E14E09" w:rsidP="004C1FB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Принять к рассмотрению проект решения Собрания представителей Притеречного сельского поселения «О внесении изменений и дополнений в Устав Притеречного сельского поселения Моздокского района Республики Северная Осетия-Алания».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Провести публичные слушания по проекту решения Собрания представителей Притеречного сельского поселения «О внесении изменений и дополнений в Устав Притеречного сельского поселения Моздокского района Респу</w:t>
      </w:r>
      <w:r w:rsidR="004C1FBA">
        <w:rPr>
          <w:rFonts w:ascii="Bookman Old Style" w:hAnsi="Bookman Old Style"/>
          <w:sz w:val="24"/>
          <w:szCs w:val="24"/>
        </w:rPr>
        <w:t>блики Северная Осетия-Алания» 26 января 2018</w:t>
      </w:r>
      <w:r w:rsidRPr="00C25610">
        <w:rPr>
          <w:rFonts w:ascii="Bookman Old Style" w:hAnsi="Bookman Old Style"/>
          <w:sz w:val="24"/>
          <w:szCs w:val="24"/>
        </w:rPr>
        <w:t xml:space="preserve"> года в 15.00 часов</w:t>
      </w:r>
      <w:r w:rsidRPr="00C25610">
        <w:rPr>
          <w:rFonts w:ascii="Bookman Old Style" w:hAnsi="Bookman Old Style"/>
          <w:i/>
          <w:sz w:val="24"/>
          <w:szCs w:val="24"/>
        </w:rPr>
        <w:t xml:space="preserve"> в зале здания администрации местного самоуправления Притеречного сельского поселения Моздокского района по адресу: п. Притеречны</w:t>
      </w:r>
      <w:r w:rsidR="004C1FBA">
        <w:rPr>
          <w:rFonts w:ascii="Bookman Old Style" w:hAnsi="Bookman Old Style"/>
          <w:i/>
          <w:sz w:val="24"/>
          <w:szCs w:val="24"/>
        </w:rPr>
        <w:t>й, Моздокский район, Республика Северная Осетия-Алания</w:t>
      </w:r>
      <w:r w:rsidRPr="00C25610">
        <w:rPr>
          <w:rFonts w:ascii="Bookman Old Style" w:hAnsi="Bookman Old Style"/>
          <w:i/>
          <w:sz w:val="24"/>
          <w:szCs w:val="24"/>
        </w:rPr>
        <w:t>, ул.</w:t>
      </w:r>
      <w:r w:rsidR="004C1FBA">
        <w:rPr>
          <w:rFonts w:ascii="Bookman Old Style" w:hAnsi="Bookman Old Style"/>
          <w:i/>
          <w:sz w:val="24"/>
          <w:szCs w:val="24"/>
        </w:rPr>
        <w:t xml:space="preserve"> </w:t>
      </w:r>
      <w:r w:rsidRPr="00C25610">
        <w:rPr>
          <w:rFonts w:ascii="Bookman Old Style" w:hAnsi="Bookman Old Style"/>
          <w:i/>
          <w:sz w:val="24"/>
          <w:szCs w:val="24"/>
        </w:rPr>
        <w:t>Кирова № 19.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 xml:space="preserve">Поручить депутатской комиссии по законности, местному самоуправлению, национальной политике и делам молодежи </w:t>
      </w:r>
      <w:r w:rsidRPr="00C25610">
        <w:rPr>
          <w:rFonts w:ascii="Bookman Old Style" w:hAnsi="Bookman Old Style"/>
          <w:i/>
          <w:sz w:val="24"/>
          <w:szCs w:val="24"/>
        </w:rPr>
        <w:t>(ул. Кирова, 19 , тел. 98-1-96)</w:t>
      </w:r>
      <w:r w:rsidRPr="00C25610">
        <w:rPr>
          <w:rFonts w:ascii="Bookman Old Style" w:hAnsi="Bookman Old Style"/>
          <w:sz w:val="24"/>
          <w:szCs w:val="24"/>
        </w:rPr>
        <w:t xml:space="preserve"> осуществить сбор замечаний и предложений по проекту.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На публичные слушания приглашаются депутаты Собрания представителей Притеречного сельского поселения, должностные лица администрации местного самоуправления Притеречного сельского поселения, представители общественных объединений, политических партий, средства массовой информации и все желающие граждане.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 xml:space="preserve">Обнародовать настоящее Решение и проект решения «О внесении изменений и дополнений в Устав Притеречного сельского поселения Моздокского района Республики Северная Осетия – Алания» на информационном стенде в здании администрации местного самоуправления Притеречного сельского поселения. </w:t>
      </w:r>
    </w:p>
    <w:p w:rsidR="009E7E85" w:rsidRPr="00C25610" w:rsidRDefault="009E7E85" w:rsidP="00C256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7E85" w:rsidRPr="00C25610" w:rsidRDefault="00E14E09" w:rsidP="006B10C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Председатель</w:t>
      </w:r>
      <w:r w:rsidR="009E7E85" w:rsidRPr="00C25610">
        <w:rPr>
          <w:rFonts w:ascii="Bookman Old Style" w:hAnsi="Bookman Old Style"/>
          <w:b/>
          <w:sz w:val="24"/>
          <w:szCs w:val="24"/>
        </w:rPr>
        <w:t xml:space="preserve"> Собрания представителей </w:t>
      </w:r>
    </w:p>
    <w:p w:rsidR="006B10C0" w:rsidRPr="00C25610" w:rsidRDefault="009E7E85" w:rsidP="006B10C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Притеречного сельского поселения                            </w:t>
      </w:r>
      <w:r w:rsidR="00E14E09">
        <w:rPr>
          <w:rFonts w:ascii="Bookman Old Style" w:hAnsi="Bookman Old Style"/>
          <w:b/>
          <w:sz w:val="24"/>
          <w:szCs w:val="24"/>
        </w:rPr>
        <w:t xml:space="preserve">     </w:t>
      </w:r>
      <w:r w:rsidRPr="00C25610">
        <w:rPr>
          <w:rFonts w:ascii="Bookman Old Style" w:hAnsi="Bookman Old Style"/>
          <w:b/>
          <w:sz w:val="24"/>
          <w:szCs w:val="24"/>
        </w:rPr>
        <w:t xml:space="preserve">  </w:t>
      </w:r>
      <w:r w:rsidR="00E14E09">
        <w:rPr>
          <w:rFonts w:ascii="Bookman Old Style" w:hAnsi="Bookman Old Style"/>
          <w:b/>
          <w:sz w:val="24"/>
          <w:szCs w:val="24"/>
        </w:rPr>
        <w:t>И.Л. Лунович</w:t>
      </w:r>
    </w:p>
    <w:p w:rsidR="009E7E85" w:rsidRPr="00837414" w:rsidRDefault="009E7E85" w:rsidP="00283EF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                  </w:t>
      </w:r>
    </w:p>
    <w:sectPr w:rsidR="009E7E85" w:rsidRPr="00837414" w:rsidSect="006B10C0">
      <w:headerReference w:type="default" r:id="rId9"/>
      <w:pgSz w:w="11906" w:h="16838"/>
      <w:pgMar w:top="0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5" w:rsidRDefault="00862E35">
      <w:pPr>
        <w:spacing w:after="0" w:line="240" w:lineRule="auto"/>
      </w:pPr>
      <w:r>
        <w:separator/>
      </w:r>
    </w:p>
  </w:endnote>
  <w:endnote w:type="continuationSeparator" w:id="0">
    <w:p w:rsidR="00862E35" w:rsidRDefault="0086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5" w:rsidRDefault="00862E35">
      <w:pPr>
        <w:spacing w:after="0" w:line="240" w:lineRule="auto"/>
      </w:pPr>
      <w:r>
        <w:separator/>
      </w:r>
    </w:p>
  </w:footnote>
  <w:footnote w:type="continuationSeparator" w:id="0">
    <w:p w:rsidR="00862E35" w:rsidRDefault="0086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5" w:rsidRDefault="00862E35" w:rsidP="004437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E0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1DE6"/>
    <w:multiLevelType w:val="hybridMultilevel"/>
    <w:tmpl w:val="6930E5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4"/>
    <w:rsid w:val="00086FA5"/>
    <w:rsid w:val="000C46B8"/>
    <w:rsid w:val="000E0E4F"/>
    <w:rsid w:val="000E47A9"/>
    <w:rsid w:val="00164EED"/>
    <w:rsid w:val="001A29BC"/>
    <w:rsid w:val="001B6FC5"/>
    <w:rsid w:val="00283EF3"/>
    <w:rsid w:val="002A3B13"/>
    <w:rsid w:val="002B162B"/>
    <w:rsid w:val="002E5AB0"/>
    <w:rsid w:val="003164DF"/>
    <w:rsid w:val="003C5475"/>
    <w:rsid w:val="004437DA"/>
    <w:rsid w:val="004A06B7"/>
    <w:rsid w:val="004C1FBA"/>
    <w:rsid w:val="00550C12"/>
    <w:rsid w:val="00570FE6"/>
    <w:rsid w:val="00605878"/>
    <w:rsid w:val="00666C5E"/>
    <w:rsid w:val="006B10C0"/>
    <w:rsid w:val="006E7816"/>
    <w:rsid w:val="006F7519"/>
    <w:rsid w:val="0078379E"/>
    <w:rsid w:val="00837414"/>
    <w:rsid w:val="00862E35"/>
    <w:rsid w:val="008E096D"/>
    <w:rsid w:val="008F218C"/>
    <w:rsid w:val="009208BD"/>
    <w:rsid w:val="009A73C0"/>
    <w:rsid w:val="009E4ED2"/>
    <w:rsid w:val="009E5287"/>
    <w:rsid w:val="009E7E85"/>
    <w:rsid w:val="00A53139"/>
    <w:rsid w:val="00AE025B"/>
    <w:rsid w:val="00B85500"/>
    <w:rsid w:val="00BA77C0"/>
    <w:rsid w:val="00C25610"/>
    <w:rsid w:val="00D610F2"/>
    <w:rsid w:val="00DA4241"/>
    <w:rsid w:val="00DD271C"/>
    <w:rsid w:val="00E12979"/>
    <w:rsid w:val="00E14E09"/>
    <w:rsid w:val="00F0658C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8CCE3-9029-4A6D-8032-A5AA990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741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83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7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3741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2A3B1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2A3B13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5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6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User</cp:lastModifiedBy>
  <cp:revision>2</cp:revision>
  <cp:lastPrinted>2017-04-13T18:46:00Z</cp:lastPrinted>
  <dcterms:created xsi:type="dcterms:W3CDTF">2018-02-27T17:47:00Z</dcterms:created>
  <dcterms:modified xsi:type="dcterms:W3CDTF">2018-02-27T17:47:00Z</dcterms:modified>
</cp:coreProperties>
</file>