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BB" w:rsidRPr="00797F22" w:rsidRDefault="000B23BB" w:rsidP="002D74A3">
      <w:pPr>
        <w:spacing w:after="0"/>
        <w:jc w:val="center"/>
        <w:rPr>
          <w:rFonts w:ascii="Times New Roman" w:hAnsi="Times New Roman"/>
          <w:sz w:val="24"/>
          <w:szCs w:val="24"/>
        </w:rPr>
      </w:pPr>
      <w:r w:rsidRPr="00797F22">
        <w:rPr>
          <w:rFonts w:ascii="Times New Roman" w:hAnsi="Times New Roman"/>
          <w:sz w:val="24"/>
          <w:szCs w:val="24"/>
        </w:rPr>
        <w:object w:dxaOrig="8286" w:dyaOrig="4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5" o:title=""/>
          </v:shape>
          <o:OLEObject Type="Embed" ProgID="Imaging." ShapeID="_x0000_i1025" DrawAspect="Content" ObjectID="_1634023000" r:id="rId6"/>
        </w:object>
      </w:r>
    </w:p>
    <w:p w:rsidR="000B23BB" w:rsidRPr="00797F22" w:rsidRDefault="000B23BB" w:rsidP="002D74A3">
      <w:pPr>
        <w:spacing w:after="0"/>
        <w:jc w:val="center"/>
        <w:rPr>
          <w:rFonts w:ascii="Times New Roman" w:hAnsi="Times New Roman"/>
          <w:b/>
          <w:sz w:val="24"/>
          <w:szCs w:val="24"/>
        </w:rPr>
      </w:pPr>
      <w:r w:rsidRPr="00797F22">
        <w:rPr>
          <w:rFonts w:ascii="Times New Roman" w:hAnsi="Times New Roman"/>
          <w:b/>
          <w:sz w:val="24"/>
          <w:szCs w:val="24"/>
        </w:rPr>
        <w:t>РЕШЕНИЕ</w:t>
      </w:r>
    </w:p>
    <w:p w:rsidR="000B23BB" w:rsidRPr="00797F22" w:rsidRDefault="000B23BB" w:rsidP="002D74A3">
      <w:pPr>
        <w:spacing w:after="0"/>
        <w:jc w:val="center"/>
        <w:rPr>
          <w:rFonts w:ascii="Times New Roman" w:hAnsi="Times New Roman"/>
          <w:b/>
          <w:sz w:val="24"/>
          <w:szCs w:val="24"/>
        </w:rPr>
      </w:pPr>
      <w:r w:rsidRPr="00797F22">
        <w:rPr>
          <w:rFonts w:ascii="Times New Roman" w:hAnsi="Times New Roman"/>
          <w:b/>
          <w:sz w:val="24"/>
          <w:szCs w:val="24"/>
        </w:rPr>
        <w:t xml:space="preserve">СОБРАНИЯ ПРЕДСТАВИТЕЛЕЙ  </w:t>
      </w:r>
      <w:r>
        <w:rPr>
          <w:rFonts w:ascii="Times New Roman" w:hAnsi="Times New Roman"/>
          <w:b/>
          <w:sz w:val="24"/>
          <w:szCs w:val="24"/>
        </w:rPr>
        <w:t>ПРИТЕРЕЧНОГО</w:t>
      </w:r>
    </w:p>
    <w:p w:rsidR="000B23BB" w:rsidRPr="00797F22" w:rsidRDefault="000B23BB" w:rsidP="002D74A3">
      <w:pPr>
        <w:spacing w:after="0"/>
        <w:jc w:val="center"/>
        <w:rPr>
          <w:rFonts w:ascii="Times New Roman" w:hAnsi="Times New Roman"/>
          <w:b/>
          <w:sz w:val="24"/>
          <w:szCs w:val="24"/>
        </w:rPr>
      </w:pPr>
      <w:r w:rsidRPr="00797F22">
        <w:rPr>
          <w:rFonts w:ascii="Times New Roman" w:hAnsi="Times New Roman"/>
          <w:b/>
          <w:sz w:val="24"/>
          <w:szCs w:val="24"/>
        </w:rPr>
        <w:t>СЕЛЬСКОГО ПОСЕЛЕНИЯ МОЗДОКСКОГО РАЙОНА</w:t>
      </w:r>
    </w:p>
    <w:p w:rsidR="000B23BB" w:rsidRPr="00334882" w:rsidRDefault="000B23BB" w:rsidP="002D74A3">
      <w:pPr>
        <w:spacing w:after="0"/>
        <w:ind w:firstLine="709"/>
        <w:jc w:val="center"/>
        <w:rPr>
          <w:rFonts w:ascii="Times New Roman" w:hAnsi="Times New Roman"/>
          <w:b/>
          <w:sz w:val="24"/>
          <w:szCs w:val="24"/>
        </w:rPr>
      </w:pPr>
      <w:r w:rsidRPr="00797F22">
        <w:rPr>
          <w:rFonts w:ascii="Times New Roman" w:hAnsi="Times New Roman"/>
          <w:b/>
          <w:sz w:val="24"/>
          <w:szCs w:val="24"/>
        </w:rPr>
        <w:t>РЕСПУБЛИКИ СЕВЕРНАЯ ОСЕТИЯ – АЛАНИЯ</w:t>
      </w:r>
    </w:p>
    <w:p w:rsidR="000B23BB" w:rsidRDefault="000B23BB" w:rsidP="002D74A3">
      <w:pPr>
        <w:spacing w:after="0" w:line="240" w:lineRule="auto"/>
        <w:jc w:val="both"/>
        <w:rPr>
          <w:rFonts w:ascii="Bookman Old Style" w:hAnsi="Bookman Old Style"/>
          <w:b/>
          <w:sz w:val="24"/>
          <w:szCs w:val="24"/>
        </w:rPr>
      </w:pPr>
    </w:p>
    <w:p w:rsidR="000B23BB" w:rsidRPr="002A1648" w:rsidRDefault="000B23BB" w:rsidP="002D74A3">
      <w:pPr>
        <w:spacing w:after="0" w:line="240" w:lineRule="auto"/>
        <w:jc w:val="both"/>
        <w:rPr>
          <w:rFonts w:ascii="Bookman Old Style" w:hAnsi="Bookman Old Style"/>
          <w:b/>
          <w:sz w:val="24"/>
          <w:szCs w:val="24"/>
        </w:rPr>
      </w:pPr>
      <w:r w:rsidRPr="002A1648">
        <w:rPr>
          <w:rFonts w:ascii="Bookman Old Style" w:hAnsi="Bookman Old Style"/>
          <w:b/>
          <w:sz w:val="24"/>
          <w:szCs w:val="24"/>
        </w:rPr>
        <w:t xml:space="preserve">№ </w:t>
      </w:r>
      <w:r>
        <w:rPr>
          <w:rFonts w:ascii="Bookman Old Style" w:hAnsi="Bookman Old Style"/>
          <w:b/>
          <w:sz w:val="24"/>
          <w:szCs w:val="24"/>
        </w:rPr>
        <w:t>8</w:t>
      </w:r>
      <w:r w:rsidRPr="002A1648">
        <w:rPr>
          <w:rFonts w:ascii="Bookman Old Style" w:hAnsi="Bookman Old Style"/>
          <w:b/>
          <w:sz w:val="24"/>
          <w:szCs w:val="24"/>
        </w:rPr>
        <w:tab/>
      </w:r>
      <w:r w:rsidRPr="002A1648">
        <w:rPr>
          <w:rFonts w:ascii="Bookman Old Style" w:hAnsi="Bookman Old Style"/>
          <w:b/>
          <w:sz w:val="24"/>
          <w:szCs w:val="24"/>
        </w:rPr>
        <w:tab/>
      </w:r>
      <w:r w:rsidRPr="002A1648">
        <w:rPr>
          <w:rFonts w:ascii="Bookman Old Style" w:hAnsi="Bookman Old Style"/>
          <w:b/>
          <w:sz w:val="24"/>
          <w:szCs w:val="24"/>
        </w:rPr>
        <w:tab/>
      </w:r>
      <w:r w:rsidRPr="002A1648">
        <w:rPr>
          <w:rFonts w:ascii="Bookman Old Style" w:hAnsi="Bookman Old Style"/>
          <w:b/>
          <w:sz w:val="24"/>
          <w:szCs w:val="24"/>
        </w:rPr>
        <w:tab/>
      </w:r>
      <w:r w:rsidRPr="002A1648">
        <w:rPr>
          <w:rFonts w:ascii="Bookman Old Style" w:hAnsi="Bookman Old Style"/>
          <w:b/>
          <w:sz w:val="24"/>
          <w:szCs w:val="24"/>
        </w:rPr>
        <w:tab/>
      </w:r>
      <w:r w:rsidRPr="002A1648">
        <w:rPr>
          <w:rFonts w:ascii="Bookman Old Style" w:hAnsi="Bookman Old Style"/>
          <w:b/>
          <w:sz w:val="24"/>
          <w:szCs w:val="24"/>
        </w:rPr>
        <w:tab/>
      </w:r>
      <w:r w:rsidRPr="002A1648">
        <w:rPr>
          <w:rFonts w:ascii="Bookman Old Style" w:hAnsi="Bookman Old Style"/>
          <w:b/>
          <w:sz w:val="24"/>
          <w:szCs w:val="24"/>
        </w:rPr>
        <w:tab/>
      </w:r>
      <w:r w:rsidRPr="002A1648">
        <w:rPr>
          <w:rFonts w:ascii="Bookman Old Style" w:hAnsi="Bookman Old Style"/>
          <w:b/>
          <w:sz w:val="24"/>
          <w:szCs w:val="24"/>
        </w:rPr>
        <w:tab/>
      </w:r>
      <w:r>
        <w:rPr>
          <w:rFonts w:ascii="Bookman Old Style" w:hAnsi="Bookman Old Style"/>
          <w:b/>
          <w:sz w:val="24"/>
          <w:szCs w:val="24"/>
        </w:rPr>
        <w:t xml:space="preserve">        </w:t>
      </w:r>
      <w:r w:rsidRPr="002A1648">
        <w:rPr>
          <w:rFonts w:ascii="Bookman Old Style" w:hAnsi="Bookman Old Style"/>
          <w:b/>
          <w:sz w:val="24"/>
          <w:szCs w:val="24"/>
        </w:rPr>
        <w:t xml:space="preserve">от  </w:t>
      </w:r>
      <w:r>
        <w:rPr>
          <w:rFonts w:ascii="Bookman Old Style" w:hAnsi="Bookman Old Style"/>
          <w:b/>
          <w:sz w:val="24"/>
          <w:szCs w:val="24"/>
        </w:rPr>
        <w:t>19.04</w:t>
      </w:r>
      <w:r w:rsidRPr="002A1648">
        <w:rPr>
          <w:rFonts w:ascii="Bookman Old Style" w:hAnsi="Bookman Old Style"/>
          <w:b/>
          <w:sz w:val="24"/>
          <w:szCs w:val="24"/>
        </w:rPr>
        <w:t xml:space="preserve">.2017 года </w:t>
      </w:r>
    </w:p>
    <w:p w:rsidR="000B23BB" w:rsidRPr="00334882" w:rsidRDefault="000B23BB" w:rsidP="002D74A3">
      <w:pPr>
        <w:pStyle w:val="NoSpacing"/>
        <w:rPr>
          <w:rFonts w:ascii="Times New Roman" w:hAnsi="Times New Roman"/>
          <w:b/>
          <w:sz w:val="24"/>
          <w:szCs w:val="24"/>
        </w:rPr>
      </w:pPr>
      <w:r w:rsidRPr="00334882">
        <w:rPr>
          <w:rFonts w:ascii="Times New Roman" w:hAnsi="Times New Roman"/>
          <w:b/>
          <w:sz w:val="24"/>
          <w:szCs w:val="24"/>
        </w:rPr>
        <w:t xml:space="preserve">О внесении дополнений и утверждении правил землепользования </w:t>
      </w:r>
    </w:p>
    <w:p w:rsidR="000B23BB" w:rsidRPr="00334882" w:rsidRDefault="000B23BB" w:rsidP="002D74A3">
      <w:pPr>
        <w:pStyle w:val="NoSpacing"/>
        <w:rPr>
          <w:rFonts w:ascii="Times New Roman" w:hAnsi="Times New Roman"/>
          <w:b/>
          <w:sz w:val="24"/>
          <w:szCs w:val="24"/>
        </w:rPr>
      </w:pPr>
      <w:r w:rsidRPr="00334882">
        <w:rPr>
          <w:rFonts w:ascii="Times New Roman" w:hAnsi="Times New Roman"/>
          <w:b/>
          <w:sz w:val="24"/>
          <w:szCs w:val="24"/>
        </w:rPr>
        <w:t xml:space="preserve">и застройки АМС </w:t>
      </w:r>
      <w:r>
        <w:rPr>
          <w:rFonts w:ascii="Times New Roman" w:hAnsi="Times New Roman"/>
          <w:b/>
          <w:sz w:val="24"/>
          <w:szCs w:val="24"/>
        </w:rPr>
        <w:t>Притеречного</w:t>
      </w:r>
      <w:r w:rsidRPr="00334882">
        <w:rPr>
          <w:rFonts w:ascii="Times New Roman" w:hAnsi="Times New Roman"/>
          <w:b/>
          <w:sz w:val="24"/>
          <w:szCs w:val="24"/>
        </w:rPr>
        <w:t xml:space="preserve"> сельского поселения </w:t>
      </w:r>
    </w:p>
    <w:p w:rsidR="000B23BB" w:rsidRPr="00334882" w:rsidRDefault="000B23BB" w:rsidP="002D74A3">
      <w:pPr>
        <w:pStyle w:val="NoSpacing"/>
        <w:rPr>
          <w:rFonts w:ascii="Times New Roman" w:hAnsi="Times New Roman"/>
          <w:b/>
          <w:caps/>
          <w:sz w:val="24"/>
          <w:szCs w:val="24"/>
        </w:rPr>
      </w:pPr>
      <w:r w:rsidRPr="00334882">
        <w:rPr>
          <w:rFonts w:ascii="Times New Roman" w:hAnsi="Times New Roman"/>
          <w:b/>
          <w:sz w:val="24"/>
          <w:szCs w:val="24"/>
        </w:rPr>
        <w:t xml:space="preserve">Моздокского района Республики северная Осетия – Алания </w:t>
      </w:r>
    </w:p>
    <w:p w:rsidR="000B23BB" w:rsidRPr="00334882" w:rsidRDefault="000B23BB" w:rsidP="002D74A3">
      <w:pPr>
        <w:spacing w:after="0" w:line="240" w:lineRule="auto"/>
        <w:jc w:val="both"/>
        <w:rPr>
          <w:rFonts w:ascii="Times New Roman" w:hAnsi="Times New Roman"/>
          <w:b/>
          <w:sz w:val="24"/>
          <w:szCs w:val="24"/>
        </w:rPr>
      </w:pPr>
    </w:p>
    <w:p w:rsidR="000B23BB" w:rsidRPr="00334882" w:rsidRDefault="000B23BB" w:rsidP="002D74A3">
      <w:pPr>
        <w:pStyle w:val="NoSpacing"/>
        <w:jc w:val="both"/>
        <w:rPr>
          <w:rFonts w:ascii="Times New Roman" w:hAnsi="Times New Roman"/>
          <w:sz w:val="28"/>
          <w:szCs w:val="28"/>
        </w:rPr>
      </w:pPr>
      <w:r w:rsidRPr="00334882">
        <w:rPr>
          <w:rFonts w:ascii="Times New Roman" w:hAnsi="Times New Roman"/>
          <w:sz w:val="28"/>
          <w:szCs w:val="28"/>
        </w:rPr>
        <w:t xml:space="preserve">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 131-ФЗ от 06.10.2003 года, иными законами и нормативно-правовыми актами Российской Федерации, законами и нормативно-правовыми актами Республики Северная Осетия-Алания, Уставом </w:t>
      </w:r>
      <w:r>
        <w:rPr>
          <w:rFonts w:ascii="Times New Roman" w:hAnsi="Times New Roman"/>
          <w:sz w:val="28"/>
          <w:szCs w:val="28"/>
        </w:rPr>
        <w:t>Притеречного</w:t>
      </w:r>
      <w:r w:rsidRPr="00334882">
        <w:rPr>
          <w:rFonts w:ascii="Times New Roman" w:hAnsi="Times New Roman"/>
          <w:sz w:val="28"/>
          <w:szCs w:val="28"/>
        </w:rPr>
        <w:t xml:space="preserve"> сельского поселения  Моздокского района Республики Северная Осетия-Алания, Генеральным планом </w:t>
      </w:r>
      <w:r>
        <w:rPr>
          <w:rFonts w:ascii="Times New Roman" w:hAnsi="Times New Roman"/>
          <w:sz w:val="28"/>
          <w:szCs w:val="28"/>
        </w:rPr>
        <w:t>Притеречного</w:t>
      </w:r>
      <w:r w:rsidRPr="00334882">
        <w:rPr>
          <w:rFonts w:ascii="Times New Roman" w:hAnsi="Times New Roman"/>
          <w:sz w:val="28"/>
          <w:szCs w:val="28"/>
        </w:rPr>
        <w:t xml:space="preserve"> сельского поселения Моздокского района Республики Северная Осетия-Алания, а также с учетом положений и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8"/>
          <w:szCs w:val="28"/>
        </w:rPr>
        <w:t xml:space="preserve">Притеречного </w:t>
      </w:r>
      <w:r w:rsidRPr="00334882">
        <w:rPr>
          <w:rFonts w:ascii="Times New Roman" w:hAnsi="Times New Roman"/>
          <w:sz w:val="28"/>
          <w:szCs w:val="28"/>
        </w:rPr>
        <w:t xml:space="preserve">сельского поселения </w:t>
      </w:r>
      <w:r w:rsidRPr="00334882">
        <w:rPr>
          <w:rFonts w:ascii="Times New Roman" w:hAnsi="Times New Roman"/>
          <w:color w:val="000000"/>
          <w:sz w:val="28"/>
          <w:szCs w:val="28"/>
        </w:rPr>
        <w:t xml:space="preserve">Моздокского района </w:t>
      </w:r>
      <w:r w:rsidRPr="00334882">
        <w:rPr>
          <w:rFonts w:ascii="Times New Roman" w:hAnsi="Times New Roman"/>
          <w:sz w:val="28"/>
          <w:szCs w:val="28"/>
        </w:rPr>
        <w:t>Республики Северная Осетия-Алания, охраны культурного наследия, окружающей среды и рационального использования природных ресурсов, и по  установлению территориальных зон, градостроительных</w:t>
      </w:r>
      <w:r>
        <w:rPr>
          <w:rFonts w:ascii="Times New Roman" w:hAnsi="Times New Roman"/>
          <w:sz w:val="28"/>
          <w:szCs w:val="28"/>
        </w:rPr>
        <w:t xml:space="preserve"> </w:t>
      </w:r>
      <w:r w:rsidRPr="00334882">
        <w:rPr>
          <w:rFonts w:ascii="Times New Roman" w:hAnsi="Times New Roman"/>
          <w:sz w:val="28"/>
          <w:szCs w:val="28"/>
        </w:rPr>
        <w:t>регламентов, порядка применения такого документа и порядка внесения в него изменений.</w:t>
      </w:r>
    </w:p>
    <w:p w:rsidR="000B23BB" w:rsidRPr="00334882" w:rsidRDefault="000B23BB" w:rsidP="002D74A3">
      <w:pPr>
        <w:spacing w:after="0" w:line="240" w:lineRule="auto"/>
        <w:ind w:firstLine="360"/>
        <w:jc w:val="center"/>
        <w:rPr>
          <w:rFonts w:ascii="Times New Roman" w:hAnsi="Times New Roman"/>
          <w:sz w:val="28"/>
          <w:szCs w:val="28"/>
        </w:rPr>
      </w:pPr>
    </w:p>
    <w:p w:rsidR="000B23BB" w:rsidRPr="00334882" w:rsidRDefault="000B23BB" w:rsidP="002D74A3">
      <w:pPr>
        <w:spacing w:after="0" w:line="240" w:lineRule="auto"/>
        <w:ind w:firstLine="360"/>
        <w:jc w:val="center"/>
        <w:rPr>
          <w:rFonts w:ascii="Times New Roman" w:hAnsi="Times New Roman"/>
          <w:b/>
          <w:sz w:val="28"/>
          <w:szCs w:val="28"/>
        </w:rPr>
      </w:pPr>
      <w:r w:rsidRPr="00334882">
        <w:rPr>
          <w:rFonts w:ascii="Times New Roman" w:hAnsi="Times New Roman"/>
          <w:b/>
          <w:sz w:val="28"/>
          <w:szCs w:val="28"/>
        </w:rPr>
        <w:t>РЕШИЛО:</w:t>
      </w:r>
    </w:p>
    <w:p w:rsidR="000B23BB" w:rsidRPr="00334882" w:rsidRDefault="000B23BB" w:rsidP="002D74A3">
      <w:pPr>
        <w:pStyle w:val="NoSpacing"/>
        <w:numPr>
          <w:ilvl w:val="0"/>
          <w:numId w:val="63"/>
        </w:numPr>
        <w:jc w:val="both"/>
        <w:rPr>
          <w:rFonts w:ascii="Times New Roman" w:hAnsi="Times New Roman"/>
          <w:sz w:val="28"/>
          <w:szCs w:val="28"/>
        </w:rPr>
      </w:pPr>
      <w:r w:rsidRPr="00334882">
        <w:rPr>
          <w:rFonts w:ascii="Times New Roman" w:hAnsi="Times New Roman"/>
          <w:sz w:val="28"/>
          <w:szCs w:val="28"/>
        </w:rPr>
        <w:t xml:space="preserve">Утвердить внесение дополнений в правила землепользования и застройки АМС </w:t>
      </w:r>
      <w:r>
        <w:rPr>
          <w:rFonts w:ascii="Times New Roman" w:hAnsi="Times New Roman"/>
          <w:sz w:val="28"/>
          <w:szCs w:val="28"/>
        </w:rPr>
        <w:t xml:space="preserve">Притеречного </w:t>
      </w:r>
      <w:r w:rsidRPr="00334882">
        <w:rPr>
          <w:rFonts w:ascii="Times New Roman" w:hAnsi="Times New Roman"/>
          <w:sz w:val="28"/>
          <w:szCs w:val="28"/>
        </w:rPr>
        <w:t xml:space="preserve"> сельского поселения  Моздокского района</w:t>
      </w:r>
      <w:r>
        <w:rPr>
          <w:rFonts w:ascii="Times New Roman" w:hAnsi="Times New Roman"/>
          <w:sz w:val="28"/>
          <w:szCs w:val="28"/>
        </w:rPr>
        <w:t xml:space="preserve">  Республики С</w:t>
      </w:r>
      <w:r w:rsidRPr="00334882">
        <w:rPr>
          <w:rFonts w:ascii="Times New Roman" w:hAnsi="Times New Roman"/>
          <w:sz w:val="28"/>
          <w:szCs w:val="28"/>
        </w:rPr>
        <w:t>еверная Осетия – Алания.</w:t>
      </w:r>
    </w:p>
    <w:p w:rsidR="000B23BB" w:rsidRPr="00334882" w:rsidRDefault="000B23BB" w:rsidP="002D74A3">
      <w:pPr>
        <w:pStyle w:val="ListParagraph"/>
        <w:numPr>
          <w:ilvl w:val="0"/>
          <w:numId w:val="63"/>
        </w:numPr>
        <w:jc w:val="both"/>
        <w:rPr>
          <w:rFonts w:ascii="Times New Roman" w:hAnsi="Times New Roman"/>
          <w:sz w:val="28"/>
          <w:szCs w:val="28"/>
        </w:rPr>
      </w:pPr>
      <w:r w:rsidRPr="00334882">
        <w:rPr>
          <w:rFonts w:ascii="Times New Roman" w:hAnsi="Times New Roman"/>
          <w:sz w:val="28"/>
          <w:szCs w:val="28"/>
        </w:rPr>
        <w:t xml:space="preserve">Обнародовать настоящее Решение на информационном стенде в здании Администрации </w:t>
      </w:r>
      <w:r>
        <w:rPr>
          <w:rFonts w:ascii="Times New Roman" w:hAnsi="Times New Roman"/>
          <w:sz w:val="28"/>
          <w:szCs w:val="28"/>
        </w:rPr>
        <w:t>местного самоуправления Притеречного</w:t>
      </w:r>
      <w:r w:rsidRPr="00334882">
        <w:rPr>
          <w:rFonts w:ascii="Times New Roman" w:hAnsi="Times New Roman"/>
          <w:sz w:val="28"/>
          <w:szCs w:val="28"/>
        </w:rPr>
        <w:t xml:space="preserve">  сельского поселения по адресу:  РСО</w:t>
      </w:r>
      <w:r>
        <w:rPr>
          <w:rFonts w:ascii="Times New Roman" w:hAnsi="Times New Roman"/>
          <w:sz w:val="28"/>
          <w:szCs w:val="28"/>
        </w:rPr>
        <w:t xml:space="preserve"> </w:t>
      </w:r>
      <w:r w:rsidRPr="00334882">
        <w:rPr>
          <w:rFonts w:ascii="Times New Roman" w:hAnsi="Times New Roman"/>
          <w:sz w:val="28"/>
          <w:szCs w:val="28"/>
        </w:rPr>
        <w:t>- Алания</w:t>
      </w:r>
      <w:r>
        <w:rPr>
          <w:rFonts w:ascii="Times New Roman" w:hAnsi="Times New Roman"/>
          <w:sz w:val="28"/>
          <w:szCs w:val="28"/>
        </w:rPr>
        <w:t>, Моздокский район, п.Притеречный, ул. Кирова, 19</w:t>
      </w:r>
      <w:r w:rsidRPr="00334882">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 xml:space="preserve">местного самоуправления  Притеречного </w:t>
      </w:r>
      <w:r w:rsidRPr="00334882">
        <w:rPr>
          <w:rFonts w:ascii="Times New Roman" w:hAnsi="Times New Roman"/>
          <w:sz w:val="28"/>
          <w:szCs w:val="28"/>
        </w:rPr>
        <w:t xml:space="preserve">  сельского поселения.</w:t>
      </w:r>
    </w:p>
    <w:p w:rsidR="000B23BB" w:rsidRPr="00334882" w:rsidRDefault="000B23BB" w:rsidP="002D74A3">
      <w:pPr>
        <w:pStyle w:val="ListParagraph"/>
        <w:numPr>
          <w:ilvl w:val="0"/>
          <w:numId w:val="63"/>
        </w:numPr>
        <w:spacing w:after="0" w:line="240" w:lineRule="auto"/>
        <w:jc w:val="both"/>
        <w:rPr>
          <w:rFonts w:ascii="Times New Roman" w:hAnsi="Times New Roman"/>
          <w:sz w:val="28"/>
          <w:szCs w:val="28"/>
        </w:rPr>
      </w:pPr>
      <w:r w:rsidRPr="00334882">
        <w:rPr>
          <w:rFonts w:ascii="Times New Roman" w:hAnsi="Times New Roman"/>
          <w:sz w:val="28"/>
          <w:szCs w:val="28"/>
        </w:rPr>
        <w:t>Настоящее решение вступает в силу с момента официального опубликования.</w:t>
      </w:r>
    </w:p>
    <w:p w:rsidR="000B23BB" w:rsidRDefault="000B23BB" w:rsidP="002D74A3">
      <w:pPr>
        <w:spacing w:after="0" w:line="240" w:lineRule="auto"/>
        <w:rPr>
          <w:rFonts w:ascii="Times New Roman" w:hAnsi="Times New Roman"/>
          <w:sz w:val="28"/>
          <w:szCs w:val="28"/>
        </w:rPr>
      </w:pPr>
    </w:p>
    <w:p w:rsidR="000B23BB" w:rsidRDefault="000B23BB" w:rsidP="002D74A3">
      <w:pPr>
        <w:spacing w:after="0" w:line="240" w:lineRule="auto"/>
        <w:rPr>
          <w:rFonts w:ascii="Times New Roman" w:hAnsi="Times New Roman"/>
          <w:sz w:val="28"/>
          <w:szCs w:val="28"/>
        </w:rPr>
      </w:pPr>
      <w:r>
        <w:rPr>
          <w:rFonts w:ascii="Times New Roman" w:hAnsi="Times New Roman"/>
          <w:sz w:val="28"/>
          <w:szCs w:val="28"/>
        </w:rPr>
        <w:t xml:space="preserve"> И.о.Главы  Притеречного</w:t>
      </w:r>
    </w:p>
    <w:p w:rsidR="000B23BB" w:rsidRDefault="000B23BB" w:rsidP="002D74A3">
      <w:pPr>
        <w:tabs>
          <w:tab w:val="left" w:pos="7324"/>
        </w:tabs>
        <w:spacing w:after="0" w:line="240" w:lineRule="auto"/>
        <w:rPr>
          <w:rFonts w:ascii="Bookman Old Style" w:hAnsi="Bookman Old Style"/>
          <w:sz w:val="20"/>
          <w:szCs w:val="20"/>
        </w:rPr>
      </w:pPr>
      <w:r>
        <w:rPr>
          <w:rFonts w:ascii="Times New Roman" w:hAnsi="Times New Roman"/>
          <w:sz w:val="28"/>
          <w:szCs w:val="28"/>
        </w:rPr>
        <w:t xml:space="preserve"> сельского поселения</w:t>
      </w:r>
      <w:r>
        <w:rPr>
          <w:rFonts w:ascii="Times New Roman" w:hAnsi="Times New Roman"/>
          <w:sz w:val="28"/>
          <w:szCs w:val="28"/>
        </w:rPr>
        <w:tab/>
        <w:t>Е.И.Шустрова</w:t>
      </w:r>
    </w:p>
    <w:p w:rsidR="000B23BB" w:rsidRDefault="000B23BB" w:rsidP="002D74A3">
      <w:pPr>
        <w:tabs>
          <w:tab w:val="left" w:pos="7324"/>
        </w:tabs>
        <w:spacing w:after="0" w:line="240" w:lineRule="auto"/>
        <w:rPr>
          <w:rFonts w:ascii="Bookman Old Style" w:hAnsi="Bookman Old Style"/>
          <w:sz w:val="20"/>
          <w:szCs w:val="20"/>
        </w:rPr>
      </w:pPr>
    </w:p>
    <w:p w:rsidR="000B23BB" w:rsidRPr="00756941" w:rsidRDefault="000B23BB" w:rsidP="002D74A3">
      <w:pPr>
        <w:tabs>
          <w:tab w:val="left" w:pos="7324"/>
        </w:tabs>
        <w:spacing w:after="0" w:line="240" w:lineRule="auto"/>
        <w:rPr>
          <w:rFonts w:ascii="Times New Roman" w:hAnsi="Times New Roman"/>
          <w:b/>
          <w:i/>
          <w:sz w:val="20"/>
          <w:szCs w:val="20"/>
          <w:lang w:eastAsia="ru-RU"/>
        </w:rPr>
      </w:pPr>
      <w:r>
        <w:rPr>
          <w:rFonts w:ascii="Bookman Old Style" w:hAnsi="Bookman Old Style"/>
          <w:sz w:val="20"/>
          <w:szCs w:val="20"/>
        </w:rPr>
        <w:t xml:space="preserve">                                                                          </w:t>
      </w:r>
      <w:r w:rsidRPr="00756941">
        <w:rPr>
          <w:rFonts w:ascii="Times New Roman" w:hAnsi="Times New Roman"/>
          <w:b/>
          <w:i/>
          <w:sz w:val="20"/>
          <w:szCs w:val="20"/>
          <w:lang w:eastAsia="ru-RU"/>
        </w:rPr>
        <w:t>Утверждены решением Собрания представителей</w:t>
      </w:r>
    </w:p>
    <w:p w:rsidR="000B23BB" w:rsidRDefault="000B23BB" w:rsidP="00EB6821">
      <w:pPr>
        <w:spacing w:after="0" w:line="360" w:lineRule="auto"/>
        <w:ind w:left="4248" w:firstLine="572"/>
        <w:jc w:val="right"/>
        <w:rPr>
          <w:rFonts w:ascii="Times New Roman" w:hAnsi="Times New Roman"/>
          <w:b/>
          <w:i/>
          <w:sz w:val="20"/>
          <w:szCs w:val="20"/>
          <w:lang w:eastAsia="ru-RU"/>
        </w:rPr>
      </w:pPr>
      <w:r>
        <w:rPr>
          <w:rFonts w:ascii="Times New Roman" w:hAnsi="Times New Roman"/>
          <w:b/>
          <w:i/>
          <w:sz w:val="20"/>
          <w:szCs w:val="20"/>
          <w:lang w:eastAsia="ru-RU"/>
        </w:rPr>
        <w:t xml:space="preserve">                           № 8 _от  « 19» апреля 2017 года </w:t>
      </w:r>
    </w:p>
    <w:p w:rsidR="000B23BB" w:rsidRDefault="000B23BB" w:rsidP="00EB6821">
      <w:pPr>
        <w:spacing w:after="0" w:line="360" w:lineRule="auto"/>
        <w:jc w:val="right"/>
        <w:rPr>
          <w:rFonts w:ascii="Times New Roman" w:hAnsi="Times New Roman"/>
          <w:b/>
          <w:i/>
          <w:sz w:val="20"/>
          <w:szCs w:val="20"/>
          <w:lang w:eastAsia="ru-RU"/>
        </w:rPr>
      </w:pPr>
      <w:r w:rsidRPr="00756941">
        <w:rPr>
          <w:rFonts w:ascii="Times New Roman" w:hAnsi="Times New Roman"/>
          <w:b/>
          <w:i/>
          <w:sz w:val="20"/>
          <w:szCs w:val="20"/>
          <w:lang w:eastAsia="ru-RU"/>
        </w:rPr>
        <w:t>МО</w:t>
      </w:r>
      <w:r>
        <w:rPr>
          <w:rFonts w:ascii="Times New Roman" w:hAnsi="Times New Roman"/>
          <w:b/>
          <w:i/>
          <w:sz w:val="20"/>
          <w:szCs w:val="20"/>
          <w:lang w:eastAsia="ru-RU"/>
        </w:rPr>
        <w:t xml:space="preserve"> «Притеречное сельское поселение</w:t>
      </w:r>
      <w:r w:rsidRPr="00756941">
        <w:rPr>
          <w:rFonts w:ascii="Times New Roman" w:hAnsi="Times New Roman"/>
          <w:b/>
          <w:i/>
          <w:sz w:val="20"/>
          <w:szCs w:val="20"/>
          <w:lang w:eastAsia="ru-RU"/>
        </w:rPr>
        <w:t>»</w:t>
      </w:r>
    </w:p>
    <w:p w:rsidR="000B23BB" w:rsidRPr="00756941" w:rsidRDefault="000B23BB" w:rsidP="00EB6821">
      <w:pPr>
        <w:spacing w:after="0" w:line="360" w:lineRule="auto"/>
        <w:jc w:val="right"/>
        <w:rPr>
          <w:rFonts w:ascii="Times New Roman" w:hAnsi="Times New Roman"/>
          <w:b/>
          <w:i/>
          <w:sz w:val="20"/>
          <w:szCs w:val="20"/>
          <w:lang w:eastAsia="ru-RU"/>
        </w:rPr>
      </w:pPr>
      <w:r w:rsidRPr="00756941">
        <w:rPr>
          <w:rFonts w:ascii="Times New Roman" w:hAnsi="Times New Roman"/>
          <w:b/>
          <w:i/>
          <w:sz w:val="20"/>
          <w:szCs w:val="20"/>
          <w:lang w:eastAsia="ru-RU"/>
        </w:rPr>
        <w:t xml:space="preserve"> Моздокского района </w:t>
      </w:r>
    </w:p>
    <w:p w:rsidR="000B23BB" w:rsidRPr="00756941" w:rsidRDefault="000B23BB" w:rsidP="00EB6821">
      <w:pPr>
        <w:spacing w:after="0" w:line="360" w:lineRule="auto"/>
        <w:jc w:val="right"/>
        <w:rPr>
          <w:rFonts w:ascii="Times New Roman" w:hAnsi="Times New Roman"/>
          <w:b/>
          <w:i/>
          <w:sz w:val="20"/>
          <w:szCs w:val="20"/>
          <w:lang w:eastAsia="ru-RU"/>
        </w:rPr>
      </w:pPr>
      <w:r w:rsidRPr="00756941">
        <w:rPr>
          <w:rFonts w:ascii="Times New Roman" w:hAnsi="Times New Roman"/>
          <w:b/>
          <w:i/>
          <w:sz w:val="20"/>
          <w:szCs w:val="20"/>
          <w:lang w:eastAsia="ru-RU"/>
        </w:rPr>
        <w:t>Республики Северная Осетия-Алания</w:t>
      </w:r>
    </w:p>
    <w:p w:rsidR="000B23BB" w:rsidRPr="00756941" w:rsidRDefault="000B23BB" w:rsidP="00756941">
      <w:pPr>
        <w:spacing w:after="0" w:line="360" w:lineRule="auto"/>
        <w:jc w:val="center"/>
        <w:rPr>
          <w:rFonts w:ascii="Times New Roman" w:hAnsi="Times New Roman"/>
          <w:sz w:val="28"/>
          <w:szCs w:val="28"/>
          <w:lang w:eastAsia="ru-RU"/>
        </w:rPr>
      </w:pPr>
    </w:p>
    <w:p w:rsidR="000B23BB" w:rsidRPr="00756941" w:rsidRDefault="000B23BB" w:rsidP="00756941">
      <w:pPr>
        <w:spacing w:after="0" w:line="360" w:lineRule="auto"/>
        <w:jc w:val="both"/>
        <w:rPr>
          <w:rFonts w:ascii="Times New Roman" w:hAnsi="Times New Roman"/>
          <w:sz w:val="28"/>
          <w:szCs w:val="28"/>
          <w:lang w:eastAsia="ru-RU"/>
        </w:rPr>
      </w:pPr>
    </w:p>
    <w:p w:rsidR="000B23BB" w:rsidRPr="00756941" w:rsidRDefault="000B23BB" w:rsidP="00756941">
      <w:pPr>
        <w:spacing w:after="0" w:line="360" w:lineRule="auto"/>
        <w:jc w:val="center"/>
        <w:rPr>
          <w:rFonts w:ascii="Times New Roman" w:hAnsi="Times New Roman"/>
          <w:sz w:val="28"/>
          <w:szCs w:val="28"/>
          <w:lang w:eastAsia="ru-RU"/>
        </w:rPr>
      </w:pPr>
    </w:p>
    <w:p w:rsidR="000B23BB" w:rsidRPr="00756941" w:rsidRDefault="000B23BB" w:rsidP="00756941">
      <w:pPr>
        <w:spacing w:after="0" w:line="360" w:lineRule="auto"/>
        <w:jc w:val="center"/>
        <w:rPr>
          <w:rFonts w:ascii="Times New Roman" w:hAnsi="Times New Roman"/>
          <w:sz w:val="28"/>
          <w:szCs w:val="28"/>
          <w:lang w:eastAsia="ru-RU"/>
        </w:rPr>
      </w:pPr>
    </w:p>
    <w:p w:rsidR="000B23BB" w:rsidRPr="00756941" w:rsidRDefault="000B23BB" w:rsidP="00756941">
      <w:pPr>
        <w:spacing w:after="0" w:line="360" w:lineRule="auto"/>
        <w:ind w:right="-58"/>
        <w:jc w:val="center"/>
        <w:outlineLvl w:val="0"/>
        <w:rPr>
          <w:rFonts w:ascii="Times New Roman" w:hAnsi="Times New Roman"/>
          <w:b/>
          <w:caps/>
          <w:sz w:val="28"/>
          <w:szCs w:val="28"/>
          <w:lang w:eastAsia="ru-RU"/>
        </w:rPr>
      </w:pPr>
      <w:r w:rsidRPr="00756941">
        <w:rPr>
          <w:rFonts w:ascii="Times New Roman" w:hAnsi="Times New Roman"/>
          <w:b/>
          <w:caps/>
          <w:sz w:val="28"/>
          <w:szCs w:val="28"/>
          <w:lang w:eastAsia="ru-RU"/>
        </w:rPr>
        <w:t>Правила землепользования и застройки</w:t>
      </w:r>
    </w:p>
    <w:p w:rsidR="000B23BB" w:rsidRPr="00756941" w:rsidRDefault="000B23BB" w:rsidP="00756941">
      <w:pPr>
        <w:spacing w:after="0" w:line="360" w:lineRule="auto"/>
        <w:ind w:right="-58"/>
        <w:jc w:val="center"/>
        <w:rPr>
          <w:rFonts w:ascii="Times New Roman" w:hAnsi="Times New Roman"/>
          <w:b/>
          <w:caps/>
          <w:sz w:val="28"/>
          <w:szCs w:val="28"/>
          <w:lang w:eastAsia="ru-RU"/>
        </w:rPr>
      </w:pPr>
      <w:r w:rsidRPr="00756941">
        <w:rPr>
          <w:rFonts w:ascii="Times New Roman" w:hAnsi="Times New Roman"/>
          <w:b/>
          <w:caps/>
          <w:sz w:val="28"/>
          <w:szCs w:val="28"/>
          <w:lang w:eastAsia="ru-RU"/>
        </w:rPr>
        <w:t>МО</w:t>
      </w:r>
      <w:r>
        <w:rPr>
          <w:rFonts w:ascii="Times New Roman" w:hAnsi="Times New Roman"/>
          <w:b/>
          <w:caps/>
          <w:sz w:val="28"/>
          <w:szCs w:val="28"/>
          <w:lang w:eastAsia="ru-RU"/>
        </w:rPr>
        <w:t xml:space="preserve"> «ПРИТЕРЕЧНОЕ сельское поселение</w:t>
      </w:r>
      <w:r w:rsidRPr="00756941">
        <w:rPr>
          <w:rFonts w:ascii="Times New Roman" w:hAnsi="Times New Roman"/>
          <w:b/>
          <w:caps/>
          <w:sz w:val="28"/>
          <w:szCs w:val="28"/>
          <w:lang w:eastAsia="ru-RU"/>
        </w:rPr>
        <w:t xml:space="preserve">» </w:t>
      </w:r>
    </w:p>
    <w:p w:rsidR="000B23BB" w:rsidRPr="00756941" w:rsidRDefault="000B23BB" w:rsidP="00756941">
      <w:pPr>
        <w:spacing w:after="0" w:line="360" w:lineRule="auto"/>
        <w:ind w:right="-58"/>
        <w:jc w:val="center"/>
        <w:rPr>
          <w:rFonts w:ascii="Times New Roman" w:hAnsi="Times New Roman"/>
          <w:b/>
          <w:caps/>
          <w:sz w:val="28"/>
          <w:szCs w:val="28"/>
          <w:lang w:eastAsia="ru-RU"/>
        </w:rPr>
      </w:pPr>
      <w:r w:rsidRPr="00756941">
        <w:rPr>
          <w:rFonts w:ascii="Times New Roman" w:hAnsi="Times New Roman"/>
          <w:b/>
          <w:caps/>
          <w:sz w:val="28"/>
          <w:szCs w:val="28"/>
          <w:lang w:eastAsia="ru-RU"/>
        </w:rPr>
        <w:t>МОЗДОКСКОГО РАЙОНА</w:t>
      </w:r>
    </w:p>
    <w:p w:rsidR="000B23BB" w:rsidRPr="00756941" w:rsidRDefault="000B23BB" w:rsidP="00756941">
      <w:pPr>
        <w:spacing w:after="0" w:line="360" w:lineRule="auto"/>
        <w:ind w:right="-58"/>
        <w:jc w:val="center"/>
        <w:rPr>
          <w:rFonts w:ascii="Times New Roman" w:hAnsi="Times New Roman"/>
          <w:b/>
          <w:caps/>
          <w:sz w:val="28"/>
          <w:szCs w:val="28"/>
          <w:lang w:eastAsia="ru-RU"/>
        </w:rPr>
      </w:pPr>
      <w:r w:rsidRPr="00756941">
        <w:rPr>
          <w:rFonts w:ascii="Times New Roman" w:hAnsi="Times New Roman"/>
          <w:b/>
          <w:caps/>
          <w:sz w:val="28"/>
          <w:szCs w:val="28"/>
          <w:lang w:eastAsia="ru-RU"/>
        </w:rPr>
        <w:t>республики Северная Осетия-АланиЯ</w:t>
      </w:r>
    </w:p>
    <w:p w:rsidR="000B23BB" w:rsidRDefault="000B23BB" w:rsidP="00756941">
      <w:pPr>
        <w:spacing w:after="0" w:line="360" w:lineRule="auto"/>
        <w:jc w:val="center"/>
        <w:rPr>
          <w:rFonts w:ascii="Times New Roman" w:hAnsi="Times New Roman"/>
          <w:b/>
          <w:sz w:val="24"/>
          <w:szCs w:val="24"/>
          <w:lang w:eastAsia="ru-RU"/>
        </w:rPr>
      </w:pPr>
    </w:p>
    <w:p w:rsidR="000B23BB" w:rsidRDefault="000B23BB" w:rsidP="00756941">
      <w:pPr>
        <w:spacing w:after="0" w:line="360" w:lineRule="auto"/>
        <w:jc w:val="center"/>
        <w:rPr>
          <w:rFonts w:ascii="Times New Roman" w:hAnsi="Times New Roman"/>
          <w:b/>
          <w:sz w:val="24"/>
          <w:szCs w:val="24"/>
          <w:lang w:eastAsia="ru-RU"/>
        </w:rPr>
      </w:pPr>
    </w:p>
    <w:p w:rsidR="000B23BB" w:rsidRDefault="000B23BB" w:rsidP="00756941">
      <w:pPr>
        <w:spacing w:after="0" w:line="360" w:lineRule="auto"/>
        <w:jc w:val="center"/>
        <w:rPr>
          <w:rFonts w:ascii="Times New Roman" w:hAnsi="Times New Roman"/>
          <w:b/>
          <w:sz w:val="24"/>
          <w:szCs w:val="24"/>
          <w:lang w:eastAsia="ru-RU"/>
        </w:rPr>
      </w:pPr>
    </w:p>
    <w:p w:rsidR="000B23BB" w:rsidRDefault="000B23BB" w:rsidP="00756941">
      <w:pPr>
        <w:spacing w:after="0" w:line="360" w:lineRule="auto"/>
        <w:jc w:val="center"/>
        <w:rPr>
          <w:rFonts w:ascii="Times New Roman" w:hAnsi="Times New Roman"/>
          <w:b/>
          <w:sz w:val="24"/>
          <w:szCs w:val="24"/>
          <w:lang w:eastAsia="ru-RU"/>
        </w:rPr>
      </w:pPr>
    </w:p>
    <w:p w:rsidR="000B23BB" w:rsidRPr="00756941"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Default="000B23BB" w:rsidP="00756941">
      <w:pPr>
        <w:spacing w:after="0" w:line="360" w:lineRule="auto"/>
        <w:jc w:val="center"/>
        <w:rPr>
          <w:rFonts w:ascii="Times New Roman" w:hAnsi="Times New Roman"/>
          <w:sz w:val="24"/>
          <w:szCs w:val="24"/>
          <w:lang w:eastAsia="ru-RU"/>
        </w:rPr>
      </w:pPr>
    </w:p>
    <w:p w:rsidR="000B23BB" w:rsidRPr="00756941" w:rsidRDefault="000B23BB" w:rsidP="00756941">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 Притеречный</w:t>
      </w:r>
      <w:r w:rsidRPr="00756941">
        <w:rPr>
          <w:rFonts w:ascii="Times New Roman" w:hAnsi="Times New Roman"/>
          <w:sz w:val="24"/>
          <w:szCs w:val="24"/>
          <w:lang w:eastAsia="ru-RU"/>
        </w:rPr>
        <w:t>, 2017</w:t>
      </w:r>
      <w:r w:rsidRPr="00756941">
        <w:rPr>
          <w:rFonts w:ascii="Times New Roman" w:hAnsi="Times New Roman"/>
          <w:sz w:val="24"/>
          <w:szCs w:val="24"/>
          <w:lang w:eastAsia="ru-RU"/>
        </w:rPr>
        <w:br w:type="page"/>
      </w:r>
    </w:p>
    <w:p w:rsidR="000B23BB" w:rsidRPr="00756941" w:rsidRDefault="000B23BB" w:rsidP="00756941">
      <w:pPr>
        <w:spacing w:after="0" w:line="360" w:lineRule="auto"/>
        <w:jc w:val="center"/>
        <w:outlineLvl w:val="0"/>
        <w:rPr>
          <w:rFonts w:ascii="Times New Roman" w:hAnsi="Times New Roman"/>
          <w:b/>
          <w:sz w:val="26"/>
          <w:szCs w:val="26"/>
          <w:lang w:eastAsia="ru-RU"/>
        </w:rPr>
      </w:pPr>
      <w:r w:rsidRPr="00756941">
        <w:rPr>
          <w:rFonts w:ascii="Times New Roman" w:hAnsi="Times New Roman"/>
          <w:b/>
          <w:sz w:val="26"/>
          <w:szCs w:val="26"/>
          <w:lang w:eastAsia="ru-RU"/>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237"/>
        <w:gridCol w:w="1099"/>
      </w:tblGrid>
      <w:tr w:rsidR="000B23BB" w:rsidRPr="007C50C2" w:rsidTr="007C50C2">
        <w:tc>
          <w:tcPr>
            <w:tcW w:w="2235" w:type="dxa"/>
          </w:tcPr>
          <w:p w:rsidR="000B23BB" w:rsidRPr="007C50C2" w:rsidRDefault="000B23BB" w:rsidP="007C50C2">
            <w:pPr>
              <w:spacing w:after="0" w:line="240" w:lineRule="auto"/>
              <w:ind w:firstLine="709"/>
              <w:jc w:val="both"/>
              <w:rPr>
                <w:rFonts w:ascii="Times New Roman" w:hAnsi="Times New Roman"/>
                <w:sz w:val="26"/>
                <w:szCs w:val="26"/>
                <w:lang w:eastAsia="ru-RU"/>
              </w:rPr>
            </w:pPr>
          </w:p>
        </w:tc>
        <w:tc>
          <w:tcPr>
            <w:tcW w:w="6237" w:type="dxa"/>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b/>
                <w:sz w:val="26"/>
                <w:szCs w:val="26"/>
                <w:lang w:eastAsia="ru-RU"/>
              </w:rPr>
              <w:t>ТЕКСТОВАЯ ЧАСТЬ:</w:t>
            </w:r>
          </w:p>
        </w:tc>
        <w:tc>
          <w:tcPr>
            <w:tcW w:w="1099" w:type="dxa"/>
          </w:tcPr>
          <w:p w:rsidR="000B23BB" w:rsidRPr="007C50C2" w:rsidRDefault="000B23BB" w:rsidP="007C50C2">
            <w:pPr>
              <w:spacing w:after="0" w:line="240" w:lineRule="auto"/>
              <w:ind w:firstLine="709"/>
              <w:jc w:val="both"/>
              <w:rPr>
                <w:rFonts w:ascii="Times New Roman" w:hAnsi="Times New Roman"/>
                <w:sz w:val="26"/>
                <w:szCs w:val="26"/>
                <w:lang w:eastAsia="ru-RU"/>
              </w:rPr>
            </w:pPr>
          </w:p>
        </w:tc>
      </w:tr>
      <w:tr w:rsidR="000B23BB" w:rsidRPr="007C50C2" w:rsidTr="007C50C2">
        <w:tc>
          <w:tcPr>
            <w:tcW w:w="2235" w:type="dxa"/>
          </w:tcPr>
          <w:p w:rsidR="000B23BB" w:rsidRPr="007C50C2" w:rsidRDefault="000B23BB" w:rsidP="007C50C2">
            <w:pPr>
              <w:spacing w:after="0" w:line="240" w:lineRule="auto"/>
              <w:ind w:firstLine="709"/>
              <w:jc w:val="both"/>
              <w:rPr>
                <w:rFonts w:ascii="Times New Roman" w:hAnsi="Times New Roman"/>
                <w:sz w:val="26"/>
                <w:szCs w:val="26"/>
                <w:lang w:eastAsia="ru-RU"/>
              </w:rPr>
            </w:pPr>
          </w:p>
        </w:tc>
        <w:tc>
          <w:tcPr>
            <w:tcW w:w="6237" w:type="dxa"/>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b/>
                <w:sz w:val="26"/>
                <w:szCs w:val="26"/>
                <w:lang w:eastAsia="ru-RU"/>
              </w:rPr>
              <w:t>ВВЕДЕНИЕ</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7</w:t>
            </w:r>
          </w:p>
        </w:tc>
      </w:tr>
      <w:tr w:rsidR="000B23BB" w:rsidRPr="007C50C2" w:rsidTr="007C50C2">
        <w:tc>
          <w:tcPr>
            <w:tcW w:w="2235" w:type="dxa"/>
          </w:tcPr>
          <w:p w:rsidR="000B23BB" w:rsidRPr="007C50C2" w:rsidRDefault="000B23BB" w:rsidP="007C50C2">
            <w:pPr>
              <w:spacing w:after="0" w:line="240" w:lineRule="auto"/>
              <w:ind w:firstLine="709"/>
              <w:jc w:val="both"/>
              <w:rPr>
                <w:rFonts w:ascii="Times New Roman" w:hAnsi="Times New Roman"/>
                <w:sz w:val="26"/>
                <w:szCs w:val="26"/>
                <w:lang w:eastAsia="ru-RU"/>
              </w:rPr>
            </w:pPr>
          </w:p>
        </w:tc>
        <w:tc>
          <w:tcPr>
            <w:tcW w:w="6237" w:type="dxa"/>
          </w:tcPr>
          <w:p w:rsidR="000B23BB" w:rsidRPr="007C50C2" w:rsidRDefault="000B23BB" w:rsidP="007C50C2">
            <w:pPr>
              <w:spacing w:after="0" w:line="240" w:lineRule="auto"/>
              <w:ind w:right="-1"/>
              <w:jc w:val="center"/>
              <w:rPr>
                <w:rFonts w:ascii="Times New Roman" w:hAnsi="Times New Roman"/>
                <w:b/>
                <w:sz w:val="26"/>
                <w:szCs w:val="26"/>
                <w:lang w:eastAsia="ru-RU"/>
              </w:rPr>
            </w:pPr>
            <w:r w:rsidRPr="007C50C2">
              <w:rPr>
                <w:rFonts w:ascii="Times New Roman" w:hAnsi="Times New Roman"/>
                <w:b/>
                <w:sz w:val="26"/>
                <w:szCs w:val="26"/>
                <w:lang w:eastAsia="ru-RU"/>
              </w:rPr>
              <w:t>ЧАСТЬ ПЕРВАЯ: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8</w:t>
            </w:r>
          </w:p>
        </w:tc>
      </w:tr>
      <w:tr w:rsidR="000B23BB" w:rsidRPr="007C50C2" w:rsidTr="007C50C2">
        <w:tc>
          <w:tcPr>
            <w:tcW w:w="2235" w:type="dxa"/>
          </w:tcPr>
          <w:p w:rsidR="000B23BB" w:rsidRPr="007C50C2" w:rsidRDefault="000B23BB" w:rsidP="007C50C2">
            <w:pPr>
              <w:spacing w:after="0" w:line="240" w:lineRule="auto"/>
              <w:ind w:right="-108"/>
              <w:jc w:val="both"/>
              <w:rPr>
                <w:rFonts w:ascii="Times New Roman" w:hAnsi="Times New Roman"/>
                <w:b/>
                <w:sz w:val="26"/>
                <w:szCs w:val="26"/>
                <w:lang w:eastAsia="ru-RU"/>
              </w:rPr>
            </w:pPr>
            <w:r w:rsidRPr="007C50C2">
              <w:rPr>
                <w:rFonts w:ascii="Times New Roman" w:hAnsi="Times New Roman"/>
                <w:b/>
                <w:sz w:val="26"/>
                <w:szCs w:val="26"/>
                <w:lang w:eastAsia="ru-RU"/>
              </w:rPr>
              <w:t xml:space="preserve">ГЛАВА </w:t>
            </w:r>
            <w:r w:rsidRPr="007C50C2">
              <w:rPr>
                <w:rFonts w:ascii="Times New Roman" w:hAnsi="Times New Roman"/>
                <w:b/>
                <w:sz w:val="26"/>
                <w:szCs w:val="26"/>
                <w:lang w:val="en-US" w:eastAsia="ru-RU"/>
              </w:rPr>
              <w:t>I</w:t>
            </w:r>
            <w:r w:rsidRPr="007C50C2">
              <w:rPr>
                <w:rFonts w:ascii="Times New Roman" w:hAnsi="Times New Roman"/>
                <w:b/>
                <w:sz w:val="26"/>
                <w:szCs w:val="26"/>
                <w:lang w:eastAsia="ru-RU"/>
              </w:rPr>
              <w:t>.</w:t>
            </w:r>
          </w:p>
          <w:p w:rsidR="000B23BB" w:rsidRPr="007C50C2" w:rsidRDefault="000B23BB" w:rsidP="007C50C2">
            <w:pPr>
              <w:spacing w:after="0" w:line="240" w:lineRule="auto"/>
              <w:ind w:firstLine="709"/>
              <w:jc w:val="both"/>
              <w:rPr>
                <w:rFonts w:ascii="Times New Roman" w:hAnsi="Times New Roman"/>
                <w:sz w:val="26"/>
                <w:szCs w:val="26"/>
                <w:lang w:eastAsia="ru-RU"/>
              </w:rPr>
            </w:pPr>
          </w:p>
        </w:tc>
        <w:tc>
          <w:tcPr>
            <w:tcW w:w="6237" w:type="dxa"/>
          </w:tcPr>
          <w:p w:rsidR="000B23BB" w:rsidRPr="007C50C2" w:rsidRDefault="000B23BB" w:rsidP="007C50C2">
            <w:pPr>
              <w:spacing w:after="0" w:line="240" w:lineRule="auto"/>
              <w:ind w:left="-112" w:right="-1"/>
              <w:jc w:val="both"/>
              <w:rPr>
                <w:rFonts w:ascii="Times New Roman" w:hAnsi="Times New Roman"/>
                <w:b/>
                <w:bCs/>
                <w:sz w:val="26"/>
                <w:szCs w:val="26"/>
                <w:lang w:eastAsia="ru-RU"/>
              </w:rPr>
            </w:pPr>
            <w:r w:rsidRPr="007C50C2">
              <w:rPr>
                <w:rFonts w:ascii="Times New Roman" w:hAnsi="Times New Roman"/>
                <w:b/>
                <w:sz w:val="26"/>
                <w:szCs w:val="26"/>
                <w:lang w:eastAsia="ru-RU"/>
              </w:rPr>
              <w:t>РЕГУЛИРОВАНИЕ ЗЕМЛЕПОЛЬЗОВАНИЯ И ЗАСТРОЙКИ</w:t>
            </w:r>
            <w:r w:rsidRPr="007C50C2">
              <w:rPr>
                <w:rFonts w:ascii="Times New Roman" w:hAnsi="Times New Roman"/>
                <w:b/>
                <w:bCs/>
                <w:sz w:val="26"/>
                <w:szCs w:val="26"/>
                <w:lang w:eastAsia="ru-RU"/>
              </w:rPr>
              <w:t xml:space="preserve"> ОБЩИЕ ПОЛОЖЕНИЯ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8</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1.</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Назначение и содержание Правил землепользования и застройки  Притеречного сельского 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8</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2.</w:t>
            </w:r>
          </w:p>
        </w:tc>
        <w:tc>
          <w:tcPr>
            <w:tcW w:w="6237" w:type="dxa"/>
            <w:vAlign w:val="center"/>
          </w:tcPr>
          <w:p w:rsidR="000B23BB" w:rsidRPr="007C50C2" w:rsidRDefault="000B23BB" w:rsidP="007C50C2">
            <w:pPr>
              <w:spacing w:after="0" w:line="240" w:lineRule="auto"/>
              <w:ind w:left="-108" w:right="-1"/>
              <w:rPr>
                <w:rFonts w:ascii="Times New Roman" w:hAnsi="Times New Roman"/>
                <w:b/>
                <w:bCs/>
                <w:sz w:val="26"/>
                <w:szCs w:val="26"/>
                <w:lang w:eastAsia="ru-RU"/>
              </w:rPr>
            </w:pPr>
            <w:r w:rsidRPr="007C50C2">
              <w:rPr>
                <w:rFonts w:ascii="Times New Roman" w:hAnsi="Times New Roman"/>
                <w:sz w:val="26"/>
                <w:szCs w:val="26"/>
                <w:lang w:eastAsia="ru-RU"/>
              </w:rPr>
              <w:t>Основные понятия, используемые в Правилах</w:t>
            </w:r>
          </w:p>
          <w:p w:rsidR="000B23BB" w:rsidRPr="007C50C2" w:rsidRDefault="000B23BB" w:rsidP="007C50C2">
            <w:pPr>
              <w:spacing w:after="0" w:line="240" w:lineRule="auto"/>
              <w:ind w:left="-108" w:firstLine="709"/>
              <w:rPr>
                <w:rFonts w:ascii="Times New Roman" w:hAnsi="Times New Roman"/>
                <w:sz w:val="26"/>
                <w:szCs w:val="26"/>
                <w:lang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10</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3.</w:t>
            </w:r>
          </w:p>
        </w:tc>
        <w:tc>
          <w:tcPr>
            <w:tcW w:w="6237" w:type="dxa"/>
            <w:vAlign w:val="center"/>
          </w:tcPr>
          <w:p w:rsidR="000B23BB" w:rsidRPr="007C50C2" w:rsidRDefault="000B23BB" w:rsidP="007C50C2">
            <w:pPr>
              <w:spacing w:after="0" w:line="240" w:lineRule="auto"/>
              <w:ind w:left="-112" w:right="-1"/>
              <w:rPr>
                <w:rFonts w:ascii="Times New Roman" w:hAnsi="Times New Roman"/>
                <w:sz w:val="26"/>
                <w:szCs w:val="26"/>
                <w:lang w:eastAsia="ru-RU"/>
              </w:rPr>
            </w:pPr>
            <w:r w:rsidRPr="007C50C2">
              <w:rPr>
                <w:rFonts w:ascii="Times New Roman" w:hAnsi="Times New Roman"/>
                <w:sz w:val="26"/>
                <w:szCs w:val="26"/>
                <w:lang w:eastAsia="ru-RU"/>
              </w:rPr>
              <w:t>Открытость и доступность информации о Правилах</w:t>
            </w:r>
          </w:p>
          <w:p w:rsidR="000B23BB" w:rsidRPr="007C50C2" w:rsidRDefault="000B23BB" w:rsidP="007C50C2">
            <w:pPr>
              <w:spacing w:after="0" w:line="240" w:lineRule="auto"/>
              <w:ind w:firstLine="709"/>
              <w:rPr>
                <w:rFonts w:ascii="Times New Roman" w:hAnsi="Times New Roman"/>
                <w:sz w:val="26"/>
                <w:szCs w:val="26"/>
                <w:lang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2</w:t>
            </w:r>
            <w:r w:rsidRPr="007C50C2">
              <w:rPr>
                <w:rFonts w:ascii="Times New Roman" w:hAnsi="Times New Roman"/>
                <w:sz w:val="26"/>
                <w:szCs w:val="26"/>
                <w:lang w:eastAsia="ru-RU"/>
              </w:rPr>
              <w:t>1</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4.</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Публичные слушания по вопросам землепользования и застройки на территории Притеречного сельского 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2</w:t>
            </w:r>
            <w:r w:rsidRPr="007C50C2">
              <w:rPr>
                <w:rFonts w:ascii="Times New Roman" w:hAnsi="Times New Roman"/>
                <w:sz w:val="26"/>
                <w:szCs w:val="26"/>
                <w:lang w:eastAsia="ru-RU"/>
              </w:rPr>
              <w:t>2</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5.</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val="en-US" w:eastAsia="ru-RU"/>
              </w:rPr>
            </w:pPr>
            <w:r w:rsidRPr="007C50C2">
              <w:rPr>
                <w:rFonts w:ascii="Times New Roman" w:hAnsi="Times New Roman"/>
                <w:sz w:val="26"/>
                <w:szCs w:val="26"/>
                <w:lang w:val="en-US" w:eastAsia="ru-RU"/>
              </w:rPr>
              <w:t>Особые</w:t>
            </w:r>
            <w:r>
              <w:rPr>
                <w:rFonts w:ascii="Times New Roman" w:hAnsi="Times New Roman"/>
                <w:sz w:val="26"/>
                <w:szCs w:val="26"/>
                <w:lang w:eastAsia="ru-RU"/>
              </w:rPr>
              <w:t xml:space="preserve"> </w:t>
            </w:r>
            <w:r w:rsidRPr="007C50C2">
              <w:rPr>
                <w:rFonts w:ascii="Times New Roman" w:hAnsi="Times New Roman"/>
                <w:sz w:val="26"/>
                <w:szCs w:val="26"/>
                <w:lang w:val="en-US" w:eastAsia="ru-RU"/>
              </w:rPr>
              <w:t>положения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29</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b/>
                <w:sz w:val="26"/>
                <w:szCs w:val="26"/>
                <w:lang w:val="en-US" w:eastAsia="ru-RU"/>
              </w:rPr>
            </w:pPr>
            <w:r w:rsidRPr="007C50C2">
              <w:rPr>
                <w:rFonts w:ascii="Times New Roman" w:hAnsi="Times New Roman"/>
                <w:b/>
                <w:sz w:val="26"/>
                <w:szCs w:val="26"/>
                <w:lang w:val="en-US" w:eastAsia="ru-RU"/>
              </w:rPr>
              <w:t>ГЛАВА II.</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both"/>
              <w:rPr>
                <w:rFonts w:ascii="Times New Roman" w:hAnsi="Times New Roman"/>
                <w:b/>
                <w:sz w:val="26"/>
                <w:szCs w:val="26"/>
                <w:lang w:eastAsia="ru-RU"/>
              </w:rPr>
            </w:pPr>
            <w:r w:rsidRPr="007C50C2">
              <w:rPr>
                <w:rFonts w:ascii="Times New Roman" w:hAnsi="Times New Roman"/>
                <w:b/>
                <w:sz w:val="26"/>
                <w:szCs w:val="26"/>
                <w:lang w:eastAsia="ru-RU"/>
              </w:rPr>
              <w:t>УЧАСТНИКИ ОТНОШЕНИЙ В ОБЛАСТИ ЗЕМЛЕПОЛЬЗОВАНИЯ И ЗАСТРОЙКИ СЕЛЬСКОГО 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3</w:t>
            </w:r>
            <w:r w:rsidRPr="007C50C2">
              <w:rPr>
                <w:rFonts w:ascii="Times New Roman" w:hAnsi="Times New Roman"/>
                <w:sz w:val="26"/>
                <w:szCs w:val="26"/>
                <w:lang w:eastAsia="ru-RU"/>
              </w:rPr>
              <w:t>0</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6.</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Полномочия органов местного самоуправления Притеречного сельского поселения в области землепользования и застройки территории 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3</w:t>
            </w:r>
            <w:r w:rsidRPr="007C50C2">
              <w:rPr>
                <w:rFonts w:ascii="Times New Roman" w:hAnsi="Times New Roman"/>
                <w:sz w:val="26"/>
                <w:szCs w:val="26"/>
                <w:lang w:eastAsia="ru-RU"/>
              </w:rPr>
              <w:t>0</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7.</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Комиссия по землепользованию и застройке на территории Притеречного сельского 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3</w:t>
            </w:r>
            <w:r w:rsidRPr="007C50C2">
              <w:rPr>
                <w:rFonts w:ascii="Times New Roman" w:hAnsi="Times New Roman"/>
                <w:sz w:val="26"/>
                <w:szCs w:val="26"/>
                <w:lang w:eastAsia="ru-RU"/>
              </w:rPr>
              <w:t>3</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8.</w:t>
            </w:r>
          </w:p>
        </w:tc>
        <w:tc>
          <w:tcPr>
            <w:tcW w:w="6237" w:type="dxa"/>
          </w:tcPr>
          <w:p w:rsidR="000B23BB" w:rsidRPr="007C50C2" w:rsidRDefault="000B23BB" w:rsidP="007C50C2">
            <w:pPr>
              <w:spacing w:after="0" w:line="240" w:lineRule="auto"/>
              <w:ind w:left="-112" w:right="-1"/>
              <w:jc w:val="both"/>
              <w:rPr>
                <w:rFonts w:ascii="Times New Roman" w:hAnsi="Times New Roman"/>
                <w:sz w:val="26"/>
                <w:szCs w:val="26"/>
                <w:lang w:eastAsia="ru-RU"/>
              </w:rPr>
            </w:pPr>
            <w:r w:rsidRPr="007C50C2">
              <w:rPr>
                <w:rFonts w:ascii="Times New Roman" w:hAnsi="Times New Roman"/>
                <w:sz w:val="26"/>
                <w:szCs w:val="26"/>
                <w:lang w:eastAsia="ru-RU"/>
              </w:rPr>
              <w:t xml:space="preserve">Лица, осуществляющие землепользование и застройку на территории Притеречного сельского поселения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3</w:t>
            </w:r>
            <w:r w:rsidRPr="007C50C2">
              <w:rPr>
                <w:rFonts w:ascii="Times New Roman" w:hAnsi="Times New Roman"/>
                <w:sz w:val="26"/>
                <w:szCs w:val="26"/>
                <w:lang w:eastAsia="ru-RU"/>
              </w:rPr>
              <w:t>6</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9.</w:t>
            </w:r>
          </w:p>
        </w:tc>
        <w:tc>
          <w:tcPr>
            <w:tcW w:w="6237" w:type="dxa"/>
          </w:tcPr>
          <w:p w:rsidR="000B23BB" w:rsidRPr="007C50C2" w:rsidRDefault="000B23BB" w:rsidP="007C50C2">
            <w:pPr>
              <w:spacing w:after="0" w:line="240" w:lineRule="auto"/>
              <w:ind w:left="-112" w:right="-1"/>
              <w:jc w:val="both"/>
              <w:rPr>
                <w:rFonts w:ascii="Times New Roman" w:hAnsi="Times New Roman"/>
                <w:sz w:val="26"/>
                <w:szCs w:val="26"/>
                <w:lang w:eastAsia="ru-RU"/>
              </w:rPr>
            </w:pPr>
            <w:r w:rsidRPr="007C50C2">
              <w:rPr>
                <w:rFonts w:ascii="Times New Roman" w:hAnsi="Times New Roman"/>
                <w:sz w:val="26"/>
                <w:szCs w:val="26"/>
                <w:lang w:eastAsia="ru-RU"/>
              </w:rPr>
              <w:t xml:space="preserve">Права собственников, землепользователей, землевладельцев и арендаторов земельных участков на их использование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3</w:t>
            </w:r>
            <w:r w:rsidRPr="007C50C2">
              <w:rPr>
                <w:rFonts w:ascii="Times New Roman" w:hAnsi="Times New Roman"/>
                <w:sz w:val="26"/>
                <w:szCs w:val="26"/>
                <w:lang w:eastAsia="ru-RU"/>
              </w:rPr>
              <w:t>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10.</w:t>
            </w:r>
          </w:p>
        </w:tc>
        <w:tc>
          <w:tcPr>
            <w:tcW w:w="6237" w:type="dxa"/>
          </w:tcPr>
          <w:p w:rsidR="000B23BB" w:rsidRPr="007C50C2" w:rsidRDefault="000B23BB" w:rsidP="007C50C2">
            <w:pPr>
              <w:spacing w:after="0" w:line="240" w:lineRule="auto"/>
              <w:ind w:left="-112" w:right="-1"/>
              <w:jc w:val="both"/>
              <w:rPr>
                <w:rFonts w:ascii="Times New Roman" w:hAnsi="Times New Roman"/>
                <w:sz w:val="26"/>
                <w:szCs w:val="26"/>
                <w:lang w:eastAsia="ru-RU"/>
              </w:rPr>
            </w:pPr>
            <w:r w:rsidRPr="007C50C2">
              <w:rPr>
                <w:rFonts w:ascii="Times New Roman" w:hAnsi="Times New Roman"/>
                <w:sz w:val="26"/>
                <w:szCs w:val="26"/>
                <w:lang w:eastAsia="ru-RU"/>
              </w:rPr>
              <w:t xml:space="preserve">Обязанности собственников земельных участков и иных лиц по использованию земельных участков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38</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b/>
                <w:sz w:val="26"/>
                <w:szCs w:val="26"/>
                <w:lang w:val="en-US" w:eastAsia="ru-RU"/>
              </w:rPr>
            </w:pPr>
            <w:r w:rsidRPr="007C50C2">
              <w:rPr>
                <w:rFonts w:ascii="Times New Roman" w:hAnsi="Times New Roman"/>
                <w:sz w:val="26"/>
                <w:szCs w:val="26"/>
                <w:lang w:val="en-US" w:eastAsia="ru-RU"/>
              </w:rPr>
              <w:t>Статья 11.</w:t>
            </w:r>
          </w:p>
        </w:tc>
        <w:tc>
          <w:tcPr>
            <w:tcW w:w="6237" w:type="dxa"/>
          </w:tcPr>
          <w:p w:rsidR="000B23BB" w:rsidRPr="007C50C2" w:rsidRDefault="000B23BB" w:rsidP="007C50C2">
            <w:pPr>
              <w:spacing w:after="0" w:line="240" w:lineRule="auto"/>
              <w:ind w:left="-112" w:right="-1"/>
              <w:jc w:val="both"/>
              <w:rPr>
                <w:rFonts w:ascii="Times New Roman" w:hAnsi="Times New Roman"/>
                <w:sz w:val="26"/>
                <w:szCs w:val="26"/>
                <w:lang w:eastAsia="ru-RU"/>
              </w:rPr>
            </w:pPr>
            <w:r w:rsidRPr="007C50C2">
              <w:rPr>
                <w:rFonts w:ascii="Times New Roman" w:hAnsi="Times New Roman"/>
                <w:sz w:val="26"/>
                <w:szCs w:val="26"/>
                <w:lang w:eastAsia="ru-RU"/>
              </w:rPr>
              <w:t>Обязанности граждан и юридических лиц при осуществлении градостроительной деятельности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39</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b/>
                <w:sz w:val="26"/>
                <w:szCs w:val="26"/>
                <w:lang w:val="en-US" w:eastAsia="ru-RU"/>
              </w:rPr>
            </w:pPr>
            <w:r w:rsidRPr="007C50C2">
              <w:rPr>
                <w:rFonts w:ascii="Times New Roman" w:hAnsi="Times New Roman"/>
                <w:b/>
                <w:sz w:val="26"/>
                <w:szCs w:val="26"/>
                <w:lang w:val="en-US" w:eastAsia="ru-RU"/>
              </w:rPr>
              <w:t>ГЛАВА III.</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both"/>
              <w:rPr>
                <w:rFonts w:ascii="Times New Roman" w:hAnsi="Times New Roman"/>
                <w:b/>
                <w:sz w:val="26"/>
                <w:szCs w:val="26"/>
                <w:lang w:eastAsia="ru-RU"/>
              </w:rPr>
            </w:pPr>
            <w:r w:rsidRPr="007C50C2">
              <w:rPr>
                <w:rFonts w:ascii="Times New Roman" w:hAnsi="Times New Roman"/>
                <w:b/>
                <w:sz w:val="26"/>
                <w:szCs w:val="26"/>
                <w:lang w:eastAsia="ru-RU"/>
              </w:rPr>
              <w:t>ПОРЯДОК ВНЕСЕНИЯ ИЗМЕНЕНИЙ И ДОПОЛНЕНИЙ В ПРАВИЛА ЗЕМЛЕПОЛЬЗОВАНИЯ И ЗАСТРОЙКИ СЕЛЬСКОГО ПОСЕЛЕНИЯ. ДЕЙСТВИЕ ПРАВИЛ ПО ОТНОШЕНИЮ К ИНЫМ ДОКУМЕНТАМ И РАНЕЕ ВОЗНИКШИМ ПРАВАМ</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40</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12.</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Порядок внесения изменений и (или) дополнений в Правила</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4</w:t>
            </w:r>
            <w:r w:rsidRPr="007C50C2">
              <w:rPr>
                <w:rFonts w:ascii="Times New Roman" w:hAnsi="Times New Roman"/>
                <w:sz w:val="26"/>
                <w:szCs w:val="26"/>
                <w:lang w:eastAsia="ru-RU"/>
              </w:rPr>
              <w:t>0</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13.</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 xml:space="preserve">Действие Правил по отношению к генеральному плану, документации по планировке территории, ранее возникшим правам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44</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14.</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Использование объектов недвижимости, не соответствующих Правилам</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4</w:t>
            </w:r>
            <w:r w:rsidRPr="007C50C2">
              <w:rPr>
                <w:rFonts w:ascii="Times New Roman" w:hAnsi="Times New Roman"/>
                <w:sz w:val="26"/>
                <w:szCs w:val="26"/>
                <w:lang w:eastAsia="ru-RU"/>
              </w:rPr>
              <w:t>6</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b/>
                <w:sz w:val="26"/>
                <w:szCs w:val="26"/>
                <w:lang w:val="en-US" w:eastAsia="ru-RU"/>
              </w:rPr>
            </w:pPr>
            <w:r w:rsidRPr="007C50C2">
              <w:rPr>
                <w:rFonts w:ascii="Times New Roman" w:hAnsi="Times New Roman"/>
                <w:b/>
                <w:sz w:val="26"/>
                <w:szCs w:val="26"/>
                <w:lang w:val="en-US" w:eastAsia="ru-RU"/>
              </w:rPr>
              <w:t>ГЛАВА IV.</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both"/>
              <w:rPr>
                <w:rFonts w:ascii="Times New Roman" w:hAnsi="Times New Roman"/>
                <w:b/>
                <w:sz w:val="26"/>
                <w:szCs w:val="26"/>
                <w:lang w:eastAsia="ru-RU"/>
              </w:rPr>
            </w:pPr>
            <w:r w:rsidRPr="007C50C2">
              <w:rPr>
                <w:rFonts w:ascii="Times New Roman" w:hAnsi="Times New Roman"/>
                <w:b/>
                <w:sz w:val="26"/>
                <w:szCs w:val="26"/>
                <w:lang w:eastAsia="ru-RU"/>
              </w:rPr>
              <w:t>РЕГУЛИРОВАНИЕ ЗЕМЛЕПОЛЬЗОВАНИЯ НА ТЕРРИТОРИИ СЕЛЬСКОГО 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47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15.</w:t>
            </w: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Право</w:t>
            </w:r>
            <w:r>
              <w:rPr>
                <w:rFonts w:ascii="Times New Roman" w:hAnsi="Times New Roman"/>
                <w:sz w:val="26"/>
                <w:szCs w:val="26"/>
                <w:lang w:eastAsia="ru-RU"/>
              </w:rPr>
              <w:t xml:space="preserve"> </w:t>
            </w:r>
            <w:r w:rsidRPr="007C50C2">
              <w:rPr>
                <w:rFonts w:ascii="Times New Roman" w:hAnsi="Times New Roman"/>
                <w:sz w:val="26"/>
                <w:szCs w:val="26"/>
                <w:lang w:val="en-US" w:eastAsia="ru-RU"/>
              </w:rPr>
              <w:t>собственности</w:t>
            </w:r>
            <w:r>
              <w:rPr>
                <w:rFonts w:ascii="Times New Roman" w:hAnsi="Times New Roman"/>
                <w:sz w:val="26"/>
                <w:szCs w:val="26"/>
                <w:lang w:eastAsia="ru-RU"/>
              </w:rPr>
              <w:t xml:space="preserve"> </w:t>
            </w:r>
            <w:r w:rsidRPr="007C50C2">
              <w:rPr>
                <w:rFonts w:ascii="Times New Roman" w:hAnsi="Times New Roman"/>
                <w:sz w:val="26"/>
                <w:szCs w:val="26"/>
                <w:lang w:val="en-US" w:eastAsia="ru-RU"/>
              </w:rPr>
              <w:t>на</w:t>
            </w:r>
            <w:r>
              <w:rPr>
                <w:rFonts w:ascii="Times New Roman" w:hAnsi="Times New Roman"/>
                <w:sz w:val="26"/>
                <w:szCs w:val="26"/>
                <w:lang w:eastAsia="ru-RU"/>
              </w:rPr>
              <w:t xml:space="preserve"> </w:t>
            </w:r>
            <w:r w:rsidRPr="007C50C2">
              <w:rPr>
                <w:rFonts w:ascii="Times New Roman" w:hAnsi="Times New Roman"/>
                <w:sz w:val="26"/>
                <w:szCs w:val="26"/>
                <w:lang w:val="en-US" w:eastAsia="ru-RU"/>
              </w:rPr>
              <w:t>землю</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47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16.</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Право постоянного (бессрочного) пользования земельными участками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49</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17.</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Право пожизненного наследуемого владения земельными участками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5</w:t>
            </w:r>
            <w:r w:rsidRPr="007C50C2">
              <w:rPr>
                <w:rFonts w:ascii="Times New Roman" w:hAnsi="Times New Roman"/>
                <w:sz w:val="26"/>
                <w:szCs w:val="26"/>
                <w:lang w:eastAsia="ru-RU"/>
              </w:rPr>
              <w:t>0</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 xml:space="preserve">Статья 18. </w:t>
            </w: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Аренда</w:t>
            </w:r>
            <w:r>
              <w:rPr>
                <w:rFonts w:ascii="Times New Roman" w:hAnsi="Times New Roman"/>
                <w:sz w:val="26"/>
                <w:szCs w:val="26"/>
                <w:lang w:eastAsia="ru-RU"/>
              </w:rPr>
              <w:t xml:space="preserve"> </w:t>
            </w:r>
            <w:r w:rsidRPr="007C50C2">
              <w:rPr>
                <w:rFonts w:ascii="Times New Roman" w:hAnsi="Times New Roman"/>
                <w:sz w:val="26"/>
                <w:szCs w:val="26"/>
                <w:lang w:val="en-US" w:eastAsia="ru-RU"/>
              </w:rPr>
              <w:t>земельных</w:t>
            </w:r>
            <w:r>
              <w:rPr>
                <w:rFonts w:ascii="Times New Roman" w:hAnsi="Times New Roman"/>
                <w:sz w:val="26"/>
                <w:szCs w:val="26"/>
                <w:lang w:eastAsia="ru-RU"/>
              </w:rPr>
              <w:t xml:space="preserve"> </w:t>
            </w:r>
            <w:r w:rsidRPr="007C50C2">
              <w:rPr>
                <w:rFonts w:ascii="Times New Roman" w:hAnsi="Times New Roman"/>
                <w:sz w:val="26"/>
                <w:szCs w:val="26"/>
                <w:lang w:val="en-US" w:eastAsia="ru-RU"/>
              </w:rPr>
              <w:t>участков</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5</w:t>
            </w:r>
            <w:r w:rsidRPr="007C50C2">
              <w:rPr>
                <w:rFonts w:ascii="Times New Roman" w:hAnsi="Times New Roman"/>
                <w:sz w:val="26"/>
                <w:szCs w:val="26"/>
                <w:lang w:eastAsia="ru-RU"/>
              </w:rPr>
              <w:t>0</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19.</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 xml:space="preserve">Право ограниченного пользования чужим земельным участком (сервитут), порядок его установления и прекращения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5</w:t>
            </w:r>
            <w:r w:rsidRPr="007C50C2">
              <w:rPr>
                <w:rFonts w:ascii="Times New Roman" w:hAnsi="Times New Roman"/>
                <w:sz w:val="26"/>
                <w:szCs w:val="26"/>
                <w:lang w:eastAsia="ru-RU"/>
              </w:rPr>
              <w:t>4</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20.</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Право безвозмездного срочного пользования земельными участками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57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21.</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bCs/>
                <w:sz w:val="26"/>
                <w:szCs w:val="26"/>
                <w:lang w:eastAsia="ru-RU"/>
              </w:rPr>
              <w:t xml:space="preserve">Основания возникновения прав на землю и документы о правах на земельные участки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57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22.</w:t>
            </w: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Ограничения</w:t>
            </w:r>
            <w:r>
              <w:rPr>
                <w:rFonts w:ascii="Times New Roman" w:hAnsi="Times New Roman"/>
                <w:sz w:val="26"/>
                <w:szCs w:val="26"/>
                <w:lang w:eastAsia="ru-RU"/>
              </w:rPr>
              <w:t xml:space="preserve"> </w:t>
            </w:r>
            <w:r w:rsidRPr="007C50C2">
              <w:rPr>
                <w:rFonts w:ascii="Times New Roman" w:hAnsi="Times New Roman"/>
                <w:sz w:val="26"/>
                <w:szCs w:val="26"/>
                <w:lang w:val="en-US" w:eastAsia="ru-RU"/>
              </w:rPr>
              <w:t>оборотоспособности</w:t>
            </w:r>
            <w:r>
              <w:rPr>
                <w:rFonts w:ascii="Times New Roman" w:hAnsi="Times New Roman"/>
                <w:sz w:val="26"/>
                <w:szCs w:val="26"/>
                <w:lang w:eastAsia="ru-RU"/>
              </w:rPr>
              <w:t xml:space="preserve"> </w:t>
            </w:r>
            <w:r w:rsidRPr="007C50C2">
              <w:rPr>
                <w:rFonts w:ascii="Times New Roman" w:hAnsi="Times New Roman"/>
                <w:sz w:val="26"/>
                <w:szCs w:val="26"/>
                <w:lang w:val="en-US" w:eastAsia="ru-RU"/>
              </w:rPr>
              <w:t>земельных</w:t>
            </w:r>
            <w:r>
              <w:rPr>
                <w:rFonts w:ascii="Times New Roman" w:hAnsi="Times New Roman"/>
                <w:sz w:val="26"/>
                <w:szCs w:val="26"/>
                <w:lang w:eastAsia="ru-RU"/>
              </w:rPr>
              <w:t xml:space="preserve"> </w:t>
            </w:r>
            <w:r w:rsidRPr="007C50C2">
              <w:rPr>
                <w:rFonts w:ascii="Times New Roman" w:hAnsi="Times New Roman"/>
                <w:sz w:val="26"/>
                <w:szCs w:val="26"/>
                <w:lang w:val="en-US" w:eastAsia="ru-RU"/>
              </w:rPr>
              <w:t>участков</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58</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23.</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bCs/>
                <w:sz w:val="26"/>
                <w:szCs w:val="26"/>
                <w:lang w:eastAsia="ru-RU"/>
              </w:rPr>
              <w:t xml:space="preserve">Приобретение права собственности на земельные участки, находящиеся в государственной и муниципальной собственности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59</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24.</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bCs/>
                <w:sz w:val="26"/>
                <w:szCs w:val="26"/>
                <w:lang w:eastAsia="ru-RU"/>
              </w:rPr>
              <w:t>Порядок предоставления земельных участков для строительства из земель, находящихся в государственной или муниципальной собственности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61</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25.</w:t>
            </w:r>
          </w:p>
        </w:tc>
        <w:tc>
          <w:tcPr>
            <w:tcW w:w="6237" w:type="dxa"/>
          </w:tcPr>
          <w:p w:rsidR="000B23BB" w:rsidRPr="007C50C2" w:rsidRDefault="000B23BB" w:rsidP="007C50C2">
            <w:pPr>
              <w:spacing w:after="0" w:line="240" w:lineRule="auto"/>
              <w:ind w:left="-112" w:right="-1"/>
              <w:jc w:val="both"/>
              <w:rPr>
                <w:rFonts w:ascii="Times New Roman" w:hAnsi="Times New Roman"/>
                <w:bCs/>
                <w:sz w:val="26"/>
                <w:szCs w:val="26"/>
                <w:lang w:eastAsia="ru-RU"/>
              </w:rPr>
            </w:pPr>
            <w:r w:rsidRPr="007C50C2">
              <w:rPr>
                <w:rFonts w:ascii="Times New Roman" w:hAnsi="Times New Roman"/>
                <w:bCs/>
                <w:sz w:val="26"/>
                <w:szCs w:val="26"/>
                <w:lang w:eastAsia="ru-RU"/>
              </w:rPr>
              <w:t xml:space="preserve">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62</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26.</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bCs/>
                <w:sz w:val="26"/>
                <w:szCs w:val="26"/>
                <w:lang w:eastAsia="ru-RU"/>
              </w:rPr>
              <w: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65</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27.</w:t>
            </w:r>
          </w:p>
        </w:tc>
        <w:tc>
          <w:tcPr>
            <w:tcW w:w="6237" w:type="dxa"/>
          </w:tcPr>
          <w:p w:rsidR="000B23BB" w:rsidRPr="0006108D" w:rsidRDefault="000B23BB" w:rsidP="007C50C2">
            <w:pPr>
              <w:spacing w:after="0" w:line="240" w:lineRule="auto"/>
              <w:ind w:hanging="108"/>
              <w:jc w:val="both"/>
              <w:rPr>
                <w:rFonts w:ascii="Times New Roman" w:hAnsi="Times New Roman"/>
                <w:sz w:val="28"/>
                <w:szCs w:val="28"/>
                <w:lang w:eastAsia="ru-RU"/>
              </w:rPr>
            </w:pPr>
            <w:r w:rsidRPr="0006108D">
              <w:rPr>
                <w:rFonts w:ascii="Times New Roman" w:hAnsi="Times New Roman" w:cs="Arial"/>
                <w:bCs/>
                <w:sz w:val="28"/>
                <w:szCs w:val="28"/>
                <w:lang w:eastAsia="ru-RU"/>
              </w:rPr>
              <w:t>Нормы предоставления земельных участков</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67</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28.</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bCs/>
                <w:sz w:val="26"/>
                <w:szCs w:val="26"/>
                <w:lang w:eastAsia="ru-RU"/>
              </w:rPr>
              <w:t>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69</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29.</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rPr>
                <w:rFonts w:ascii="Times New Roman" w:hAnsi="Times New Roman"/>
                <w:bCs/>
                <w:sz w:val="26"/>
                <w:szCs w:val="26"/>
                <w:lang w:eastAsia="ru-RU"/>
              </w:rPr>
            </w:pPr>
            <w:r w:rsidRPr="007C50C2">
              <w:rPr>
                <w:rFonts w:ascii="Times New Roman" w:hAnsi="Times New Roman"/>
                <w:bCs/>
                <w:sz w:val="26"/>
                <w:szCs w:val="26"/>
                <w:lang w:eastAsia="ru-RU"/>
              </w:rPr>
              <w:t>Случаи продажи земельных участков, находящихся в государственной или муниципальной собственности, на торгах и без проведения торгов.</w:t>
            </w:r>
          </w:p>
          <w:p w:rsidR="000B23BB" w:rsidRPr="007C50C2" w:rsidRDefault="000B23BB" w:rsidP="007C50C2">
            <w:pPr>
              <w:spacing w:after="0" w:line="240" w:lineRule="auto"/>
              <w:ind w:left="-108"/>
              <w:jc w:val="both"/>
              <w:rPr>
                <w:rFonts w:ascii="Times New Roman" w:hAnsi="Times New Roman"/>
                <w:sz w:val="26"/>
                <w:szCs w:val="26"/>
                <w:lang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78</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30.</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both"/>
              <w:rPr>
                <w:rFonts w:ascii="Times New Roman" w:hAnsi="Times New Roman"/>
                <w:bCs/>
                <w:sz w:val="26"/>
                <w:szCs w:val="26"/>
                <w:lang w:eastAsia="ru-RU"/>
              </w:rPr>
            </w:pPr>
            <w:r w:rsidRPr="007C50C2">
              <w:rPr>
                <w:rFonts w:ascii="Times New Roman" w:hAnsi="Times New Roman"/>
                <w:bCs/>
                <w:sz w:val="26"/>
                <w:szCs w:val="26"/>
                <w:lang w:eastAsia="ru-RU"/>
              </w:rPr>
              <w:t>Особенности договора аренды земельного участка, находящегося в государственной или муниципальной собственности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80</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31.</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bCs/>
                <w:sz w:val="26"/>
                <w:szCs w:val="26"/>
                <w:lang w:eastAsia="ru-RU"/>
              </w:rPr>
            </w:pPr>
            <w:r w:rsidRPr="007C50C2">
              <w:rPr>
                <w:rFonts w:ascii="Times New Roman" w:hAnsi="Times New Roman"/>
                <w:bCs/>
                <w:sz w:val="26"/>
                <w:szCs w:val="26"/>
                <w:lang w:eastAsia="ru-RU"/>
              </w:rPr>
              <w:t>Основания прекращения прав на земельные участки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8</w:t>
            </w:r>
            <w:r w:rsidRPr="007C50C2">
              <w:rPr>
                <w:rFonts w:ascii="Times New Roman" w:hAnsi="Times New Roman"/>
                <w:sz w:val="26"/>
                <w:szCs w:val="26"/>
                <w:lang w:eastAsia="ru-RU"/>
              </w:rPr>
              <w:t>5</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32.</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bCs/>
                <w:sz w:val="26"/>
                <w:szCs w:val="26"/>
                <w:lang w:eastAsia="ru-RU"/>
              </w:rPr>
              <w:t xml:space="preserve">Изъятие, в том числе путем выкупа, земельных участков для государственных или муниципальных нужд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87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33.</w:t>
            </w:r>
          </w:p>
        </w:tc>
        <w:tc>
          <w:tcPr>
            <w:tcW w:w="6237" w:type="dxa"/>
          </w:tcPr>
          <w:p w:rsidR="000B23BB" w:rsidRPr="007C50C2" w:rsidRDefault="000B23BB" w:rsidP="007C50C2">
            <w:pPr>
              <w:spacing w:after="0" w:line="240" w:lineRule="auto"/>
              <w:ind w:left="-108"/>
              <w:jc w:val="both"/>
              <w:rPr>
                <w:rFonts w:ascii="Times New Roman" w:hAnsi="Times New Roman"/>
                <w:bCs/>
                <w:sz w:val="26"/>
                <w:szCs w:val="26"/>
                <w:lang w:val="en-US" w:eastAsia="ru-RU"/>
              </w:rPr>
            </w:pPr>
            <w:r w:rsidRPr="007C50C2">
              <w:rPr>
                <w:rFonts w:ascii="Times New Roman" w:hAnsi="Times New Roman"/>
                <w:bCs/>
                <w:sz w:val="26"/>
                <w:szCs w:val="26"/>
                <w:lang w:val="en-US" w:eastAsia="ru-RU"/>
              </w:rPr>
              <w:t>Ограничение</w:t>
            </w:r>
            <w:r>
              <w:rPr>
                <w:rFonts w:ascii="Times New Roman" w:hAnsi="Times New Roman"/>
                <w:bCs/>
                <w:sz w:val="26"/>
                <w:szCs w:val="26"/>
                <w:lang w:eastAsia="ru-RU"/>
              </w:rPr>
              <w:t xml:space="preserve"> </w:t>
            </w:r>
            <w:r w:rsidRPr="007C50C2">
              <w:rPr>
                <w:rFonts w:ascii="Times New Roman" w:hAnsi="Times New Roman"/>
                <w:bCs/>
                <w:sz w:val="26"/>
                <w:szCs w:val="26"/>
                <w:lang w:val="en-US" w:eastAsia="ru-RU"/>
              </w:rPr>
              <w:t>прав</w:t>
            </w:r>
            <w:r>
              <w:rPr>
                <w:rFonts w:ascii="Times New Roman" w:hAnsi="Times New Roman"/>
                <w:bCs/>
                <w:sz w:val="26"/>
                <w:szCs w:val="26"/>
                <w:lang w:eastAsia="ru-RU"/>
              </w:rPr>
              <w:t xml:space="preserve"> </w:t>
            </w:r>
            <w:r w:rsidRPr="007C50C2">
              <w:rPr>
                <w:rFonts w:ascii="Times New Roman" w:hAnsi="Times New Roman"/>
                <w:bCs/>
                <w:sz w:val="26"/>
                <w:szCs w:val="26"/>
                <w:lang w:val="en-US" w:eastAsia="ru-RU"/>
              </w:rPr>
              <w:t>на</w:t>
            </w:r>
            <w:r>
              <w:rPr>
                <w:rFonts w:ascii="Times New Roman" w:hAnsi="Times New Roman"/>
                <w:bCs/>
                <w:sz w:val="26"/>
                <w:szCs w:val="26"/>
                <w:lang w:eastAsia="ru-RU"/>
              </w:rPr>
              <w:t xml:space="preserve"> </w:t>
            </w:r>
            <w:r w:rsidRPr="007C50C2">
              <w:rPr>
                <w:rFonts w:ascii="Times New Roman" w:hAnsi="Times New Roman"/>
                <w:bCs/>
                <w:sz w:val="26"/>
                <w:szCs w:val="26"/>
                <w:lang w:val="en-US" w:eastAsia="ru-RU"/>
              </w:rPr>
              <w:t>землю</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91</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34.</w:t>
            </w:r>
          </w:p>
        </w:tc>
        <w:tc>
          <w:tcPr>
            <w:tcW w:w="6237" w:type="dxa"/>
          </w:tcPr>
          <w:p w:rsidR="000B23BB" w:rsidRPr="007C50C2" w:rsidRDefault="000B23BB" w:rsidP="007C50C2">
            <w:pPr>
              <w:spacing w:after="0" w:line="240" w:lineRule="auto"/>
              <w:ind w:left="-108"/>
              <w:jc w:val="both"/>
              <w:rPr>
                <w:rFonts w:ascii="Times New Roman" w:hAnsi="Times New Roman"/>
                <w:bCs/>
                <w:sz w:val="26"/>
                <w:szCs w:val="26"/>
                <w:lang w:eastAsia="ru-RU"/>
              </w:rPr>
            </w:pPr>
            <w:r w:rsidRPr="007C50C2">
              <w:rPr>
                <w:rFonts w:ascii="Times New Roman" w:hAnsi="Times New Roman"/>
                <w:bCs/>
                <w:sz w:val="26"/>
                <w:szCs w:val="26"/>
                <w:lang w:eastAsia="ru-RU"/>
              </w:rPr>
              <w:t>Резервирование земель для государственных или муниципальных нужд</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91</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35.</w:t>
            </w:r>
          </w:p>
        </w:tc>
        <w:tc>
          <w:tcPr>
            <w:tcW w:w="6237" w:type="dxa"/>
          </w:tcPr>
          <w:p w:rsidR="000B23BB" w:rsidRPr="007C50C2" w:rsidRDefault="000B23BB" w:rsidP="007C50C2">
            <w:pPr>
              <w:spacing w:after="0" w:line="240" w:lineRule="auto"/>
              <w:ind w:left="-108"/>
              <w:jc w:val="both"/>
              <w:rPr>
                <w:rFonts w:ascii="Times New Roman" w:hAnsi="Times New Roman"/>
                <w:bCs/>
                <w:sz w:val="26"/>
                <w:szCs w:val="26"/>
                <w:lang w:eastAsia="ru-RU"/>
              </w:rPr>
            </w:pPr>
            <w:r w:rsidRPr="007C50C2">
              <w:rPr>
                <w:rFonts w:ascii="Times New Roman" w:hAnsi="Times New Roman"/>
                <w:bCs/>
                <w:sz w:val="26"/>
                <w:szCs w:val="26"/>
                <w:lang w:eastAsia="ru-RU"/>
              </w:rPr>
              <w:t>Способы защиты прав на землю</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9</w:t>
            </w:r>
            <w:r w:rsidRPr="007C50C2">
              <w:rPr>
                <w:rFonts w:ascii="Times New Roman" w:hAnsi="Times New Roman"/>
                <w:sz w:val="26"/>
                <w:szCs w:val="26"/>
                <w:lang w:eastAsia="ru-RU"/>
              </w:rPr>
              <w:t>2</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36.</w:t>
            </w:r>
          </w:p>
        </w:tc>
        <w:tc>
          <w:tcPr>
            <w:tcW w:w="6237" w:type="dxa"/>
          </w:tcPr>
          <w:p w:rsidR="000B23BB" w:rsidRPr="007C50C2" w:rsidRDefault="000B23BB" w:rsidP="007C50C2">
            <w:pPr>
              <w:spacing w:after="0" w:line="240" w:lineRule="auto"/>
              <w:ind w:left="-108"/>
              <w:jc w:val="both"/>
              <w:rPr>
                <w:rFonts w:ascii="Times New Roman" w:hAnsi="Times New Roman"/>
                <w:bCs/>
                <w:sz w:val="26"/>
                <w:szCs w:val="26"/>
                <w:lang w:val="en-US" w:eastAsia="ru-RU"/>
              </w:rPr>
            </w:pPr>
            <w:r w:rsidRPr="007C50C2">
              <w:rPr>
                <w:rFonts w:ascii="Times New Roman" w:hAnsi="Times New Roman"/>
                <w:bCs/>
                <w:sz w:val="26"/>
                <w:szCs w:val="26"/>
                <w:lang w:val="en-US" w:eastAsia="ru-RU"/>
              </w:rPr>
              <w:t>Рассмотрениеземельныхспоров</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9</w:t>
            </w:r>
            <w:r w:rsidRPr="007C50C2">
              <w:rPr>
                <w:rFonts w:ascii="Times New Roman" w:hAnsi="Times New Roman"/>
                <w:sz w:val="26"/>
                <w:szCs w:val="26"/>
                <w:lang w:eastAsia="ru-RU"/>
              </w:rPr>
              <w:t>2</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37.</w:t>
            </w:r>
          </w:p>
        </w:tc>
        <w:tc>
          <w:tcPr>
            <w:tcW w:w="6237" w:type="dxa"/>
          </w:tcPr>
          <w:p w:rsidR="000B23BB" w:rsidRPr="007C50C2" w:rsidRDefault="000B23BB" w:rsidP="007C50C2">
            <w:pPr>
              <w:spacing w:after="0" w:line="240" w:lineRule="auto"/>
              <w:ind w:left="-108"/>
              <w:jc w:val="both"/>
              <w:rPr>
                <w:rFonts w:ascii="Times New Roman" w:hAnsi="Times New Roman"/>
                <w:bCs/>
                <w:sz w:val="26"/>
                <w:szCs w:val="26"/>
                <w:lang w:val="en-US" w:eastAsia="ru-RU"/>
              </w:rPr>
            </w:pPr>
            <w:r w:rsidRPr="007C50C2">
              <w:rPr>
                <w:rFonts w:ascii="Times New Roman" w:hAnsi="Times New Roman"/>
                <w:bCs/>
                <w:sz w:val="26"/>
                <w:szCs w:val="26"/>
                <w:lang w:val="en-US" w:eastAsia="ru-RU"/>
              </w:rPr>
              <w:t>Платностьиспользованияземли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93</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38.</w:t>
            </w:r>
          </w:p>
        </w:tc>
        <w:tc>
          <w:tcPr>
            <w:tcW w:w="6237" w:type="dxa"/>
          </w:tcPr>
          <w:p w:rsidR="000B23BB" w:rsidRPr="007C50C2" w:rsidRDefault="000B23BB" w:rsidP="007C50C2">
            <w:pPr>
              <w:spacing w:after="0" w:line="240" w:lineRule="auto"/>
              <w:ind w:hanging="108"/>
              <w:jc w:val="both"/>
              <w:rPr>
                <w:rFonts w:ascii="Times New Roman" w:hAnsi="Times New Roman"/>
                <w:bCs/>
                <w:sz w:val="26"/>
                <w:szCs w:val="26"/>
                <w:lang w:val="en-US" w:eastAsia="ru-RU"/>
              </w:rPr>
            </w:pPr>
            <w:r w:rsidRPr="007C50C2">
              <w:rPr>
                <w:rFonts w:ascii="Times New Roman" w:hAnsi="Times New Roman"/>
                <w:bCs/>
                <w:sz w:val="26"/>
                <w:szCs w:val="26"/>
                <w:lang w:val="en-US" w:eastAsia="ru-RU"/>
              </w:rPr>
              <w:t>Муниципальный и общественныйконтроль</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94</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39.</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bCs/>
                <w:sz w:val="26"/>
                <w:szCs w:val="26"/>
                <w:lang w:eastAsia="ru-RU"/>
              </w:rPr>
              <w:t xml:space="preserve">Ответственность за правонарушения в области охраны и использования земель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9</w:t>
            </w:r>
            <w:r w:rsidRPr="007C50C2">
              <w:rPr>
                <w:rFonts w:ascii="Times New Roman" w:hAnsi="Times New Roman"/>
                <w:sz w:val="26"/>
                <w:szCs w:val="26"/>
                <w:lang w:eastAsia="ru-RU"/>
              </w:rPr>
              <w:t>4</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b/>
                <w:sz w:val="26"/>
                <w:szCs w:val="26"/>
                <w:lang w:val="en-US" w:eastAsia="ru-RU"/>
              </w:rPr>
            </w:pPr>
            <w:r w:rsidRPr="007C50C2">
              <w:rPr>
                <w:rFonts w:ascii="Times New Roman" w:hAnsi="Times New Roman"/>
                <w:b/>
                <w:sz w:val="26"/>
                <w:szCs w:val="26"/>
                <w:lang w:val="en-US" w:eastAsia="ru-RU"/>
              </w:rPr>
              <w:t>ГЛАВА V.</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both"/>
              <w:rPr>
                <w:rFonts w:ascii="Times New Roman" w:hAnsi="Times New Roman"/>
                <w:b/>
                <w:bCs/>
                <w:sz w:val="26"/>
                <w:szCs w:val="26"/>
                <w:lang w:val="en-US" w:eastAsia="ru-RU"/>
              </w:rPr>
            </w:pPr>
            <w:r w:rsidRPr="007C50C2">
              <w:rPr>
                <w:rFonts w:ascii="Times New Roman" w:hAnsi="Times New Roman"/>
                <w:b/>
                <w:bCs/>
                <w:sz w:val="26"/>
                <w:szCs w:val="26"/>
                <w:lang w:val="en-US" w:eastAsia="ru-RU"/>
              </w:rPr>
              <w:t>ГРАДОСТРОИТЕЛЬНАЯ ДОКУМЕНТАЦИЯ СЕЛЬСКОГО 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9</w:t>
            </w:r>
            <w:r w:rsidRPr="007C50C2">
              <w:rPr>
                <w:rFonts w:ascii="Times New Roman" w:hAnsi="Times New Roman"/>
                <w:sz w:val="26"/>
                <w:szCs w:val="26"/>
                <w:lang w:eastAsia="ru-RU"/>
              </w:rPr>
              <w:t>5</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40.</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val="en-US" w:eastAsia="ru-RU"/>
              </w:rPr>
            </w:pPr>
            <w:r w:rsidRPr="007C50C2">
              <w:rPr>
                <w:rFonts w:ascii="Times New Roman" w:hAnsi="Times New Roman"/>
                <w:sz w:val="26"/>
                <w:szCs w:val="26"/>
                <w:lang w:val="en-US" w:eastAsia="ru-RU"/>
              </w:rPr>
              <w:t>Градостроительная</w:t>
            </w:r>
            <w:r>
              <w:rPr>
                <w:rFonts w:ascii="Times New Roman" w:hAnsi="Times New Roman"/>
                <w:sz w:val="26"/>
                <w:szCs w:val="26"/>
                <w:lang w:eastAsia="ru-RU"/>
              </w:rPr>
              <w:t xml:space="preserve"> </w:t>
            </w:r>
            <w:r w:rsidRPr="007C50C2">
              <w:rPr>
                <w:rFonts w:ascii="Times New Roman" w:hAnsi="Times New Roman"/>
                <w:sz w:val="26"/>
                <w:szCs w:val="26"/>
                <w:lang w:val="en-US" w:eastAsia="ru-RU"/>
              </w:rPr>
              <w:t>документация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9</w:t>
            </w:r>
            <w:r w:rsidRPr="007C50C2">
              <w:rPr>
                <w:rFonts w:ascii="Times New Roman" w:hAnsi="Times New Roman"/>
                <w:sz w:val="26"/>
                <w:szCs w:val="26"/>
                <w:lang w:eastAsia="ru-RU"/>
              </w:rPr>
              <w:t>5</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41.</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val="en-US" w:eastAsia="ru-RU"/>
              </w:rPr>
            </w:pPr>
            <w:r w:rsidRPr="007C50C2">
              <w:rPr>
                <w:rFonts w:ascii="Times New Roman" w:hAnsi="Times New Roman"/>
                <w:sz w:val="26"/>
                <w:szCs w:val="26"/>
                <w:lang w:val="en-US" w:eastAsia="ru-RU"/>
              </w:rPr>
              <w:t>Генеральный</w:t>
            </w:r>
            <w:r>
              <w:rPr>
                <w:rFonts w:ascii="Times New Roman" w:hAnsi="Times New Roman"/>
                <w:sz w:val="26"/>
                <w:szCs w:val="26"/>
                <w:lang w:eastAsia="ru-RU"/>
              </w:rPr>
              <w:t xml:space="preserve"> </w:t>
            </w:r>
            <w:r w:rsidRPr="007C50C2">
              <w:rPr>
                <w:rFonts w:ascii="Times New Roman" w:hAnsi="Times New Roman"/>
                <w:sz w:val="26"/>
                <w:szCs w:val="26"/>
                <w:lang w:val="en-US" w:eastAsia="ru-RU"/>
              </w:rPr>
              <w:t>план</w:t>
            </w:r>
            <w:r>
              <w:rPr>
                <w:rFonts w:ascii="Times New Roman" w:hAnsi="Times New Roman"/>
                <w:sz w:val="26"/>
                <w:szCs w:val="26"/>
                <w:lang w:eastAsia="ru-RU"/>
              </w:rPr>
              <w:t xml:space="preserve"> </w:t>
            </w:r>
            <w:r w:rsidRPr="007C50C2">
              <w:rPr>
                <w:rFonts w:ascii="Times New Roman" w:hAnsi="Times New Roman"/>
                <w:sz w:val="26"/>
                <w:szCs w:val="26"/>
                <w:lang w:val="en-US" w:eastAsia="ru-RU"/>
              </w:rPr>
              <w:t>сельского</w:t>
            </w:r>
            <w:r>
              <w:rPr>
                <w:rFonts w:ascii="Times New Roman" w:hAnsi="Times New Roman"/>
                <w:sz w:val="26"/>
                <w:szCs w:val="26"/>
                <w:lang w:eastAsia="ru-RU"/>
              </w:rPr>
              <w:t xml:space="preserve"> </w:t>
            </w:r>
            <w:r w:rsidRPr="007C50C2">
              <w:rPr>
                <w:rFonts w:ascii="Times New Roman" w:hAnsi="Times New Roman"/>
                <w:sz w:val="26"/>
                <w:szCs w:val="26"/>
                <w:lang w:val="en-US" w:eastAsia="ru-RU"/>
              </w:rPr>
              <w:t>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9</w:t>
            </w:r>
            <w:r w:rsidRPr="007C50C2">
              <w:rPr>
                <w:rFonts w:ascii="Times New Roman" w:hAnsi="Times New Roman"/>
                <w:sz w:val="26"/>
                <w:szCs w:val="26"/>
                <w:lang w:eastAsia="ru-RU"/>
              </w:rPr>
              <w:t>6</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42.</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val="en-US" w:eastAsia="ru-RU"/>
              </w:rPr>
            </w:pPr>
            <w:r w:rsidRPr="007C50C2">
              <w:rPr>
                <w:rFonts w:ascii="Times New Roman" w:hAnsi="Times New Roman"/>
                <w:sz w:val="26"/>
                <w:szCs w:val="26"/>
                <w:lang w:val="en-US" w:eastAsia="ru-RU"/>
              </w:rPr>
              <w:t>Реализация</w:t>
            </w:r>
            <w:r>
              <w:rPr>
                <w:rFonts w:ascii="Times New Roman" w:hAnsi="Times New Roman"/>
                <w:sz w:val="26"/>
                <w:szCs w:val="26"/>
                <w:lang w:eastAsia="ru-RU"/>
              </w:rPr>
              <w:t xml:space="preserve"> </w:t>
            </w:r>
            <w:r w:rsidRPr="007C50C2">
              <w:rPr>
                <w:rFonts w:ascii="Times New Roman" w:hAnsi="Times New Roman"/>
                <w:sz w:val="26"/>
                <w:szCs w:val="26"/>
                <w:lang w:val="en-US" w:eastAsia="ru-RU"/>
              </w:rPr>
              <w:t>Генплана</w:t>
            </w:r>
            <w:r>
              <w:rPr>
                <w:rFonts w:ascii="Times New Roman" w:hAnsi="Times New Roman"/>
                <w:sz w:val="26"/>
                <w:szCs w:val="26"/>
                <w:lang w:eastAsia="ru-RU"/>
              </w:rPr>
              <w:t xml:space="preserve"> </w:t>
            </w:r>
            <w:r w:rsidRPr="007C50C2">
              <w:rPr>
                <w:rFonts w:ascii="Times New Roman" w:hAnsi="Times New Roman"/>
                <w:sz w:val="26"/>
                <w:szCs w:val="26"/>
                <w:lang w:val="en-US" w:eastAsia="ru-RU"/>
              </w:rPr>
              <w:t>сельского</w:t>
            </w:r>
            <w:r>
              <w:rPr>
                <w:rFonts w:ascii="Times New Roman" w:hAnsi="Times New Roman"/>
                <w:sz w:val="26"/>
                <w:szCs w:val="26"/>
                <w:lang w:eastAsia="ru-RU"/>
              </w:rPr>
              <w:t xml:space="preserve"> </w:t>
            </w:r>
            <w:r w:rsidRPr="007C50C2">
              <w:rPr>
                <w:rFonts w:ascii="Times New Roman" w:hAnsi="Times New Roman"/>
                <w:sz w:val="26"/>
                <w:szCs w:val="26"/>
                <w:lang w:val="en-US" w:eastAsia="ru-RU"/>
              </w:rPr>
              <w:t>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9</w:t>
            </w:r>
            <w:r w:rsidRPr="007C50C2">
              <w:rPr>
                <w:rFonts w:ascii="Times New Roman" w:hAnsi="Times New Roman"/>
                <w:sz w:val="26"/>
                <w:szCs w:val="26"/>
                <w:lang w:eastAsia="ru-RU"/>
              </w:rPr>
              <w:t>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43.</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 xml:space="preserve">Общие положения о планировке территории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9</w:t>
            </w:r>
            <w:r w:rsidRPr="007C50C2">
              <w:rPr>
                <w:rFonts w:ascii="Times New Roman" w:hAnsi="Times New Roman"/>
                <w:sz w:val="26"/>
                <w:szCs w:val="26"/>
                <w:lang w:eastAsia="ru-RU"/>
              </w:rPr>
              <w:t>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44.</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val="en-US" w:eastAsia="ru-RU"/>
              </w:rPr>
            </w:pPr>
            <w:r w:rsidRPr="007C50C2">
              <w:rPr>
                <w:rFonts w:ascii="Times New Roman" w:hAnsi="Times New Roman"/>
                <w:sz w:val="26"/>
                <w:szCs w:val="26"/>
                <w:lang w:val="en-US" w:eastAsia="ru-RU"/>
              </w:rPr>
              <w:t>Проект</w:t>
            </w:r>
            <w:r>
              <w:rPr>
                <w:rFonts w:ascii="Times New Roman" w:hAnsi="Times New Roman"/>
                <w:sz w:val="26"/>
                <w:szCs w:val="26"/>
                <w:lang w:eastAsia="ru-RU"/>
              </w:rPr>
              <w:t xml:space="preserve"> </w:t>
            </w:r>
            <w:r w:rsidRPr="007C50C2">
              <w:rPr>
                <w:rFonts w:ascii="Times New Roman" w:hAnsi="Times New Roman"/>
                <w:sz w:val="26"/>
                <w:szCs w:val="26"/>
                <w:lang w:val="en-US" w:eastAsia="ru-RU"/>
              </w:rPr>
              <w:t>планировки</w:t>
            </w:r>
            <w:r>
              <w:rPr>
                <w:rFonts w:ascii="Times New Roman" w:hAnsi="Times New Roman"/>
                <w:sz w:val="26"/>
                <w:szCs w:val="26"/>
                <w:lang w:eastAsia="ru-RU"/>
              </w:rPr>
              <w:t xml:space="preserve"> </w:t>
            </w:r>
            <w:r w:rsidRPr="007C50C2">
              <w:rPr>
                <w:rFonts w:ascii="Times New Roman" w:hAnsi="Times New Roman"/>
                <w:sz w:val="26"/>
                <w:szCs w:val="26"/>
                <w:lang w:val="en-US" w:eastAsia="ru-RU"/>
              </w:rPr>
              <w:t>территории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10</w:t>
            </w:r>
            <w:r w:rsidRPr="007C50C2">
              <w:rPr>
                <w:rFonts w:ascii="Times New Roman" w:hAnsi="Times New Roman"/>
                <w:sz w:val="26"/>
                <w:szCs w:val="26"/>
                <w:lang w:eastAsia="ru-RU"/>
              </w:rPr>
              <w:t>1</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45.</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val="en-US" w:eastAsia="ru-RU"/>
              </w:rPr>
            </w:pPr>
            <w:r w:rsidRPr="007C50C2">
              <w:rPr>
                <w:rFonts w:ascii="Times New Roman" w:hAnsi="Times New Roman"/>
                <w:sz w:val="26"/>
                <w:szCs w:val="26"/>
                <w:lang w:val="en-US" w:eastAsia="ru-RU"/>
              </w:rPr>
              <w:t>Проекты</w:t>
            </w:r>
            <w:r>
              <w:rPr>
                <w:rFonts w:ascii="Times New Roman" w:hAnsi="Times New Roman"/>
                <w:sz w:val="26"/>
                <w:szCs w:val="26"/>
                <w:lang w:eastAsia="ru-RU"/>
              </w:rPr>
              <w:t xml:space="preserve"> </w:t>
            </w:r>
            <w:r w:rsidRPr="007C50C2">
              <w:rPr>
                <w:rFonts w:ascii="Times New Roman" w:hAnsi="Times New Roman"/>
                <w:sz w:val="26"/>
                <w:szCs w:val="26"/>
                <w:lang w:val="en-US" w:eastAsia="ru-RU"/>
              </w:rPr>
              <w:t>межевания</w:t>
            </w:r>
            <w:r>
              <w:rPr>
                <w:rFonts w:ascii="Times New Roman" w:hAnsi="Times New Roman"/>
                <w:sz w:val="26"/>
                <w:szCs w:val="26"/>
                <w:lang w:eastAsia="ru-RU"/>
              </w:rPr>
              <w:t xml:space="preserve"> </w:t>
            </w:r>
            <w:r w:rsidRPr="007C50C2">
              <w:rPr>
                <w:rFonts w:ascii="Times New Roman" w:hAnsi="Times New Roman"/>
                <w:sz w:val="26"/>
                <w:szCs w:val="26"/>
                <w:lang w:val="en-US" w:eastAsia="ru-RU"/>
              </w:rPr>
              <w:t>территорий</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10</w:t>
            </w:r>
            <w:r w:rsidRPr="007C50C2">
              <w:rPr>
                <w:rFonts w:ascii="Times New Roman" w:hAnsi="Times New Roman"/>
                <w:sz w:val="26"/>
                <w:szCs w:val="26"/>
                <w:lang w:eastAsia="ru-RU"/>
              </w:rPr>
              <w:t>2</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46.</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val="en-US" w:eastAsia="ru-RU"/>
              </w:rPr>
            </w:pPr>
            <w:r w:rsidRPr="007C50C2">
              <w:rPr>
                <w:rFonts w:ascii="Times New Roman" w:hAnsi="Times New Roman"/>
                <w:sz w:val="26"/>
                <w:szCs w:val="26"/>
                <w:lang w:val="en-US" w:eastAsia="ru-RU"/>
              </w:rPr>
              <w:t>Градостроительный</w:t>
            </w:r>
            <w:r>
              <w:rPr>
                <w:rFonts w:ascii="Times New Roman" w:hAnsi="Times New Roman"/>
                <w:sz w:val="26"/>
                <w:szCs w:val="26"/>
                <w:lang w:eastAsia="ru-RU"/>
              </w:rPr>
              <w:t xml:space="preserve"> </w:t>
            </w:r>
            <w:r w:rsidRPr="007C50C2">
              <w:rPr>
                <w:rFonts w:ascii="Times New Roman" w:hAnsi="Times New Roman"/>
                <w:sz w:val="26"/>
                <w:szCs w:val="26"/>
                <w:lang w:val="en-US" w:eastAsia="ru-RU"/>
              </w:rPr>
              <w:t>план</w:t>
            </w:r>
            <w:r>
              <w:rPr>
                <w:rFonts w:ascii="Times New Roman" w:hAnsi="Times New Roman"/>
                <w:sz w:val="26"/>
                <w:szCs w:val="26"/>
                <w:lang w:eastAsia="ru-RU"/>
              </w:rPr>
              <w:t xml:space="preserve"> </w:t>
            </w:r>
            <w:r w:rsidRPr="007C50C2">
              <w:rPr>
                <w:rFonts w:ascii="Times New Roman" w:hAnsi="Times New Roman"/>
                <w:sz w:val="26"/>
                <w:szCs w:val="26"/>
                <w:lang w:val="en-US" w:eastAsia="ru-RU"/>
              </w:rPr>
              <w:t>земельного</w:t>
            </w:r>
            <w:r>
              <w:rPr>
                <w:rFonts w:ascii="Times New Roman" w:hAnsi="Times New Roman"/>
                <w:sz w:val="26"/>
                <w:szCs w:val="26"/>
                <w:lang w:eastAsia="ru-RU"/>
              </w:rPr>
              <w:t xml:space="preserve"> </w:t>
            </w:r>
            <w:r w:rsidRPr="007C50C2">
              <w:rPr>
                <w:rFonts w:ascii="Times New Roman" w:hAnsi="Times New Roman"/>
                <w:sz w:val="26"/>
                <w:szCs w:val="26"/>
                <w:lang w:val="en-US" w:eastAsia="ru-RU"/>
              </w:rPr>
              <w:t>участка</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10</w:t>
            </w:r>
            <w:r w:rsidRPr="007C50C2">
              <w:rPr>
                <w:rFonts w:ascii="Times New Roman" w:hAnsi="Times New Roman"/>
                <w:sz w:val="26"/>
                <w:szCs w:val="26"/>
                <w:lang w:eastAsia="ru-RU"/>
              </w:rPr>
              <w:t>3</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47.</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 xml:space="preserve">Подготовка и утверждение документации по планировке территории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10</w:t>
            </w:r>
            <w:r w:rsidRPr="007C50C2">
              <w:rPr>
                <w:rFonts w:ascii="Times New Roman" w:hAnsi="Times New Roman"/>
                <w:sz w:val="26"/>
                <w:szCs w:val="26"/>
                <w:lang w:eastAsia="ru-RU"/>
              </w:rPr>
              <w:t>5</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48.</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 xml:space="preserve">Градостроительная подготовка земельных участков в целях предоставления заинтересованным лицам для строительства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09</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b/>
                <w:sz w:val="26"/>
                <w:szCs w:val="26"/>
                <w:lang w:val="en-US" w:eastAsia="ru-RU"/>
              </w:rPr>
            </w:pPr>
            <w:r w:rsidRPr="007C50C2">
              <w:rPr>
                <w:rFonts w:ascii="Times New Roman" w:hAnsi="Times New Roman"/>
                <w:b/>
                <w:sz w:val="26"/>
                <w:szCs w:val="26"/>
                <w:lang w:val="en-US" w:eastAsia="ru-RU"/>
              </w:rPr>
              <w:t>ГЛАВА VI.</w:t>
            </w:r>
          </w:p>
          <w:p w:rsidR="000B23BB" w:rsidRPr="007C50C2" w:rsidRDefault="000B23BB" w:rsidP="007C50C2">
            <w:pPr>
              <w:spacing w:after="0" w:line="240" w:lineRule="auto"/>
              <w:ind w:firstLine="709"/>
              <w:rPr>
                <w:rFonts w:ascii="Times New Roman" w:hAnsi="Times New Roman"/>
                <w:b/>
                <w:sz w:val="26"/>
                <w:szCs w:val="26"/>
                <w:lang w:val="en-US" w:eastAsia="ru-RU"/>
              </w:rPr>
            </w:pPr>
          </w:p>
        </w:tc>
        <w:tc>
          <w:tcPr>
            <w:tcW w:w="6237" w:type="dxa"/>
          </w:tcPr>
          <w:p w:rsidR="000B23BB" w:rsidRPr="007C50C2" w:rsidRDefault="000B23BB" w:rsidP="007C50C2">
            <w:pPr>
              <w:spacing w:after="0" w:line="240" w:lineRule="auto"/>
              <w:jc w:val="both"/>
              <w:rPr>
                <w:rFonts w:ascii="Times New Roman" w:hAnsi="Times New Roman"/>
                <w:b/>
                <w:bCs/>
                <w:sz w:val="26"/>
                <w:szCs w:val="26"/>
                <w:lang w:val="en-US" w:eastAsia="ru-RU"/>
              </w:rPr>
            </w:pPr>
            <w:r w:rsidRPr="007C50C2">
              <w:rPr>
                <w:rFonts w:ascii="Times New Roman" w:hAnsi="Times New Roman"/>
                <w:b/>
                <w:bCs/>
                <w:sz w:val="26"/>
                <w:szCs w:val="26"/>
                <w:lang w:val="en-US" w:eastAsia="ru-RU"/>
              </w:rPr>
              <w:t>ГРАДОСТРОИТЕЛЬНОЕ ЗОНИРОВАНИЕ</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11</w:t>
            </w:r>
            <w:r w:rsidRPr="007C50C2">
              <w:rPr>
                <w:rFonts w:ascii="Times New Roman" w:hAnsi="Times New Roman"/>
                <w:sz w:val="26"/>
                <w:szCs w:val="26"/>
                <w:lang w:eastAsia="ru-RU"/>
              </w:rPr>
              <w:t>1</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49.</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 xml:space="preserve">Территориальные зоны и градостроительные регламенты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11</w:t>
            </w:r>
            <w:r w:rsidRPr="007C50C2">
              <w:rPr>
                <w:rFonts w:ascii="Times New Roman" w:hAnsi="Times New Roman"/>
                <w:sz w:val="26"/>
                <w:szCs w:val="26"/>
                <w:lang w:eastAsia="ru-RU"/>
              </w:rPr>
              <w:t>1</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50.</w:t>
            </w:r>
          </w:p>
        </w:tc>
        <w:tc>
          <w:tcPr>
            <w:tcW w:w="6237" w:type="dxa"/>
          </w:tcPr>
          <w:p w:rsidR="000B23BB" w:rsidRPr="007C50C2" w:rsidRDefault="000B23BB" w:rsidP="007C50C2">
            <w:pPr>
              <w:spacing w:after="0" w:line="240" w:lineRule="auto"/>
              <w:ind w:left="-108"/>
              <w:jc w:val="both"/>
              <w:rPr>
                <w:rFonts w:ascii="Times New Roman" w:hAnsi="Times New Roman"/>
                <w:snapToGrid w:val="0"/>
                <w:sz w:val="26"/>
                <w:szCs w:val="26"/>
                <w:lang w:eastAsia="ru-RU"/>
              </w:rPr>
            </w:pPr>
            <w:r w:rsidRPr="007C50C2">
              <w:rPr>
                <w:rFonts w:ascii="Times New Roman" w:hAnsi="Times New Roman"/>
                <w:snapToGrid w:val="0"/>
                <w:sz w:val="26"/>
                <w:szCs w:val="26"/>
                <w:lang w:eastAsia="ru-RU"/>
              </w:rPr>
              <w:t xml:space="preserve">Виды разрешенного использования земельных участков и объектов капитального строительства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11</w:t>
            </w:r>
            <w:r w:rsidRPr="007C50C2">
              <w:rPr>
                <w:rFonts w:ascii="Times New Roman" w:hAnsi="Times New Roman"/>
                <w:sz w:val="26"/>
                <w:szCs w:val="26"/>
                <w:lang w:eastAsia="ru-RU"/>
              </w:rPr>
              <w:t>5</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51.</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21</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52.</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12</w:t>
            </w:r>
            <w:r w:rsidRPr="007C50C2">
              <w:rPr>
                <w:rFonts w:ascii="Times New Roman" w:hAnsi="Times New Roman"/>
                <w:sz w:val="26"/>
                <w:szCs w:val="26"/>
                <w:lang w:eastAsia="ru-RU"/>
              </w:rPr>
              <w:t>2</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53.</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12</w:t>
            </w:r>
            <w:r w:rsidRPr="007C50C2">
              <w:rPr>
                <w:rFonts w:ascii="Times New Roman" w:hAnsi="Times New Roman"/>
                <w:sz w:val="26"/>
                <w:szCs w:val="26"/>
                <w:lang w:eastAsia="ru-RU"/>
              </w:rPr>
              <w:t>3</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b/>
                <w:sz w:val="26"/>
                <w:szCs w:val="26"/>
                <w:lang w:val="en-US" w:eastAsia="ru-RU"/>
              </w:rPr>
            </w:pPr>
            <w:r w:rsidRPr="007C50C2">
              <w:rPr>
                <w:rFonts w:ascii="Times New Roman" w:hAnsi="Times New Roman"/>
                <w:b/>
                <w:sz w:val="26"/>
                <w:szCs w:val="26"/>
                <w:lang w:val="en-US" w:eastAsia="ru-RU"/>
              </w:rPr>
              <w:t>ГЛАВА VII.</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both"/>
              <w:rPr>
                <w:rFonts w:ascii="Times New Roman" w:hAnsi="Times New Roman"/>
                <w:b/>
                <w:bCs/>
                <w:sz w:val="26"/>
                <w:szCs w:val="26"/>
                <w:lang w:eastAsia="ru-RU"/>
              </w:rPr>
            </w:pPr>
            <w:r w:rsidRPr="007C50C2">
              <w:rPr>
                <w:rFonts w:ascii="Times New Roman" w:hAnsi="Times New Roman"/>
                <w:b/>
                <w:bCs/>
                <w:sz w:val="26"/>
                <w:szCs w:val="26"/>
                <w:lang w:eastAsia="ru-RU"/>
              </w:rPr>
              <w:t xml:space="preserve">ПОРЯДОК ОСУЩЕСТВЛЕНИЯ ПРОЕКТИРОВАНИЯ, СТРОИТЕЛЬСТВА, РЕКОНСТРУКЦИИ И КАПИТАЛЬНОГО РЕМОНТА ОБЪЕКТОВ КАПИТАЛЬНОГО СТРОИТЕЛЬСТВА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12</w:t>
            </w:r>
            <w:r w:rsidRPr="007C50C2">
              <w:rPr>
                <w:rFonts w:ascii="Times New Roman" w:hAnsi="Times New Roman"/>
                <w:sz w:val="26"/>
                <w:szCs w:val="26"/>
                <w:lang w:eastAsia="ru-RU"/>
              </w:rPr>
              <w:t>5</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54.</w:t>
            </w: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Подготовка</w:t>
            </w:r>
            <w:r>
              <w:rPr>
                <w:rFonts w:ascii="Times New Roman" w:hAnsi="Times New Roman"/>
                <w:sz w:val="26"/>
                <w:szCs w:val="26"/>
                <w:lang w:eastAsia="ru-RU"/>
              </w:rPr>
              <w:t xml:space="preserve"> </w:t>
            </w:r>
            <w:r w:rsidRPr="007C50C2">
              <w:rPr>
                <w:rFonts w:ascii="Times New Roman" w:hAnsi="Times New Roman"/>
                <w:sz w:val="26"/>
                <w:szCs w:val="26"/>
                <w:lang w:val="en-US" w:eastAsia="ru-RU"/>
              </w:rPr>
              <w:t>проектной</w:t>
            </w:r>
            <w:r>
              <w:rPr>
                <w:rFonts w:ascii="Times New Roman" w:hAnsi="Times New Roman"/>
                <w:sz w:val="26"/>
                <w:szCs w:val="26"/>
                <w:lang w:eastAsia="ru-RU"/>
              </w:rPr>
              <w:t xml:space="preserve"> </w:t>
            </w:r>
            <w:r w:rsidRPr="007C50C2">
              <w:rPr>
                <w:rFonts w:ascii="Times New Roman" w:hAnsi="Times New Roman"/>
                <w:sz w:val="26"/>
                <w:szCs w:val="26"/>
                <w:lang w:val="en-US" w:eastAsia="ru-RU"/>
              </w:rPr>
              <w:t>документации</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123</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55.</w:t>
            </w: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Разрешение</w:t>
            </w:r>
            <w:r>
              <w:rPr>
                <w:rFonts w:ascii="Times New Roman" w:hAnsi="Times New Roman"/>
                <w:sz w:val="26"/>
                <w:szCs w:val="26"/>
                <w:lang w:eastAsia="ru-RU"/>
              </w:rPr>
              <w:t xml:space="preserve"> </w:t>
            </w:r>
            <w:r w:rsidRPr="007C50C2">
              <w:rPr>
                <w:rFonts w:ascii="Times New Roman" w:hAnsi="Times New Roman"/>
                <w:sz w:val="26"/>
                <w:szCs w:val="26"/>
                <w:lang w:val="en-US" w:eastAsia="ru-RU"/>
              </w:rPr>
              <w:t>настроительство</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12</w:t>
            </w:r>
            <w:r w:rsidRPr="007C50C2">
              <w:rPr>
                <w:rFonts w:ascii="Times New Roman" w:hAnsi="Times New Roman"/>
                <w:sz w:val="26"/>
                <w:szCs w:val="26"/>
                <w:lang w:eastAsia="ru-RU"/>
              </w:rPr>
              <w:t>8</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56.</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 xml:space="preserve">Осуществление строительства, реконструкции, капитального ремонта объекта капитального строительства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132</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57.</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 xml:space="preserve">Строительный контроль и государственный строительный надзор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13</w:t>
            </w:r>
            <w:r w:rsidRPr="007C50C2">
              <w:rPr>
                <w:rFonts w:ascii="Times New Roman" w:hAnsi="Times New Roman"/>
                <w:sz w:val="26"/>
                <w:szCs w:val="26"/>
                <w:lang w:eastAsia="ru-RU"/>
              </w:rPr>
              <w:t>6</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58.</w:t>
            </w: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eastAsia="ru-RU"/>
              </w:rPr>
            </w:pPr>
            <w:r w:rsidRPr="007C50C2">
              <w:rPr>
                <w:rFonts w:ascii="Times New Roman" w:hAnsi="Times New Roman"/>
                <w:sz w:val="26"/>
                <w:szCs w:val="26"/>
                <w:lang w:eastAsia="ru-RU"/>
              </w:rPr>
              <w:t xml:space="preserve">Разрешение на ввод объекта в эксплуатацию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13</w:t>
            </w:r>
            <w:r w:rsidRPr="007C50C2">
              <w:rPr>
                <w:rFonts w:ascii="Times New Roman" w:hAnsi="Times New Roman"/>
                <w:sz w:val="26"/>
                <w:szCs w:val="26"/>
                <w:lang w:eastAsia="ru-RU"/>
              </w:rPr>
              <w:t>9</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59.</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 xml:space="preserve">Присвоение названий улицам, адресов зданиям, строениям и сооружениям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14</w:t>
            </w:r>
            <w:r w:rsidRPr="007C50C2">
              <w:rPr>
                <w:rFonts w:ascii="Times New Roman" w:hAnsi="Times New Roman"/>
                <w:sz w:val="26"/>
                <w:szCs w:val="26"/>
                <w:lang w:eastAsia="ru-RU"/>
              </w:rPr>
              <w:t>5</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60.</w:t>
            </w:r>
          </w:p>
        </w:tc>
        <w:tc>
          <w:tcPr>
            <w:tcW w:w="6237" w:type="dxa"/>
          </w:tcPr>
          <w:p w:rsidR="000B23BB" w:rsidRPr="007C50C2" w:rsidRDefault="000B23BB" w:rsidP="007C50C2">
            <w:pPr>
              <w:spacing w:after="0" w:line="240" w:lineRule="auto"/>
              <w:ind w:hanging="108"/>
              <w:jc w:val="both"/>
              <w:rPr>
                <w:rFonts w:ascii="Times New Roman" w:hAnsi="Times New Roman"/>
                <w:bCs/>
                <w:sz w:val="26"/>
                <w:szCs w:val="26"/>
                <w:lang w:val="en-US" w:eastAsia="ru-RU"/>
              </w:rPr>
            </w:pPr>
            <w:r w:rsidRPr="007C50C2">
              <w:rPr>
                <w:rFonts w:ascii="Times New Roman" w:hAnsi="Times New Roman"/>
                <w:bCs/>
                <w:sz w:val="26"/>
                <w:szCs w:val="26"/>
                <w:lang w:val="en-US" w:eastAsia="ru-RU"/>
              </w:rPr>
              <w:t>Ограждение</w:t>
            </w:r>
            <w:r>
              <w:rPr>
                <w:rFonts w:ascii="Times New Roman" w:hAnsi="Times New Roman"/>
                <w:bCs/>
                <w:sz w:val="26"/>
                <w:szCs w:val="26"/>
                <w:lang w:eastAsia="ru-RU"/>
              </w:rPr>
              <w:t xml:space="preserve"> </w:t>
            </w:r>
            <w:r w:rsidRPr="007C50C2">
              <w:rPr>
                <w:rFonts w:ascii="Times New Roman" w:hAnsi="Times New Roman"/>
                <w:bCs/>
                <w:sz w:val="26"/>
                <w:szCs w:val="26"/>
                <w:lang w:val="en-US" w:eastAsia="ru-RU"/>
              </w:rPr>
              <w:t>земельных</w:t>
            </w:r>
            <w:r>
              <w:rPr>
                <w:rFonts w:ascii="Times New Roman" w:hAnsi="Times New Roman"/>
                <w:bCs/>
                <w:sz w:val="26"/>
                <w:szCs w:val="26"/>
                <w:lang w:eastAsia="ru-RU"/>
              </w:rPr>
              <w:t xml:space="preserve"> </w:t>
            </w:r>
            <w:r w:rsidRPr="007C50C2">
              <w:rPr>
                <w:rFonts w:ascii="Times New Roman" w:hAnsi="Times New Roman"/>
                <w:bCs/>
                <w:sz w:val="26"/>
                <w:szCs w:val="26"/>
                <w:lang w:val="en-US" w:eastAsia="ru-RU"/>
              </w:rPr>
              <w:t>участков</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14</w:t>
            </w:r>
            <w:r w:rsidRPr="007C50C2">
              <w:rPr>
                <w:rFonts w:ascii="Times New Roman" w:hAnsi="Times New Roman"/>
                <w:sz w:val="26"/>
                <w:szCs w:val="26"/>
                <w:lang w:eastAsia="ru-RU"/>
              </w:rPr>
              <w:t>6</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61.</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bCs/>
                <w:sz w:val="26"/>
                <w:szCs w:val="26"/>
                <w:lang w:eastAsia="ru-RU"/>
              </w:rPr>
              <w:t xml:space="preserve">Порядок производства работ по прокладке и ремонту инженерных сооружений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14</w:t>
            </w:r>
            <w:r w:rsidRPr="007C50C2">
              <w:rPr>
                <w:rFonts w:ascii="Times New Roman" w:hAnsi="Times New Roman"/>
                <w:sz w:val="26"/>
                <w:szCs w:val="26"/>
                <w:lang w:eastAsia="ru-RU"/>
              </w:rPr>
              <w:t>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62.</w:t>
            </w: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bCs/>
                <w:sz w:val="26"/>
                <w:szCs w:val="26"/>
                <w:lang w:val="en-US" w:eastAsia="ru-RU"/>
              </w:rPr>
              <w:t>Размещение</w:t>
            </w:r>
            <w:r>
              <w:rPr>
                <w:rFonts w:ascii="Times New Roman" w:hAnsi="Times New Roman"/>
                <w:bCs/>
                <w:sz w:val="26"/>
                <w:szCs w:val="26"/>
                <w:lang w:eastAsia="ru-RU"/>
              </w:rPr>
              <w:t xml:space="preserve"> </w:t>
            </w:r>
            <w:r w:rsidRPr="007C50C2">
              <w:rPr>
                <w:rFonts w:ascii="Times New Roman" w:hAnsi="Times New Roman"/>
                <w:bCs/>
                <w:sz w:val="26"/>
                <w:szCs w:val="26"/>
                <w:lang w:val="en-US" w:eastAsia="ru-RU"/>
              </w:rPr>
              <w:t>временных</w:t>
            </w:r>
            <w:r>
              <w:rPr>
                <w:rFonts w:ascii="Times New Roman" w:hAnsi="Times New Roman"/>
                <w:bCs/>
                <w:sz w:val="26"/>
                <w:szCs w:val="26"/>
                <w:lang w:eastAsia="ru-RU"/>
              </w:rPr>
              <w:t xml:space="preserve"> </w:t>
            </w:r>
            <w:r w:rsidRPr="007C50C2">
              <w:rPr>
                <w:rFonts w:ascii="Times New Roman" w:hAnsi="Times New Roman"/>
                <w:bCs/>
                <w:sz w:val="26"/>
                <w:szCs w:val="26"/>
                <w:lang w:val="en-US" w:eastAsia="ru-RU"/>
              </w:rPr>
              <w:t>сооружений</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148</w:t>
            </w:r>
          </w:p>
        </w:tc>
      </w:tr>
      <w:tr w:rsidR="000B23BB" w:rsidRPr="007C50C2" w:rsidTr="007C50C2">
        <w:tc>
          <w:tcPr>
            <w:tcW w:w="2235" w:type="dxa"/>
            <w:vAlign w:val="center"/>
          </w:tcPr>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right="-1"/>
              <w:jc w:val="center"/>
              <w:rPr>
                <w:rFonts w:ascii="Times New Roman" w:hAnsi="Times New Roman"/>
                <w:b/>
                <w:bCs/>
                <w:sz w:val="26"/>
                <w:szCs w:val="26"/>
                <w:lang w:val="en-US" w:eastAsia="ru-RU"/>
              </w:rPr>
            </w:pPr>
            <w:r w:rsidRPr="007C50C2">
              <w:rPr>
                <w:rFonts w:ascii="Times New Roman" w:hAnsi="Times New Roman"/>
                <w:b/>
                <w:bCs/>
                <w:sz w:val="26"/>
                <w:szCs w:val="26"/>
                <w:lang w:val="en-US" w:eastAsia="ru-RU"/>
              </w:rPr>
              <w:t>ЧАСТЬ ВТОРАЯ:</w:t>
            </w:r>
          </w:p>
          <w:p w:rsidR="000B23BB" w:rsidRPr="007C50C2" w:rsidRDefault="000B23BB" w:rsidP="007C50C2">
            <w:pPr>
              <w:spacing w:after="0" w:line="240" w:lineRule="auto"/>
              <w:ind w:left="-112" w:right="-1"/>
              <w:jc w:val="both"/>
              <w:rPr>
                <w:rFonts w:ascii="Times New Roman" w:hAnsi="Times New Roman"/>
                <w:b/>
                <w:bCs/>
                <w:sz w:val="26"/>
                <w:szCs w:val="26"/>
                <w:lang w:val="en-US"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152</w:t>
            </w:r>
          </w:p>
        </w:tc>
      </w:tr>
      <w:tr w:rsidR="000B23BB" w:rsidRPr="007C50C2" w:rsidTr="007C50C2">
        <w:tc>
          <w:tcPr>
            <w:tcW w:w="2235" w:type="dxa"/>
            <w:vAlign w:val="center"/>
          </w:tcPr>
          <w:p w:rsidR="000B23BB" w:rsidRPr="007C50C2" w:rsidRDefault="000B23BB" w:rsidP="007C50C2">
            <w:pPr>
              <w:spacing w:after="0" w:line="240" w:lineRule="auto"/>
              <w:ind w:right="-108"/>
              <w:jc w:val="center"/>
              <w:rPr>
                <w:rFonts w:ascii="Times New Roman" w:hAnsi="Times New Roman"/>
                <w:sz w:val="26"/>
                <w:szCs w:val="26"/>
                <w:lang w:val="en-US" w:eastAsia="ru-RU"/>
              </w:rPr>
            </w:pPr>
            <w:r w:rsidRPr="007C50C2">
              <w:rPr>
                <w:rFonts w:ascii="Times New Roman" w:hAnsi="Times New Roman"/>
                <w:b/>
                <w:sz w:val="26"/>
                <w:szCs w:val="26"/>
                <w:lang w:val="en-US" w:eastAsia="ru-RU"/>
              </w:rPr>
              <w:t>ГЛАВА VIII.</w:t>
            </w:r>
          </w:p>
        </w:tc>
        <w:tc>
          <w:tcPr>
            <w:tcW w:w="6237" w:type="dxa"/>
            <w:vAlign w:val="center"/>
          </w:tcPr>
          <w:p w:rsidR="000B23BB" w:rsidRPr="007C50C2" w:rsidRDefault="000B23BB" w:rsidP="007C50C2">
            <w:pPr>
              <w:spacing w:after="0" w:line="240" w:lineRule="auto"/>
              <w:ind w:left="-112" w:right="-1"/>
              <w:jc w:val="center"/>
              <w:rPr>
                <w:rFonts w:ascii="Times New Roman" w:hAnsi="Times New Roman"/>
                <w:sz w:val="26"/>
                <w:szCs w:val="26"/>
                <w:lang w:val="en-US" w:eastAsia="ru-RU"/>
              </w:rPr>
            </w:pPr>
            <w:r w:rsidRPr="007C50C2">
              <w:rPr>
                <w:rFonts w:ascii="Times New Roman" w:hAnsi="Times New Roman"/>
                <w:b/>
                <w:bCs/>
                <w:sz w:val="26"/>
                <w:szCs w:val="26"/>
                <w:lang w:val="en-US" w:eastAsia="ru-RU"/>
              </w:rPr>
              <w:t>ГРАДОСТРОИТЕЛЬНЫЕ РЕГЛАМЕНТЫ</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152</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63.</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Виды и состав территориальных зон, выделенных на карте градостроительного зонирования _______________________ сельского поселения и населенных пунктов, где существующее население превышает 100 жителей</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152</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64.</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 xml:space="preserve">Жилыезоны (Ж) </w:t>
            </w:r>
          </w:p>
          <w:p w:rsidR="000B23BB" w:rsidRPr="007C50C2" w:rsidRDefault="000B23BB" w:rsidP="007C50C2">
            <w:pPr>
              <w:spacing w:after="0" w:line="240" w:lineRule="auto"/>
              <w:ind w:hanging="108"/>
              <w:jc w:val="both"/>
              <w:rPr>
                <w:rFonts w:ascii="Times New Roman" w:hAnsi="Times New Roman"/>
                <w:sz w:val="26"/>
                <w:szCs w:val="26"/>
                <w:lang w:val="en-US"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val="en-US" w:eastAsia="ru-RU"/>
              </w:rPr>
            </w:pPr>
            <w:r w:rsidRPr="007C50C2">
              <w:rPr>
                <w:rFonts w:ascii="Times New Roman" w:hAnsi="Times New Roman"/>
                <w:sz w:val="26"/>
                <w:szCs w:val="26"/>
                <w:lang w:val="en-US" w:eastAsia="ru-RU"/>
              </w:rPr>
              <w:t>154</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65.</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eastAsia="ru-RU"/>
              </w:rPr>
            </w:pPr>
            <w:r w:rsidRPr="007C50C2">
              <w:rPr>
                <w:rFonts w:ascii="Times New Roman" w:hAnsi="Times New Roman"/>
                <w:sz w:val="26"/>
                <w:szCs w:val="26"/>
                <w:lang w:eastAsia="ru-RU"/>
              </w:rPr>
              <w:t xml:space="preserve">Общественно-деловые зоны (Ц/ЦС)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60</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66.</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Производственные</w:t>
            </w:r>
            <w:r>
              <w:rPr>
                <w:rFonts w:ascii="Times New Roman" w:hAnsi="Times New Roman"/>
                <w:sz w:val="26"/>
                <w:szCs w:val="26"/>
                <w:lang w:eastAsia="ru-RU"/>
              </w:rPr>
              <w:t xml:space="preserve"> </w:t>
            </w:r>
            <w:r w:rsidRPr="007C50C2">
              <w:rPr>
                <w:rFonts w:ascii="Times New Roman" w:hAnsi="Times New Roman"/>
                <w:sz w:val="26"/>
                <w:szCs w:val="26"/>
                <w:lang w:val="en-US" w:eastAsia="ru-RU"/>
              </w:rPr>
              <w:t xml:space="preserve">зоны (П)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67</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67.</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Коммунально-складскиезоны (К)</w:t>
            </w:r>
          </w:p>
          <w:p w:rsidR="000B23BB" w:rsidRPr="007C50C2" w:rsidRDefault="000B23BB" w:rsidP="007C50C2">
            <w:pPr>
              <w:spacing w:after="0" w:line="240" w:lineRule="auto"/>
              <w:ind w:hanging="108"/>
              <w:jc w:val="both"/>
              <w:rPr>
                <w:rFonts w:ascii="Times New Roman" w:hAnsi="Times New Roman"/>
                <w:sz w:val="26"/>
                <w:szCs w:val="26"/>
                <w:lang w:val="en-US"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73</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68.</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eastAsia="ru-RU"/>
              </w:rPr>
            </w:pPr>
            <w:r w:rsidRPr="007C50C2">
              <w:rPr>
                <w:rFonts w:ascii="Times New Roman" w:hAnsi="Times New Roman"/>
                <w:sz w:val="26"/>
                <w:szCs w:val="26"/>
                <w:lang w:eastAsia="ru-RU"/>
              </w:rPr>
              <w:t xml:space="preserve">Зоны инженерной и транспортной инфраструктур (ТР)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78</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69.</w:t>
            </w: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Зоны</w:t>
            </w:r>
            <w:r>
              <w:rPr>
                <w:rFonts w:ascii="Times New Roman" w:hAnsi="Times New Roman"/>
                <w:sz w:val="26"/>
                <w:szCs w:val="26"/>
                <w:lang w:eastAsia="ru-RU"/>
              </w:rPr>
              <w:t xml:space="preserve"> </w:t>
            </w:r>
            <w:r w:rsidRPr="007C50C2">
              <w:rPr>
                <w:rFonts w:ascii="Times New Roman" w:hAnsi="Times New Roman"/>
                <w:sz w:val="26"/>
                <w:szCs w:val="26"/>
                <w:lang w:val="en-US" w:eastAsia="ru-RU"/>
              </w:rPr>
              <w:t>сельскохозяйственного</w:t>
            </w:r>
            <w:r>
              <w:rPr>
                <w:rFonts w:ascii="Times New Roman" w:hAnsi="Times New Roman"/>
                <w:sz w:val="26"/>
                <w:szCs w:val="26"/>
                <w:lang w:eastAsia="ru-RU"/>
              </w:rPr>
              <w:t xml:space="preserve"> </w:t>
            </w:r>
            <w:r w:rsidRPr="007C50C2">
              <w:rPr>
                <w:rFonts w:ascii="Times New Roman" w:hAnsi="Times New Roman"/>
                <w:sz w:val="26"/>
                <w:szCs w:val="26"/>
                <w:lang w:val="en-US" w:eastAsia="ru-RU"/>
              </w:rPr>
              <w:t xml:space="preserve">использования (СХ) </w:t>
            </w:r>
          </w:p>
          <w:p w:rsidR="000B23BB" w:rsidRPr="007C50C2" w:rsidRDefault="000B23BB" w:rsidP="007C50C2">
            <w:pPr>
              <w:spacing w:after="0" w:line="240" w:lineRule="auto"/>
              <w:ind w:hanging="108"/>
              <w:jc w:val="both"/>
              <w:rPr>
                <w:rFonts w:ascii="Times New Roman" w:hAnsi="Times New Roman"/>
                <w:sz w:val="26"/>
                <w:szCs w:val="26"/>
                <w:lang w:val="en-US"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183</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70.</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Зоны особо охраняемых территорий и объектов (ОО/Р)</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92</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71.</w:t>
            </w:r>
          </w:p>
        </w:tc>
        <w:tc>
          <w:tcPr>
            <w:tcW w:w="6237" w:type="dxa"/>
          </w:tcPr>
          <w:p w:rsidR="000B23BB" w:rsidRPr="007C50C2" w:rsidRDefault="000B23BB" w:rsidP="007C50C2">
            <w:pPr>
              <w:spacing w:after="0" w:line="240" w:lineRule="auto"/>
              <w:ind w:hanging="108"/>
              <w:jc w:val="both"/>
              <w:rPr>
                <w:rFonts w:ascii="Times New Roman" w:hAnsi="Times New Roman"/>
                <w:sz w:val="26"/>
                <w:szCs w:val="26"/>
                <w:lang w:val="en-US" w:eastAsia="ru-RU"/>
              </w:rPr>
            </w:pPr>
            <w:r w:rsidRPr="007C50C2">
              <w:rPr>
                <w:rFonts w:ascii="Times New Roman" w:hAnsi="Times New Roman"/>
                <w:sz w:val="26"/>
                <w:szCs w:val="26"/>
                <w:lang w:val="en-US" w:eastAsia="ru-RU"/>
              </w:rPr>
              <w:t>Зоны</w:t>
            </w:r>
            <w:r>
              <w:rPr>
                <w:rFonts w:ascii="Times New Roman" w:hAnsi="Times New Roman"/>
                <w:sz w:val="26"/>
                <w:szCs w:val="26"/>
                <w:lang w:eastAsia="ru-RU"/>
              </w:rPr>
              <w:t xml:space="preserve"> </w:t>
            </w:r>
            <w:r w:rsidRPr="007C50C2">
              <w:rPr>
                <w:rFonts w:ascii="Times New Roman" w:hAnsi="Times New Roman"/>
                <w:sz w:val="26"/>
                <w:szCs w:val="26"/>
                <w:lang w:val="en-US" w:eastAsia="ru-RU"/>
              </w:rPr>
              <w:t>специального</w:t>
            </w:r>
            <w:r>
              <w:rPr>
                <w:rFonts w:ascii="Times New Roman" w:hAnsi="Times New Roman"/>
                <w:sz w:val="26"/>
                <w:szCs w:val="26"/>
                <w:lang w:eastAsia="ru-RU"/>
              </w:rPr>
              <w:t xml:space="preserve"> </w:t>
            </w:r>
            <w:r w:rsidRPr="007C50C2">
              <w:rPr>
                <w:rFonts w:ascii="Times New Roman" w:hAnsi="Times New Roman"/>
                <w:sz w:val="26"/>
                <w:szCs w:val="26"/>
                <w:lang w:val="en-US" w:eastAsia="ru-RU"/>
              </w:rPr>
              <w:t xml:space="preserve">назначения (С) </w:t>
            </w:r>
          </w:p>
          <w:p w:rsidR="000B23BB" w:rsidRPr="007C50C2" w:rsidRDefault="000B23BB" w:rsidP="007C50C2">
            <w:pPr>
              <w:spacing w:after="0" w:line="240" w:lineRule="auto"/>
              <w:ind w:hanging="108"/>
              <w:jc w:val="both"/>
              <w:rPr>
                <w:rFonts w:ascii="Times New Roman" w:hAnsi="Times New Roman"/>
                <w:sz w:val="26"/>
                <w:szCs w:val="26"/>
                <w:lang w:val="en-US"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93</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72.</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Ограничения использования земельных участков и объектов капитального строительства на территории зон охраны объектов культурного наследия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96</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73.</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sz w:val="26"/>
                <w:szCs w:val="26"/>
                <w:lang w:eastAsia="ru-RU"/>
              </w:rPr>
              <w:t>Ограничения использования земельных участков и объектов капитального строительства на территории санитарно-защитных зон</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97</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74.</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both"/>
              <w:rPr>
                <w:rFonts w:ascii="Times New Roman" w:hAnsi="Times New Roman"/>
                <w:sz w:val="26"/>
                <w:szCs w:val="26"/>
                <w:lang w:eastAsia="ru-RU"/>
              </w:rPr>
            </w:pPr>
            <w:r w:rsidRPr="007C50C2">
              <w:rPr>
                <w:rFonts w:ascii="Times New Roman" w:hAnsi="Times New Roman"/>
                <w:sz w:val="26"/>
                <w:szCs w:val="26"/>
                <w:lang w:eastAsia="ru-RU"/>
              </w:rPr>
              <w:t xml:space="preserve">Ограничения использования земельных участков и объектов капитального строительства на территории зон охраны водных объектов </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val="en-US" w:eastAsia="ru-RU"/>
              </w:rPr>
              <w:t>1</w:t>
            </w:r>
            <w:r w:rsidRPr="007C50C2">
              <w:rPr>
                <w:rFonts w:ascii="Times New Roman" w:hAnsi="Times New Roman"/>
                <w:sz w:val="26"/>
                <w:szCs w:val="26"/>
                <w:lang w:eastAsia="ru-RU"/>
              </w:rPr>
              <w:t>99</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75.</w:t>
            </w:r>
          </w:p>
          <w:p w:rsidR="000B23BB" w:rsidRPr="007C50C2" w:rsidRDefault="000B23BB" w:rsidP="007C50C2">
            <w:pPr>
              <w:spacing w:after="0" w:line="240" w:lineRule="auto"/>
              <w:ind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both"/>
              <w:rPr>
                <w:rFonts w:ascii="Times New Roman" w:hAnsi="Times New Roman"/>
                <w:sz w:val="26"/>
                <w:szCs w:val="26"/>
                <w:lang w:eastAsia="ru-RU"/>
              </w:rPr>
            </w:pPr>
            <w:r w:rsidRPr="007C50C2">
              <w:rPr>
                <w:rFonts w:ascii="Times New Roman" w:hAnsi="Times New Roman"/>
                <w:sz w:val="26"/>
                <w:szCs w:val="26"/>
                <w:lang w:eastAsia="ru-RU"/>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 их последствий</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201</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r w:rsidRPr="007C50C2">
              <w:rPr>
                <w:rFonts w:ascii="Times New Roman" w:hAnsi="Times New Roman"/>
                <w:sz w:val="26"/>
                <w:szCs w:val="26"/>
                <w:lang w:val="en-US" w:eastAsia="ru-RU"/>
              </w:rPr>
              <w:t>Статья 76.</w:t>
            </w:r>
          </w:p>
          <w:p w:rsidR="000B23BB" w:rsidRPr="007C50C2" w:rsidRDefault="000B23BB" w:rsidP="007C50C2">
            <w:pPr>
              <w:spacing w:after="0" w:line="240" w:lineRule="auto"/>
              <w:ind w:right="-108"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both"/>
              <w:rPr>
                <w:rFonts w:ascii="Times New Roman" w:hAnsi="Times New Roman"/>
                <w:sz w:val="26"/>
                <w:szCs w:val="26"/>
                <w:lang w:val="en-US" w:eastAsia="ru-RU"/>
              </w:rPr>
            </w:pPr>
            <w:r w:rsidRPr="007C50C2">
              <w:rPr>
                <w:rFonts w:ascii="Times New Roman" w:hAnsi="Times New Roman"/>
                <w:sz w:val="26"/>
                <w:szCs w:val="26"/>
                <w:lang w:eastAsia="ru-RU"/>
              </w:rPr>
              <w:t xml:space="preserve">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коэффициентов застройки.  </w:t>
            </w:r>
            <w:r w:rsidRPr="007C50C2">
              <w:rPr>
                <w:rFonts w:ascii="Times New Roman" w:hAnsi="Times New Roman"/>
                <w:sz w:val="26"/>
                <w:szCs w:val="26"/>
                <w:lang w:val="en-US" w:eastAsia="ru-RU"/>
              </w:rPr>
              <w:t>Иные</w:t>
            </w:r>
            <w:r>
              <w:rPr>
                <w:rFonts w:ascii="Times New Roman" w:hAnsi="Times New Roman"/>
                <w:sz w:val="26"/>
                <w:szCs w:val="26"/>
                <w:lang w:eastAsia="ru-RU"/>
              </w:rPr>
              <w:t xml:space="preserve"> </w:t>
            </w:r>
            <w:r w:rsidRPr="007C50C2">
              <w:rPr>
                <w:rFonts w:ascii="Times New Roman" w:hAnsi="Times New Roman"/>
                <w:sz w:val="26"/>
                <w:szCs w:val="26"/>
                <w:lang w:val="en-US" w:eastAsia="ru-RU"/>
              </w:rPr>
              <w:t>параметры</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202</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b/>
                <w:sz w:val="26"/>
                <w:szCs w:val="26"/>
                <w:lang w:val="en-US" w:eastAsia="ru-RU"/>
              </w:rPr>
            </w:pPr>
            <w:r w:rsidRPr="007C50C2">
              <w:rPr>
                <w:rFonts w:ascii="Times New Roman" w:hAnsi="Times New Roman"/>
                <w:b/>
                <w:sz w:val="26"/>
                <w:szCs w:val="26"/>
                <w:lang w:val="en-US" w:eastAsia="ru-RU"/>
              </w:rPr>
              <w:t>ГЛАВА IX.</w:t>
            </w:r>
          </w:p>
          <w:p w:rsidR="000B23BB" w:rsidRPr="007C50C2" w:rsidRDefault="000B23BB" w:rsidP="007C50C2">
            <w:pPr>
              <w:spacing w:after="0" w:line="240" w:lineRule="auto"/>
              <w:ind w:right="-108" w:firstLine="709"/>
              <w:rPr>
                <w:rFonts w:ascii="Times New Roman" w:hAnsi="Times New Roman"/>
                <w:sz w:val="26"/>
                <w:szCs w:val="26"/>
                <w:lang w:val="en-US" w:eastAsia="ru-RU"/>
              </w:rPr>
            </w:pPr>
          </w:p>
        </w:tc>
        <w:tc>
          <w:tcPr>
            <w:tcW w:w="6237" w:type="dxa"/>
            <w:vAlign w:val="center"/>
          </w:tcPr>
          <w:p w:rsidR="000B23BB" w:rsidRPr="007C50C2" w:rsidRDefault="000B23BB" w:rsidP="007C50C2">
            <w:pPr>
              <w:spacing w:after="0" w:line="240" w:lineRule="auto"/>
              <w:ind w:right="-1"/>
              <w:jc w:val="both"/>
              <w:rPr>
                <w:rFonts w:ascii="Times New Roman" w:hAnsi="Times New Roman"/>
                <w:b/>
                <w:bCs/>
                <w:sz w:val="26"/>
                <w:szCs w:val="26"/>
                <w:lang w:val="en-US" w:eastAsia="ru-RU"/>
              </w:rPr>
            </w:pPr>
            <w:r w:rsidRPr="007C50C2">
              <w:rPr>
                <w:rFonts w:ascii="Times New Roman" w:hAnsi="Times New Roman"/>
                <w:b/>
                <w:bCs/>
                <w:sz w:val="26"/>
                <w:szCs w:val="26"/>
                <w:lang w:val="en-US" w:eastAsia="ru-RU"/>
              </w:rPr>
              <w:t>ЗАКЛЮЧИТЕЛЬНЫЕ ПОЛОЖЕНИЯ</w:t>
            </w:r>
          </w:p>
          <w:p w:rsidR="000B23BB" w:rsidRPr="007C50C2" w:rsidRDefault="000B23BB" w:rsidP="007C50C2">
            <w:pPr>
              <w:spacing w:after="0" w:line="240" w:lineRule="auto"/>
              <w:ind w:left="-112" w:right="-1" w:firstLine="709"/>
              <w:jc w:val="center"/>
              <w:rPr>
                <w:rFonts w:ascii="Times New Roman" w:hAnsi="Times New Roman"/>
                <w:sz w:val="26"/>
                <w:szCs w:val="26"/>
                <w:lang w:val="en-US"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224</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77.</w:t>
            </w:r>
          </w:p>
        </w:tc>
        <w:tc>
          <w:tcPr>
            <w:tcW w:w="6237" w:type="dxa"/>
          </w:tcPr>
          <w:p w:rsidR="000B23BB" w:rsidRPr="007C50C2" w:rsidRDefault="000B23BB" w:rsidP="007C50C2">
            <w:pPr>
              <w:spacing w:after="0" w:line="240" w:lineRule="auto"/>
              <w:ind w:left="-112" w:right="-1"/>
              <w:jc w:val="both"/>
              <w:rPr>
                <w:rFonts w:ascii="Times New Roman" w:hAnsi="Times New Roman"/>
                <w:sz w:val="26"/>
                <w:szCs w:val="26"/>
                <w:lang w:eastAsia="ru-RU"/>
              </w:rPr>
            </w:pPr>
            <w:r w:rsidRPr="007C50C2">
              <w:rPr>
                <w:rFonts w:ascii="Times New Roman" w:hAnsi="Times New Roman"/>
                <w:sz w:val="26"/>
                <w:szCs w:val="26"/>
                <w:lang w:eastAsia="ru-RU"/>
              </w:rPr>
              <w:t>Ответственность за нарушение Правил землепользования и застройки Притеречного сельского 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224</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78.</w:t>
            </w:r>
          </w:p>
        </w:tc>
        <w:tc>
          <w:tcPr>
            <w:tcW w:w="6237" w:type="dxa"/>
          </w:tcPr>
          <w:p w:rsidR="000B23BB" w:rsidRPr="007C50C2" w:rsidRDefault="000B23BB" w:rsidP="007C50C2">
            <w:pPr>
              <w:spacing w:after="0" w:line="240" w:lineRule="auto"/>
              <w:ind w:left="-112" w:right="-1"/>
              <w:jc w:val="both"/>
              <w:rPr>
                <w:rFonts w:ascii="Times New Roman" w:hAnsi="Times New Roman"/>
                <w:sz w:val="26"/>
                <w:szCs w:val="26"/>
                <w:lang w:eastAsia="ru-RU"/>
              </w:rPr>
            </w:pPr>
            <w:r w:rsidRPr="007C50C2">
              <w:rPr>
                <w:rFonts w:ascii="Times New Roman" w:hAnsi="Times New Roman"/>
                <w:sz w:val="26"/>
                <w:szCs w:val="26"/>
                <w:lang w:eastAsia="ru-RU"/>
              </w:rPr>
              <w:t>Вступление в силу Правил землепользования и застройки Притеречного сельского поселения</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224</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left="-112" w:right="-1"/>
              <w:jc w:val="center"/>
              <w:rPr>
                <w:rFonts w:ascii="Times New Roman" w:hAnsi="Times New Roman"/>
                <w:b/>
                <w:bCs/>
                <w:sz w:val="26"/>
                <w:szCs w:val="26"/>
                <w:lang w:val="en-US" w:eastAsia="ru-RU"/>
              </w:rPr>
            </w:pPr>
            <w:r w:rsidRPr="007C50C2">
              <w:rPr>
                <w:rFonts w:ascii="Times New Roman" w:hAnsi="Times New Roman"/>
                <w:b/>
                <w:bCs/>
                <w:sz w:val="26"/>
                <w:szCs w:val="26"/>
                <w:lang w:val="en-US" w:eastAsia="ru-RU"/>
              </w:rPr>
              <w:t>ЧАСТЬ ТРЕТЬЯ:</w:t>
            </w:r>
          </w:p>
          <w:p w:rsidR="000B23BB" w:rsidRPr="007C50C2" w:rsidRDefault="000B23BB" w:rsidP="007C50C2">
            <w:pPr>
              <w:spacing w:after="0" w:line="240" w:lineRule="auto"/>
              <w:ind w:left="-112" w:right="-1"/>
              <w:jc w:val="center"/>
              <w:rPr>
                <w:rFonts w:ascii="Times New Roman" w:hAnsi="Times New Roman"/>
                <w:sz w:val="26"/>
                <w:szCs w:val="26"/>
                <w:lang w:val="en-US" w:eastAsia="ru-RU"/>
              </w:rPr>
            </w:pPr>
            <w:r w:rsidRPr="007C50C2">
              <w:rPr>
                <w:rFonts w:ascii="Times New Roman" w:hAnsi="Times New Roman"/>
                <w:b/>
                <w:bCs/>
                <w:sz w:val="26"/>
                <w:szCs w:val="26"/>
                <w:lang w:val="en-US" w:eastAsia="ru-RU"/>
              </w:rPr>
              <w:t>ГРАФИЧЕСКИЕ МАТЕРИАЛЫ</w:t>
            </w: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224</w:t>
            </w:r>
          </w:p>
        </w:tc>
      </w:tr>
      <w:tr w:rsidR="000B23BB" w:rsidRPr="007C50C2" w:rsidTr="007C50C2">
        <w:tc>
          <w:tcPr>
            <w:tcW w:w="2235" w:type="dxa"/>
            <w:vAlign w:val="center"/>
          </w:tcPr>
          <w:p w:rsidR="000B23BB" w:rsidRPr="007C50C2" w:rsidRDefault="000B23BB" w:rsidP="007C50C2">
            <w:pPr>
              <w:spacing w:after="0" w:line="240" w:lineRule="auto"/>
              <w:ind w:right="-108"/>
              <w:rPr>
                <w:rFonts w:ascii="Times New Roman" w:hAnsi="Times New Roman"/>
                <w:b/>
                <w:sz w:val="26"/>
                <w:szCs w:val="26"/>
                <w:lang w:val="en-US" w:eastAsia="ru-RU"/>
              </w:rPr>
            </w:pPr>
            <w:r w:rsidRPr="007C50C2">
              <w:rPr>
                <w:rFonts w:ascii="Times New Roman" w:hAnsi="Times New Roman"/>
                <w:b/>
                <w:sz w:val="26"/>
                <w:szCs w:val="26"/>
                <w:lang w:val="en-US" w:eastAsia="ru-RU"/>
              </w:rPr>
              <w:t>ГЛАВА X.</w:t>
            </w:r>
          </w:p>
          <w:p w:rsidR="000B23BB" w:rsidRPr="007C50C2" w:rsidRDefault="000B23BB" w:rsidP="007C50C2">
            <w:pPr>
              <w:spacing w:after="0" w:line="240" w:lineRule="auto"/>
              <w:ind w:right="-108"/>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right="-1"/>
              <w:jc w:val="both"/>
              <w:rPr>
                <w:rFonts w:ascii="Times New Roman" w:hAnsi="Times New Roman"/>
                <w:b/>
                <w:bCs/>
                <w:sz w:val="26"/>
                <w:szCs w:val="26"/>
                <w:lang w:val="en-US" w:eastAsia="ru-RU"/>
              </w:rPr>
            </w:pPr>
            <w:r w:rsidRPr="007C50C2">
              <w:rPr>
                <w:rFonts w:ascii="Times New Roman" w:hAnsi="Times New Roman"/>
                <w:b/>
                <w:bCs/>
                <w:sz w:val="26"/>
                <w:szCs w:val="26"/>
                <w:lang w:val="en-US" w:eastAsia="ru-RU"/>
              </w:rPr>
              <w:t>КАРТЫ ГРАДОСТРОИТЕЛЬНОГО ЗОНИРОВАНИЯ</w:t>
            </w:r>
          </w:p>
          <w:p w:rsidR="000B23BB" w:rsidRPr="007C50C2" w:rsidRDefault="000B23BB" w:rsidP="007C50C2">
            <w:pPr>
              <w:spacing w:after="0" w:line="240" w:lineRule="auto"/>
              <w:ind w:left="-112" w:right="-1"/>
              <w:jc w:val="center"/>
              <w:rPr>
                <w:rFonts w:ascii="Times New Roman" w:hAnsi="Times New Roman"/>
                <w:b/>
                <w:bCs/>
                <w:sz w:val="26"/>
                <w:szCs w:val="26"/>
                <w:lang w:val="en-US" w:eastAsia="ru-RU"/>
              </w:rPr>
            </w:pPr>
          </w:p>
        </w:tc>
        <w:tc>
          <w:tcPr>
            <w:tcW w:w="1099" w:type="dxa"/>
            <w:vAlign w:val="center"/>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224</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79.</w:t>
            </w:r>
          </w:p>
        </w:tc>
        <w:tc>
          <w:tcPr>
            <w:tcW w:w="6237" w:type="dxa"/>
          </w:tcPr>
          <w:p w:rsidR="000B23BB" w:rsidRPr="007C50C2" w:rsidRDefault="000B23BB" w:rsidP="007C50C2">
            <w:pPr>
              <w:spacing w:after="0" w:line="240" w:lineRule="auto"/>
              <w:ind w:left="-108"/>
              <w:jc w:val="both"/>
              <w:rPr>
                <w:rFonts w:ascii="Times New Roman" w:hAnsi="Times New Roman"/>
                <w:bCs/>
                <w:sz w:val="26"/>
                <w:szCs w:val="26"/>
                <w:lang w:eastAsia="ru-RU"/>
              </w:rPr>
            </w:pPr>
            <w:r w:rsidRPr="007C50C2">
              <w:rPr>
                <w:rFonts w:ascii="Times New Roman" w:hAnsi="Times New Roman"/>
                <w:bCs/>
                <w:sz w:val="26"/>
                <w:szCs w:val="26"/>
                <w:lang w:eastAsia="ru-RU"/>
              </w:rPr>
              <w:t>К</w:t>
            </w:r>
            <w:r w:rsidRPr="007C50C2">
              <w:rPr>
                <w:rFonts w:ascii="Times New Roman" w:hAnsi="Times New Roman"/>
                <w:bCs/>
                <w:noProof/>
                <w:sz w:val="26"/>
                <w:szCs w:val="26"/>
                <w:lang w:eastAsia="ru-RU"/>
              </w:rPr>
              <w:t xml:space="preserve">арта </w:t>
            </w:r>
            <w:r w:rsidRPr="007C50C2">
              <w:rPr>
                <w:rFonts w:ascii="Times New Roman" w:hAnsi="Times New Roman"/>
                <w:bCs/>
                <w:sz w:val="26"/>
                <w:szCs w:val="26"/>
                <w:lang w:eastAsia="ru-RU"/>
              </w:rPr>
              <w:t>г</w:t>
            </w:r>
            <w:r w:rsidRPr="007C50C2">
              <w:rPr>
                <w:rFonts w:ascii="Times New Roman" w:hAnsi="Times New Roman"/>
                <w:bCs/>
                <w:noProof/>
                <w:sz w:val="26"/>
                <w:szCs w:val="26"/>
                <w:lang w:eastAsia="ru-RU"/>
              </w:rPr>
              <w:t xml:space="preserve">радостроительного </w:t>
            </w:r>
            <w:r w:rsidRPr="007C50C2">
              <w:rPr>
                <w:rFonts w:ascii="Times New Roman" w:hAnsi="Times New Roman"/>
                <w:bCs/>
                <w:sz w:val="26"/>
                <w:szCs w:val="26"/>
                <w:lang w:eastAsia="ru-RU"/>
              </w:rPr>
              <w:t>зонированият</w:t>
            </w:r>
            <w:r w:rsidRPr="007C50C2">
              <w:rPr>
                <w:rFonts w:ascii="Times New Roman" w:hAnsi="Times New Roman"/>
                <w:bCs/>
                <w:noProof/>
                <w:sz w:val="26"/>
                <w:szCs w:val="26"/>
                <w:lang w:eastAsia="ru-RU"/>
              </w:rPr>
              <w:t xml:space="preserve">ерритории </w:t>
            </w:r>
            <w:r w:rsidRPr="007C50C2">
              <w:rPr>
                <w:rFonts w:ascii="Times New Roman" w:hAnsi="Times New Roman"/>
                <w:sz w:val="26"/>
                <w:szCs w:val="26"/>
                <w:lang w:eastAsia="ru-RU"/>
              </w:rPr>
              <w:t>Притеречного</w:t>
            </w:r>
            <w:r w:rsidRPr="007C50C2">
              <w:rPr>
                <w:rFonts w:ascii="Times New Roman" w:hAnsi="Times New Roman"/>
                <w:bCs/>
                <w:noProof/>
                <w:sz w:val="26"/>
                <w:szCs w:val="26"/>
                <w:lang w:eastAsia="ru-RU"/>
              </w:rPr>
              <w:t xml:space="preserve"> сельского </w:t>
            </w:r>
            <w:r w:rsidRPr="007C50C2">
              <w:rPr>
                <w:rFonts w:ascii="Times New Roman" w:hAnsi="Times New Roman"/>
                <w:bCs/>
                <w:sz w:val="26"/>
                <w:szCs w:val="26"/>
                <w:lang w:eastAsia="ru-RU"/>
              </w:rPr>
              <w:t>п</w:t>
            </w:r>
            <w:r w:rsidRPr="007C50C2">
              <w:rPr>
                <w:rFonts w:ascii="Times New Roman" w:hAnsi="Times New Roman"/>
                <w:bCs/>
                <w:noProof/>
                <w:sz w:val="26"/>
                <w:szCs w:val="26"/>
                <w:lang w:eastAsia="ru-RU"/>
              </w:rPr>
              <w:t xml:space="preserve">оселения: </w:t>
            </w:r>
            <w:r w:rsidRPr="007C50C2">
              <w:rPr>
                <w:rFonts w:ascii="Times New Roman" w:hAnsi="Times New Roman"/>
                <w:bCs/>
                <w:sz w:val="26"/>
                <w:szCs w:val="26"/>
                <w:lang w:eastAsia="ru-RU"/>
              </w:rPr>
              <w:t>с</w:t>
            </w:r>
            <w:r w:rsidRPr="007C50C2">
              <w:rPr>
                <w:rFonts w:ascii="Times New Roman" w:hAnsi="Times New Roman"/>
                <w:bCs/>
                <w:noProof/>
                <w:sz w:val="26"/>
                <w:szCs w:val="26"/>
                <w:lang w:eastAsia="ru-RU"/>
              </w:rPr>
              <w:t xml:space="preserve">уществующее </w:t>
            </w:r>
            <w:r w:rsidRPr="007C50C2">
              <w:rPr>
                <w:rFonts w:ascii="Times New Roman" w:hAnsi="Times New Roman"/>
                <w:bCs/>
                <w:sz w:val="26"/>
                <w:szCs w:val="26"/>
                <w:lang w:eastAsia="ru-RU"/>
              </w:rPr>
              <w:t>п</w:t>
            </w:r>
            <w:r w:rsidRPr="007C50C2">
              <w:rPr>
                <w:rFonts w:ascii="Times New Roman" w:hAnsi="Times New Roman"/>
                <w:bCs/>
                <w:noProof/>
                <w:sz w:val="26"/>
                <w:szCs w:val="26"/>
                <w:lang w:eastAsia="ru-RU"/>
              </w:rPr>
              <w:t xml:space="preserve">оложение </w:t>
            </w:r>
            <w:r w:rsidRPr="007C50C2">
              <w:rPr>
                <w:rFonts w:ascii="Times New Roman" w:hAnsi="Times New Roman"/>
                <w:bCs/>
                <w:sz w:val="26"/>
                <w:szCs w:val="26"/>
                <w:lang w:eastAsia="ru-RU"/>
              </w:rPr>
              <w:t>ип</w:t>
            </w:r>
            <w:r w:rsidRPr="007C50C2">
              <w:rPr>
                <w:rFonts w:ascii="Times New Roman" w:hAnsi="Times New Roman"/>
                <w:bCs/>
                <w:noProof/>
                <w:sz w:val="26"/>
                <w:szCs w:val="26"/>
                <w:lang w:eastAsia="ru-RU"/>
              </w:rPr>
              <w:t xml:space="preserve">ерспектива </w:t>
            </w:r>
            <w:r w:rsidRPr="007C50C2">
              <w:rPr>
                <w:rFonts w:ascii="Times New Roman" w:hAnsi="Times New Roman"/>
                <w:bCs/>
                <w:sz w:val="26"/>
                <w:szCs w:val="26"/>
                <w:lang w:eastAsia="ru-RU"/>
              </w:rPr>
              <w:t>развития</w:t>
            </w:r>
          </w:p>
        </w:tc>
        <w:tc>
          <w:tcPr>
            <w:tcW w:w="1099" w:type="dxa"/>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224</w:t>
            </w:r>
          </w:p>
        </w:tc>
      </w:tr>
      <w:tr w:rsidR="000B23BB" w:rsidRPr="007C50C2" w:rsidTr="007C50C2">
        <w:tc>
          <w:tcPr>
            <w:tcW w:w="2235" w:type="dxa"/>
            <w:vAlign w:val="center"/>
          </w:tcPr>
          <w:p w:rsidR="000B23BB" w:rsidRPr="007C50C2" w:rsidRDefault="000B23BB" w:rsidP="007C50C2">
            <w:pPr>
              <w:spacing w:after="0" w:line="240" w:lineRule="auto"/>
              <w:rPr>
                <w:rFonts w:ascii="Times New Roman" w:hAnsi="Times New Roman"/>
                <w:sz w:val="26"/>
                <w:szCs w:val="26"/>
                <w:lang w:val="en-US" w:eastAsia="ru-RU"/>
              </w:rPr>
            </w:pPr>
            <w:r w:rsidRPr="007C50C2">
              <w:rPr>
                <w:rFonts w:ascii="Times New Roman" w:hAnsi="Times New Roman"/>
                <w:sz w:val="26"/>
                <w:szCs w:val="26"/>
                <w:lang w:val="en-US" w:eastAsia="ru-RU"/>
              </w:rPr>
              <w:t>Статья 80.</w:t>
            </w:r>
          </w:p>
        </w:tc>
        <w:tc>
          <w:tcPr>
            <w:tcW w:w="6237" w:type="dxa"/>
          </w:tcPr>
          <w:p w:rsidR="000B23BB" w:rsidRPr="007C50C2" w:rsidRDefault="000B23BB" w:rsidP="007C50C2">
            <w:pPr>
              <w:spacing w:after="0" w:line="240" w:lineRule="auto"/>
              <w:ind w:left="-108"/>
              <w:jc w:val="both"/>
              <w:rPr>
                <w:rFonts w:ascii="Times New Roman" w:hAnsi="Times New Roman"/>
                <w:sz w:val="26"/>
                <w:szCs w:val="26"/>
                <w:lang w:eastAsia="ru-RU"/>
              </w:rPr>
            </w:pPr>
            <w:r w:rsidRPr="007C50C2">
              <w:rPr>
                <w:rFonts w:ascii="Times New Roman" w:hAnsi="Times New Roman"/>
                <w:bCs/>
                <w:sz w:val="26"/>
                <w:szCs w:val="26"/>
                <w:lang w:eastAsia="ru-RU"/>
              </w:rPr>
              <w:t xml:space="preserve">Карты градостроительного зонирования населенных пунктов, где существующее население превышает 100 жителей </w:t>
            </w:r>
          </w:p>
        </w:tc>
        <w:tc>
          <w:tcPr>
            <w:tcW w:w="1099" w:type="dxa"/>
          </w:tcPr>
          <w:p w:rsidR="000B23BB" w:rsidRPr="007C50C2" w:rsidRDefault="000B23BB" w:rsidP="007C50C2">
            <w:pPr>
              <w:spacing w:after="0" w:line="240" w:lineRule="auto"/>
              <w:rPr>
                <w:rFonts w:ascii="Times New Roman" w:hAnsi="Times New Roman"/>
                <w:sz w:val="26"/>
                <w:szCs w:val="26"/>
                <w:lang w:eastAsia="ru-RU"/>
              </w:rPr>
            </w:pPr>
            <w:r w:rsidRPr="007C50C2">
              <w:rPr>
                <w:rFonts w:ascii="Times New Roman" w:hAnsi="Times New Roman"/>
                <w:sz w:val="26"/>
                <w:szCs w:val="26"/>
                <w:lang w:eastAsia="ru-RU"/>
              </w:rPr>
              <w:t xml:space="preserve">   225</w:t>
            </w:r>
          </w:p>
        </w:tc>
      </w:tr>
      <w:tr w:rsidR="000B23BB" w:rsidRPr="007C50C2" w:rsidTr="007C50C2">
        <w:tc>
          <w:tcPr>
            <w:tcW w:w="2235" w:type="dxa"/>
            <w:vAlign w:val="center"/>
          </w:tcPr>
          <w:p w:rsidR="000B23BB" w:rsidRPr="007C50C2" w:rsidRDefault="000B23BB" w:rsidP="007C50C2">
            <w:pPr>
              <w:spacing w:after="0" w:line="240" w:lineRule="auto"/>
              <w:ind w:right="-108" w:firstLine="709"/>
              <w:rPr>
                <w:rFonts w:ascii="Times New Roman" w:hAnsi="Times New Roman"/>
                <w:sz w:val="26"/>
                <w:szCs w:val="26"/>
                <w:lang w:val="en-US" w:eastAsia="ru-RU"/>
              </w:rPr>
            </w:pPr>
          </w:p>
        </w:tc>
        <w:tc>
          <w:tcPr>
            <w:tcW w:w="6237" w:type="dxa"/>
          </w:tcPr>
          <w:p w:rsidR="000B23BB" w:rsidRPr="007C50C2" w:rsidRDefault="000B23BB" w:rsidP="007C50C2">
            <w:pPr>
              <w:spacing w:after="0" w:line="240" w:lineRule="auto"/>
              <w:ind w:right="-1"/>
              <w:jc w:val="both"/>
              <w:rPr>
                <w:rFonts w:ascii="Times New Roman" w:hAnsi="Times New Roman"/>
                <w:b/>
                <w:sz w:val="26"/>
                <w:szCs w:val="26"/>
                <w:lang w:val="en-US" w:eastAsia="ru-RU"/>
              </w:rPr>
            </w:pPr>
            <w:r w:rsidRPr="007C50C2">
              <w:rPr>
                <w:rFonts w:ascii="Times New Roman" w:hAnsi="Times New Roman"/>
                <w:b/>
                <w:sz w:val="26"/>
                <w:szCs w:val="26"/>
                <w:lang w:val="en-US" w:eastAsia="ru-RU"/>
              </w:rPr>
              <w:t>ОСНОВНЫЕ ИСТОЧНИКИ ИНФОРМАЦИИ</w:t>
            </w:r>
          </w:p>
          <w:p w:rsidR="000B23BB" w:rsidRPr="007C50C2" w:rsidRDefault="000B23BB" w:rsidP="007C50C2">
            <w:pPr>
              <w:spacing w:after="0" w:line="240" w:lineRule="auto"/>
              <w:ind w:left="-112" w:right="-1"/>
              <w:jc w:val="both"/>
              <w:rPr>
                <w:rFonts w:ascii="Times New Roman" w:hAnsi="Times New Roman"/>
                <w:sz w:val="26"/>
                <w:szCs w:val="26"/>
                <w:lang w:val="en-US" w:eastAsia="ru-RU"/>
              </w:rPr>
            </w:pPr>
          </w:p>
        </w:tc>
        <w:tc>
          <w:tcPr>
            <w:tcW w:w="1099" w:type="dxa"/>
          </w:tcPr>
          <w:p w:rsidR="000B23BB" w:rsidRPr="007C50C2" w:rsidRDefault="000B23BB" w:rsidP="007C50C2">
            <w:pPr>
              <w:spacing w:after="0" w:line="240" w:lineRule="auto"/>
              <w:jc w:val="center"/>
              <w:rPr>
                <w:rFonts w:ascii="Times New Roman" w:hAnsi="Times New Roman"/>
                <w:sz w:val="26"/>
                <w:szCs w:val="26"/>
                <w:lang w:eastAsia="ru-RU"/>
              </w:rPr>
            </w:pPr>
            <w:r w:rsidRPr="007C50C2">
              <w:rPr>
                <w:rFonts w:ascii="Times New Roman" w:hAnsi="Times New Roman"/>
                <w:sz w:val="26"/>
                <w:szCs w:val="26"/>
                <w:lang w:eastAsia="ru-RU"/>
              </w:rPr>
              <w:t>226</w:t>
            </w:r>
          </w:p>
        </w:tc>
      </w:tr>
    </w:tbl>
    <w:p w:rsidR="000B23BB" w:rsidRPr="00756941" w:rsidRDefault="000B23BB" w:rsidP="00756941">
      <w:pPr>
        <w:spacing w:line="360" w:lineRule="auto"/>
        <w:rPr>
          <w:rFonts w:ascii="Times New Roman" w:hAnsi="Times New Roman"/>
          <w:sz w:val="26"/>
          <w:szCs w:val="26"/>
          <w:lang w:eastAsia="ru-RU"/>
        </w:rPr>
      </w:pPr>
      <w:r w:rsidRPr="00756941">
        <w:rPr>
          <w:rFonts w:ascii="Times New Roman" w:hAnsi="Times New Roman"/>
          <w:sz w:val="26"/>
          <w:szCs w:val="26"/>
          <w:lang w:eastAsia="ru-RU"/>
        </w:rPr>
        <w:br w:type="page"/>
      </w:r>
    </w:p>
    <w:tbl>
      <w:tblPr>
        <w:tblW w:w="0" w:type="auto"/>
        <w:tblInd w:w="675" w:type="dxa"/>
        <w:tblLayout w:type="fixed"/>
        <w:tblLook w:val="00A0"/>
      </w:tblPr>
      <w:tblGrid>
        <w:gridCol w:w="1276"/>
        <w:gridCol w:w="7336"/>
      </w:tblGrid>
      <w:tr w:rsidR="000B23BB" w:rsidRPr="007C50C2" w:rsidTr="00474CCB">
        <w:tc>
          <w:tcPr>
            <w:tcW w:w="1276" w:type="dxa"/>
          </w:tcPr>
          <w:p w:rsidR="000B23BB" w:rsidRPr="00756941" w:rsidRDefault="000B23BB" w:rsidP="00756941">
            <w:pPr>
              <w:spacing w:after="0" w:line="360" w:lineRule="auto"/>
              <w:ind w:left="-108" w:firstLine="709"/>
              <w:jc w:val="both"/>
              <w:rPr>
                <w:rFonts w:ascii="Times New Roman" w:hAnsi="Times New Roman"/>
                <w:sz w:val="28"/>
                <w:szCs w:val="28"/>
                <w:lang w:eastAsia="ru-RU"/>
              </w:rPr>
            </w:pPr>
          </w:p>
        </w:tc>
        <w:tc>
          <w:tcPr>
            <w:tcW w:w="7336" w:type="dxa"/>
          </w:tcPr>
          <w:p w:rsidR="000B23BB" w:rsidRPr="00756941" w:rsidRDefault="000B23BB" w:rsidP="00756941">
            <w:pPr>
              <w:spacing w:after="0" w:line="360" w:lineRule="auto"/>
              <w:ind w:left="-112" w:right="-1" w:firstLine="4"/>
              <w:jc w:val="both"/>
              <w:rPr>
                <w:rFonts w:ascii="Times New Roman" w:hAnsi="Times New Roman"/>
                <w:b/>
                <w:sz w:val="28"/>
                <w:szCs w:val="28"/>
                <w:lang w:eastAsia="ru-RU"/>
              </w:rPr>
            </w:pPr>
            <w:r w:rsidRPr="00756941">
              <w:rPr>
                <w:rFonts w:ascii="Times New Roman" w:hAnsi="Times New Roman"/>
                <w:b/>
                <w:sz w:val="28"/>
                <w:szCs w:val="28"/>
                <w:lang w:eastAsia="ru-RU"/>
              </w:rPr>
              <w:t>ВВЕДЕНИЕ</w:t>
            </w:r>
          </w:p>
        </w:tc>
      </w:tr>
    </w:tbl>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sz w:val="28"/>
          <w:szCs w:val="28"/>
          <w:lang w:eastAsia="ru-RU"/>
        </w:rPr>
        <w:t>Правила з</w:t>
      </w:r>
      <w:r>
        <w:rPr>
          <w:rFonts w:ascii="Times New Roman" w:hAnsi="Times New Roman"/>
          <w:sz w:val="28"/>
          <w:szCs w:val="28"/>
          <w:lang w:eastAsia="ru-RU"/>
        </w:rPr>
        <w:t xml:space="preserve">емлепользования и застройки МО Притеречное сельское поселение </w:t>
      </w:r>
      <w:r w:rsidRPr="00756941">
        <w:rPr>
          <w:rFonts w:ascii="Times New Roman" w:hAnsi="Times New Roman"/>
          <w:color w:val="000000"/>
          <w:sz w:val="28"/>
          <w:szCs w:val="28"/>
          <w:lang w:eastAsia="ru-RU"/>
        </w:rPr>
        <w:t>Моздокского района Республики Северная Осетия-Алания</w:t>
      </w:r>
      <w:r w:rsidRPr="00756941">
        <w:rPr>
          <w:rFonts w:ascii="Times New Roman" w:hAnsi="Times New Roman"/>
          <w:sz w:val="28"/>
          <w:szCs w:val="28"/>
          <w:lang w:eastAsia="ru-RU"/>
        </w:rPr>
        <w:t xml:space="preserve"> (далее по тексту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Cеверная Осетия-Алания, Уставом </w:t>
      </w:r>
      <w:r>
        <w:rPr>
          <w:rFonts w:ascii="Times New Roman" w:hAnsi="Times New Roman"/>
          <w:sz w:val="28"/>
          <w:szCs w:val="28"/>
          <w:lang w:eastAsia="ru-RU"/>
        </w:rPr>
        <w:t>Притеречного</w:t>
      </w:r>
      <w:r w:rsidRPr="00756941">
        <w:rPr>
          <w:rFonts w:ascii="Times New Roman" w:hAnsi="Times New Roman"/>
          <w:sz w:val="28"/>
          <w:szCs w:val="28"/>
          <w:lang w:eastAsia="ru-RU"/>
        </w:rPr>
        <w:t xml:space="preserve"> сельского поселения Республики Северная Осетия-Алания,</w:t>
      </w:r>
      <w:r>
        <w:rPr>
          <w:rFonts w:ascii="Times New Roman" w:hAnsi="Times New Roman"/>
          <w:sz w:val="28"/>
          <w:szCs w:val="28"/>
          <w:lang w:eastAsia="ru-RU"/>
        </w:rPr>
        <w:t xml:space="preserve"> Генеральным планом </w:t>
      </w:r>
      <w:r>
        <w:rPr>
          <w:rFonts w:ascii="Times New Roman" w:hAnsi="Times New Roman"/>
          <w:sz w:val="26"/>
          <w:szCs w:val="26"/>
          <w:lang w:eastAsia="ru-RU"/>
        </w:rPr>
        <w:t>Притеречного</w:t>
      </w:r>
      <w:r w:rsidRPr="00756941">
        <w:rPr>
          <w:rFonts w:ascii="Times New Roman" w:hAnsi="Times New Roman"/>
          <w:sz w:val="28"/>
          <w:szCs w:val="28"/>
          <w:lang w:eastAsia="ru-RU"/>
        </w:rPr>
        <w:t xml:space="preserve"> сельского поселения Республики Северная Осетия-Алания, а также с учетом положений и иных актов и документов, определяющих основные направления социально-экономического и градостро</w:t>
      </w:r>
      <w:r>
        <w:rPr>
          <w:rFonts w:ascii="Times New Roman" w:hAnsi="Times New Roman"/>
          <w:sz w:val="28"/>
          <w:szCs w:val="28"/>
          <w:lang w:eastAsia="ru-RU"/>
        </w:rPr>
        <w:t xml:space="preserve">ительного развития </w:t>
      </w:r>
      <w:r>
        <w:rPr>
          <w:rFonts w:ascii="Times New Roman" w:hAnsi="Times New Roman"/>
          <w:sz w:val="26"/>
          <w:szCs w:val="26"/>
          <w:lang w:eastAsia="ru-RU"/>
        </w:rPr>
        <w:t>Притеречного</w:t>
      </w:r>
      <w:r w:rsidRPr="00756941">
        <w:rPr>
          <w:rFonts w:ascii="Times New Roman" w:hAnsi="Times New Roman"/>
          <w:sz w:val="28"/>
          <w:szCs w:val="28"/>
          <w:lang w:eastAsia="ru-RU"/>
        </w:rPr>
        <w:t xml:space="preserve"> сельского поселения Республики Северная Осетия-Алания, охраны культурного наследия, окружающей среды и рационального использования природных ресурсов, и устанавливает территориальные зоны, градостроительные регламенты, порядок применения такого документа и порядок внесения в него изменений.</w:t>
      </w:r>
    </w:p>
    <w:p w:rsidR="000B23BB" w:rsidRPr="00756941" w:rsidRDefault="000B23BB" w:rsidP="00756941">
      <w:pPr>
        <w:spacing w:after="0" w:line="360" w:lineRule="auto"/>
        <w:ind w:firstLine="709"/>
        <w:jc w:val="both"/>
        <w:rPr>
          <w:rFonts w:ascii="Times New Roman" w:hAnsi="Times New Roman"/>
          <w:b/>
          <w:sz w:val="28"/>
          <w:szCs w:val="28"/>
          <w:lang w:eastAsia="ru-RU"/>
        </w:rPr>
      </w:pPr>
      <w:r w:rsidRPr="00756941">
        <w:rPr>
          <w:rFonts w:ascii="Times New Roman" w:hAnsi="Times New Roman"/>
          <w:sz w:val="28"/>
          <w:szCs w:val="28"/>
          <w:lang w:eastAsia="ru-RU"/>
        </w:rPr>
        <w:br w:type="page"/>
      </w:r>
    </w:p>
    <w:p w:rsidR="000B23BB" w:rsidRPr="00756941" w:rsidRDefault="000B23BB" w:rsidP="00756941">
      <w:pPr>
        <w:keepNext/>
        <w:spacing w:before="120" w:after="120" w:line="360" w:lineRule="auto"/>
        <w:jc w:val="both"/>
        <w:outlineLvl w:val="2"/>
        <w:rPr>
          <w:rFonts w:ascii="Times New Roman" w:hAnsi="Times New Roman" w:cs="Arial"/>
          <w:b/>
          <w:bCs/>
          <w:sz w:val="28"/>
          <w:szCs w:val="28"/>
          <w:lang w:eastAsia="ru-RU"/>
        </w:rPr>
      </w:pPr>
      <w:r w:rsidRPr="00756941">
        <w:rPr>
          <w:rFonts w:ascii="Times New Roman" w:hAnsi="Times New Roman" w:cs="Arial"/>
          <w:b/>
          <w:bCs/>
          <w:sz w:val="28"/>
          <w:szCs w:val="28"/>
          <w:lang w:eastAsia="ru-RU"/>
        </w:rPr>
        <w:t>ЧАСТЬ ПЕРВАЯ:</w:t>
      </w:r>
    </w:p>
    <w:p w:rsidR="000B23BB" w:rsidRPr="00756941" w:rsidRDefault="000B23BB" w:rsidP="00756941">
      <w:pPr>
        <w:keepNext/>
        <w:spacing w:after="120" w:line="360" w:lineRule="auto"/>
        <w:jc w:val="both"/>
        <w:outlineLvl w:val="2"/>
        <w:rPr>
          <w:rFonts w:ascii="Times New Roman" w:hAnsi="Times New Roman" w:cs="Arial"/>
          <w:b/>
          <w:bCs/>
          <w:sz w:val="28"/>
          <w:szCs w:val="28"/>
          <w:lang w:eastAsia="ru-RU"/>
        </w:rPr>
      </w:pPr>
      <w:r w:rsidRPr="00756941">
        <w:rPr>
          <w:rFonts w:ascii="Times New Roman" w:hAnsi="Times New Roman" w:cs="Arial"/>
          <w:b/>
          <w:bCs/>
          <w:sz w:val="28"/>
          <w:szCs w:val="28"/>
          <w:lang w:eastAsia="ru-RU"/>
        </w:rPr>
        <w:t>РЕГУЛИРОВАНИЕ ЗЕМЛЕПОЛЬЗОВАНИЯ И ЗАСТРОЙКИ</w:t>
      </w:r>
    </w:p>
    <w:p w:rsidR="000B23BB" w:rsidRPr="00756941" w:rsidRDefault="000B23BB" w:rsidP="00756941">
      <w:pPr>
        <w:keepNext/>
        <w:spacing w:before="120" w:after="120" w:line="36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ГЛАВА ПЕРВАЯ. ОБЩИЕ ПОЛОЖЕНИЯ.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 xml:space="preserve">Статья </w:t>
      </w:r>
      <w:r w:rsidRPr="00756941">
        <w:rPr>
          <w:rFonts w:ascii="Times New Roman" w:hAnsi="Times New Roman" w:cs="Arial"/>
          <w:b/>
          <w:bCs/>
          <w:sz w:val="28"/>
          <w:szCs w:val="26"/>
          <w:lang w:val="en-US" w:eastAsia="ru-RU"/>
        </w:rPr>
        <w:t>I</w:t>
      </w:r>
      <w:r w:rsidRPr="00756941">
        <w:rPr>
          <w:rFonts w:ascii="Times New Roman" w:hAnsi="Times New Roman" w:cs="Arial"/>
          <w:b/>
          <w:bCs/>
          <w:sz w:val="28"/>
          <w:szCs w:val="26"/>
          <w:lang w:eastAsia="ru-RU"/>
        </w:rPr>
        <w:t>. Назначение и содержание Правил землеполь</w:t>
      </w:r>
      <w:r>
        <w:rPr>
          <w:rFonts w:ascii="Times New Roman" w:hAnsi="Times New Roman" w:cs="Arial"/>
          <w:b/>
          <w:bCs/>
          <w:sz w:val="28"/>
          <w:szCs w:val="26"/>
          <w:lang w:eastAsia="ru-RU"/>
        </w:rPr>
        <w:t xml:space="preserve">зования и застройки </w:t>
      </w:r>
      <w:r>
        <w:rPr>
          <w:rFonts w:ascii="Times New Roman" w:hAnsi="Times New Roman"/>
          <w:b/>
          <w:sz w:val="26"/>
          <w:szCs w:val="26"/>
          <w:lang w:eastAsia="ru-RU"/>
        </w:rPr>
        <w:t>Притеречного</w:t>
      </w:r>
      <w:r w:rsidRPr="00756941">
        <w:rPr>
          <w:rFonts w:ascii="Times New Roman" w:hAnsi="Times New Roman" w:cs="Arial"/>
          <w:b/>
          <w:bCs/>
          <w:sz w:val="28"/>
          <w:szCs w:val="26"/>
          <w:lang w:eastAsia="ru-RU"/>
        </w:rPr>
        <w:t xml:space="preserve"> сельского поселения.</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sz w:val="28"/>
          <w:szCs w:val="28"/>
          <w:lang w:eastAsia="ru-RU"/>
        </w:rPr>
        <w:t>1. Правила землеполь</w:t>
      </w:r>
      <w:r>
        <w:rPr>
          <w:rFonts w:ascii="Times New Roman" w:hAnsi="Times New Roman"/>
          <w:sz w:val="28"/>
          <w:szCs w:val="28"/>
          <w:lang w:eastAsia="ru-RU"/>
        </w:rPr>
        <w:t xml:space="preserve">зования и застройки </w:t>
      </w:r>
      <w:r>
        <w:rPr>
          <w:rFonts w:ascii="Times New Roman" w:hAnsi="Times New Roman"/>
          <w:sz w:val="26"/>
          <w:szCs w:val="26"/>
          <w:lang w:eastAsia="ru-RU"/>
        </w:rPr>
        <w:t>Притеречного</w:t>
      </w:r>
      <w:r w:rsidRPr="00756941">
        <w:rPr>
          <w:rFonts w:ascii="Times New Roman" w:hAnsi="Times New Roman"/>
          <w:sz w:val="28"/>
          <w:szCs w:val="28"/>
          <w:lang w:eastAsia="ru-RU"/>
        </w:rPr>
        <w:t xml:space="preserve"> сельского поселения определяют компетенцию органов местного самоуправления и должностных лиц сельского поселения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сельского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sz w:val="28"/>
          <w:szCs w:val="28"/>
          <w:lang w:eastAsia="ru-RU"/>
        </w:rPr>
        <w:t>2. Настоящие Правила в соответствии с Градостроительным и Земельным Кодексами Российско</w:t>
      </w:r>
      <w:r>
        <w:rPr>
          <w:rFonts w:ascii="Times New Roman" w:hAnsi="Times New Roman"/>
          <w:sz w:val="28"/>
          <w:szCs w:val="28"/>
          <w:lang w:eastAsia="ru-RU"/>
        </w:rPr>
        <w:t>й Федерации вводят в Терском</w:t>
      </w:r>
      <w:r w:rsidRPr="00756941">
        <w:rPr>
          <w:rFonts w:ascii="Times New Roman" w:hAnsi="Times New Roman"/>
          <w:sz w:val="28"/>
          <w:szCs w:val="28"/>
          <w:lang w:eastAsia="ru-RU"/>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sz w:val="28"/>
          <w:szCs w:val="28"/>
          <w:lang w:eastAsia="ru-RU"/>
        </w:rPr>
        <w:t>3. Целями Правил  являются:</w:t>
      </w:r>
    </w:p>
    <w:tbl>
      <w:tblPr>
        <w:tblW w:w="9000" w:type="dxa"/>
        <w:tblInd w:w="279" w:type="dxa"/>
        <w:tblLook w:val="00A0"/>
      </w:tblPr>
      <w:tblGrid>
        <w:gridCol w:w="9000"/>
      </w:tblGrid>
      <w:tr w:rsidR="000B23BB" w:rsidRPr="007C50C2" w:rsidTr="00474CCB">
        <w:tc>
          <w:tcPr>
            <w:tcW w:w="9000" w:type="dxa"/>
          </w:tcPr>
          <w:p w:rsidR="000B23BB" w:rsidRPr="00756941" w:rsidRDefault="000B23BB" w:rsidP="00756941">
            <w:pPr>
              <w:numPr>
                <w:ilvl w:val="0"/>
                <w:numId w:val="1"/>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создание условий для устойчивого развития территории поселения, сохранения окружающей среды и объектов культурного наследия;</w:t>
            </w:r>
          </w:p>
          <w:p w:rsidR="000B23BB" w:rsidRPr="00756941" w:rsidRDefault="000B23BB" w:rsidP="00756941">
            <w:pPr>
              <w:numPr>
                <w:ilvl w:val="0"/>
                <w:numId w:val="1"/>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создание условий для планировки территории поселения;</w:t>
            </w:r>
          </w:p>
          <w:p w:rsidR="000B23BB" w:rsidRPr="00756941" w:rsidRDefault="000B23BB" w:rsidP="00756941">
            <w:pPr>
              <w:numPr>
                <w:ilvl w:val="0"/>
                <w:numId w:val="1"/>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B23BB" w:rsidRPr="00756941" w:rsidRDefault="000B23BB" w:rsidP="00756941">
            <w:pPr>
              <w:numPr>
                <w:ilvl w:val="0"/>
                <w:numId w:val="1"/>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0B23BB" w:rsidRPr="00756941" w:rsidRDefault="000B23BB" w:rsidP="00756941">
            <w:pPr>
              <w:numPr>
                <w:ilvl w:val="0"/>
                <w:numId w:val="1"/>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B23BB" w:rsidRPr="00756941" w:rsidRDefault="000B23BB" w:rsidP="00756941">
            <w:pPr>
              <w:numPr>
                <w:ilvl w:val="0"/>
                <w:numId w:val="1"/>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обеспечение открытости информации о правилах и условиях использования земельных участков, осуществления на них строительства и реконструкции;</w:t>
            </w:r>
          </w:p>
        </w:tc>
      </w:tr>
    </w:tbl>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sz w:val="28"/>
          <w:szCs w:val="28"/>
          <w:lang w:eastAsia="ru-RU"/>
        </w:rPr>
        <w:t>4. Настоящие Правила регламентируют деятельность органов и должностных лиц местного самоуправления сельского поселения, физических и юридических лиц в области землепользования и застройки:</w:t>
      </w:r>
    </w:p>
    <w:tbl>
      <w:tblPr>
        <w:tblW w:w="9000" w:type="dxa"/>
        <w:tblInd w:w="279" w:type="dxa"/>
        <w:tblLook w:val="00A0"/>
      </w:tblPr>
      <w:tblGrid>
        <w:gridCol w:w="9000"/>
      </w:tblGrid>
      <w:tr w:rsidR="000B23BB" w:rsidRPr="007C50C2" w:rsidTr="00474CCB">
        <w:tc>
          <w:tcPr>
            <w:tcW w:w="9000" w:type="dxa"/>
          </w:tcPr>
          <w:p w:rsidR="000B23BB" w:rsidRPr="00756941" w:rsidRDefault="000B23BB" w:rsidP="00756941">
            <w:pPr>
              <w:numPr>
                <w:ilvl w:val="0"/>
                <w:numId w:val="2"/>
              </w:numPr>
              <w:tabs>
                <w:tab w:val="left" w:pos="360"/>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предоставление разрешения на условно разрешённый вид использования земельного участка или объекта капитального строительства;</w:t>
            </w:r>
          </w:p>
          <w:p w:rsidR="000B23BB" w:rsidRPr="00756941" w:rsidRDefault="000B23BB" w:rsidP="00756941">
            <w:pPr>
              <w:numPr>
                <w:ilvl w:val="0"/>
                <w:numId w:val="2"/>
              </w:numPr>
              <w:tabs>
                <w:tab w:val="left" w:pos="360"/>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0B23BB" w:rsidRPr="00756941" w:rsidRDefault="000B23BB" w:rsidP="00756941">
            <w:pPr>
              <w:numPr>
                <w:ilvl w:val="0"/>
                <w:numId w:val="2"/>
              </w:numPr>
              <w:tabs>
                <w:tab w:val="left" w:pos="360"/>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организацию и проведение публичных слушаний по вопросам землепользования и застройки;</w:t>
            </w:r>
          </w:p>
          <w:p w:rsidR="000B23BB" w:rsidRPr="00756941" w:rsidRDefault="000B23BB" w:rsidP="00756941">
            <w:pPr>
              <w:numPr>
                <w:ilvl w:val="0"/>
                <w:numId w:val="2"/>
              </w:numPr>
              <w:tabs>
                <w:tab w:val="left" w:pos="360"/>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разработку, согласование и утверждение проектной документации;</w:t>
            </w:r>
          </w:p>
          <w:p w:rsidR="000B23BB" w:rsidRPr="00756941" w:rsidRDefault="000B23BB" w:rsidP="00756941">
            <w:pPr>
              <w:numPr>
                <w:ilvl w:val="0"/>
                <w:numId w:val="2"/>
              </w:numPr>
              <w:tabs>
                <w:tab w:val="left" w:pos="360"/>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выдачу разрешений на строительство, разрешений на ввод объекта в эксплуатацию;</w:t>
            </w:r>
          </w:p>
          <w:p w:rsidR="000B23BB" w:rsidRPr="00756941" w:rsidRDefault="000B23BB" w:rsidP="00756941">
            <w:pPr>
              <w:numPr>
                <w:ilvl w:val="0"/>
                <w:numId w:val="2"/>
              </w:numPr>
              <w:tabs>
                <w:tab w:val="left" w:pos="360"/>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подготовку документации по планировке территории;</w:t>
            </w:r>
          </w:p>
          <w:p w:rsidR="000B23BB" w:rsidRPr="00756941" w:rsidRDefault="000B23BB" w:rsidP="00756941">
            <w:pPr>
              <w:numPr>
                <w:ilvl w:val="0"/>
                <w:numId w:val="2"/>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внесение изменений в настоящие Правила.</w:t>
            </w:r>
          </w:p>
        </w:tc>
      </w:tr>
    </w:tbl>
    <w:p w:rsidR="000B23BB" w:rsidRPr="00756941" w:rsidRDefault="000B23BB" w:rsidP="00756941">
      <w:pPr>
        <w:rPr>
          <w:rFonts w:ascii="Times New Roman" w:hAnsi="Times New Roman"/>
          <w:sz w:val="28"/>
          <w:szCs w:val="24"/>
          <w:lang w:eastAsia="ru-RU"/>
        </w:rPr>
      </w:pPr>
      <w:r w:rsidRPr="00756941">
        <w:rPr>
          <w:rFonts w:ascii="Times New Roman" w:hAnsi="Times New Roman"/>
          <w:sz w:val="28"/>
          <w:szCs w:val="24"/>
          <w:lang w:eastAsia="ru-RU"/>
        </w:rPr>
        <w:t>5. Настоящие Правила обязательн</w:t>
      </w:r>
      <w:r>
        <w:rPr>
          <w:rFonts w:ascii="Times New Roman" w:hAnsi="Times New Roman"/>
          <w:sz w:val="28"/>
          <w:szCs w:val="24"/>
          <w:lang w:eastAsia="ru-RU"/>
        </w:rPr>
        <w:t xml:space="preserve">ы для исполнения органами </w:t>
      </w:r>
      <w:r w:rsidRPr="00756941">
        <w:rPr>
          <w:rFonts w:ascii="Times New Roman" w:hAnsi="Times New Roman"/>
          <w:sz w:val="28"/>
          <w:szCs w:val="24"/>
          <w:lang w:eastAsia="ru-RU"/>
        </w:rPr>
        <w:t>государствен</w:t>
      </w:r>
      <w:r>
        <w:rPr>
          <w:rFonts w:ascii="Times New Roman" w:hAnsi="Times New Roman"/>
          <w:sz w:val="28"/>
          <w:szCs w:val="24"/>
          <w:lang w:eastAsia="ru-RU"/>
        </w:rPr>
        <w:t>-</w:t>
      </w:r>
      <w:r w:rsidRPr="00756941">
        <w:rPr>
          <w:rFonts w:ascii="Times New Roman" w:hAnsi="Times New Roman"/>
          <w:sz w:val="28"/>
          <w:szCs w:val="24"/>
          <w:lang w:eastAsia="ru-RU"/>
        </w:rPr>
        <w:t>ной власти, органами местного самоуправления, физическими и юриди</w:t>
      </w:r>
      <w:r>
        <w:rPr>
          <w:rFonts w:ascii="Times New Roman" w:hAnsi="Times New Roman"/>
          <w:sz w:val="28"/>
          <w:szCs w:val="24"/>
          <w:lang w:eastAsia="ru-RU"/>
        </w:rPr>
        <w:t>-</w:t>
      </w:r>
      <w:r w:rsidRPr="00756941">
        <w:rPr>
          <w:rFonts w:ascii="Times New Roman" w:hAnsi="Times New Roman"/>
          <w:sz w:val="28"/>
          <w:szCs w:val="24"/>
          <w:lang w:eastAsia="ru-RU"/>
        </w:rPr>
        <w:t>ческими лицами, а также должностными лицами, осуществляющими и контролирующими градостроительную деятельность на территории сельско</w:t>
      </w:r>
      <w:r>
        <w:rPr>
          <w:rFonts w:ascii="Times New Roman" w:hAnsi="Times New Roman"/>
          <w:sz w:val="28"/>
          <w:szCs w:val="24"/>
          <w:lang w:eastAsia="ru-RU"/>
        </w:rPr>
        <w:t>-</w:t>
      </w:r>
      <w:r w:rsidRPr="00756941">
        <w:rPr>
          <w:rFonts w:ascii="Times New Roman" w:hAnsi="Times New Roman"/>
          <w:sz w:val="28"/>
          <w:szCs w:val="24"/>
          <w:lang w:eastAsia="ru-RU"/>
        </w:rPr>
        <w:t>го поселения.</w:t>
      </w:r>
    </w:p>
    <w:p w:rsidR="000B23BB" w:rsidRPr="00756941" w:rsidRDefault="000B23BB" w:rsidP="00756941">
      <w:pPr>
        <w:keepNext/>
        <w:spacing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2. Основные понятия, используемые в Правилах.</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sz w:val="28"/>
          <w:szCs w:val="28"/>
          <w:lang w:eastAsia="ru-RU"/>
        </w:rPr>
        <w:t>Для целей настоящих Правил используются следующие основные понятия:</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i/>
          <w:sz w:val="28"/>
          <w:szCs w:val="28"/>
          <w:lang w:eastAsia="ru-RU"/>
        </w:rPr>
      </w:pPr>
      <w:r w:rsidRPr="00756941">
        <w:rPr>
          <w:rFonts w:ascii="Times New Roman" w:hAnsi="Times New Roman"/>
          <w:b/>
          <w:sz w:val="28"/>
          <w:szCs w:val="28"/>
          <w:lang w:eastAsia="ru-RU"/>
        </w:rPr>
        <w:t>Акт выбора земельногоучастка</w:t>
      </w:r>
      <w:r w:rsidRPr="00756941">
        <w:rPr>
          <w:rFonts w:ascii="Times New Roman" w:hAnsi="Times New Roman"/>
          <w:sz w:val="28"/>
          <w:szCs w:val="28"/>
          <w:lang w:eastAsia="ru-RU"/>
        </w:rPr>
        <w:t xml:space="preserve"> – технический документ о предварительном согласовании государственными органами контроля и надзора, органами местного самоуправления и другими организациями места размещения проектируемого объекта на земельном участке с учетом градостроительных, инженерно-геологических, экологических и других факторов в соответствии с определенными параметрами и функциональным назначением.</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Актприемки выполненных работ</w:t>
      </w:r>
      <w:r w:rsidRPr="00756941">
        <w:rPr>
          <w:rFonts w:ascii="Times New Roman" w:hAnsi="Times New Roman"/>
          <w:sz w:val="28"/>
          <w:szCs w:val="28"/>
          <w:lang w:eastAsia="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bCs/>
          <w:sz w:val="28"/>
          <w:szCs w:val="28"/>
          <w:lang w:eastAsia="ru-RU"/>
        </w:rPr>
        <w:t>Арендаторы земельных участков</w:t>
      </w:r>
      <w:r w:rsidRPr="00756941">
        <w:rPr>
          <w:rFonts w:ascii="Times New Roman" w:hAnsi="Times New Roman"/>
          <w:sz w:val="28"/>
          <w:szCs w:val="28"/>
          <w:lang w:eastAsia="ru-RU"/>
        </w:rPr>
        <w:t xml:space="preserve"> - лица, владеющие и пользующиеся земельными участками по договору аренды, договору субаренды.</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 xml:space="preserve">Блокированный жилой дом </w:t>
      </w:r>
      <w:r w:rsidRPr="00756941">
        <w:rPr>
          <w:rFonts w:ascii="Times New Roman" w:hAnsi="Times New Roman"/>
          <w:sz w:val="28"/>
          <w:szCs w:val="28"/>
          <w:lang w:eastAsia="ru-RU"/>
        </w:rPr>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0B23BB" w:rsidRPr="00756941" w:rsidRDefault="000B23BB" w:rsidP="00756941">
      <w:pPr>
        <w:spacing w:after="0" w:line="360" w:lineRule="auto"/>
        <w:ind w:firstLine="708"/>
        <w:jc w:val="both"/>
        <w:rPr>
          <w:rFonts w:ascii="Times New Roman" w:hAnsi="Times New Roman"/>
          <w:sz w:val="28"/>
          <w:szCs w:val="28"/>
          <w:lang w:eastAsia="ru-RU"/>
        </w:rPr>
      </w:pPr>
      <w:bookmarkStart w:id="0" w:name="sub_6501"/>
      <w:r w:rsidRPr="00756941">
        <w:rPr>
          <w:rFonts w:ascii="Times New Roman" w:hAnsi="Times New Roman"/>
          <w:b/>
          <w:sz w:val="28"/>
          <w:szCs w:val="28"/>
          <w:lang w:eastAsia="ru-RU"/>
        </w:rPr>
        <w:t>Водоохранная зона -</w:t>
      </w:r>
      <w:r w:rsidRPr="00756941">
        <w:rPr>
          <w:rFonts w:ascii="Times New Roman" w:hAnsi="Times New Roman"/>
          <w:sz w:val="28"/>
          <w:szCs w:val="28"/>
          <w:lang w:eastAsia="ru-RU"/>
        </w:rPr>
        <w:t xml:space="preserve">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Start w:id="1" w:name="sub_6502"/>
      <w:bookmarkEnd w:id="0"/>
      <w:r w:rsidRPr="00756941">
        <w:rPr>
          <w:rFonts w:ascii="Times New Roman" w:hAnsi="Times New Roman"/>
          <w:sz w:val="28"/>
          <w:szCs w:val="28"/>
          <w:lang w:eastAsia="ru-RU"/>
        </w:rP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bookmarkEnd w:id="1"/>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 xml:space="preserve">Виды разрешенного использования земельных участков и объектов капитального строительства </w:t>
      </w:r>
      <w:r w:rsidRPr="00756941">
        <w:rPr>
          <w:rFonts w:ascii="Times New Roman" w:hAnsi="Times New Roman"/>
          <w:sz w:val="28"/>
          <w:szCs w:val="28"/>
          <w:lang w:eastAsia="ru-RU"/>
        </w:rPr>
        <w:t xml:space="preserve"> - виды деятельности, осуществлять которые на земельных участках разрешено в силу наименования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Временное сооружение (объект)</w:t>
      </w:r>
      <w:r w:rsidRPr="00756941">
        <w:rPr>
          <w:rFonts w:ascii="Times New Roman" w:hAnsi="Times New Roman"/>
          <w:sz w:val="28"/>
          <w:szCs w:val="28"/>
          <w:lang w:eastAsia="ru-RU"/>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Высота здания, строения, сооружения</w:t>
      </w:r>
      <w:r w:rsidRPr="00756941">
        <w:rPr>
          <w:rFonts w:ascii="Times New Roman" w:hAnsi="Times New Roman"/>
          <w:sz w:val="28"/>
          <w:szCs w:val="28"/>
          <w:lang w:eastAsia="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Генеральный планпоселения</w:t>
      </w:r>
      <w:r w:rsidRPr="00756941">
        <w:rPr>
          <w:rFonts w:ascii="Times New Roman" w:hAnsi="Times New Roman"/>
          <w:sz w:val="28"/>
          <w:szCs w:val="28"/>
          <w:lang w:eastAsia="ru-RU"/>
        </w:rPr>
        <w:t xml:space="preserve"> – основной документ, регламентирующий территориальное и градостроительное планирование развития территории сельского поселения.</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Градостроительная деятельность</w:t>
      </w:r>
      <w:r w:rsidRPr="00756941">
        <w:rPr>
          <w:rFonts w:ascii="Times New Roman" w:hAnsi="Times New Roman"/>
          <w:sz w:val="28"/>
          <w:szCs w:val="28"/>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Градостроительное зонирование</w:t>
      </w:r>
      <w:r w:rsidRPr="00756941">
        <w:rPr>
          <w:rFonts w:ascii="Times New Roman" w:hAnsi="Times New Roman"/>
          <w:sz w:val="28"/>
          <w:szCs w:val="28"/>
          <w:lang w:eastAsia="ru-RU"/>
        </w:rPr>
        <w:t xml:space="preserve"> – зонирование территории поселения в целях определения территориальных зон и установления градостроительных регламентов.</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Градостроительный план земельного участка</w:t>
      </w:r>
      <w:r w:rsidRPr="00756941">
        <w:rPr>
          <w:rFonts w:ascii="Times New Roman" w:hAnsi="Times New Roman"/>
          <w:sz w:val="28"/>
          <w:szCs w:val="28"/>
          <w:lang w:eastAsia="ru-RU"/>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Градостроительный регламент</w:t>
      </w:r>
      <w:r w:rsidRPr="00756941">
        <w:rPr>
          <w:rFonts w:ascii="Times New Roman" w:hAnsi="Times New Roman"/>
          <w:sz w:val="28"/>
          <w:szCs w:val="28"/>
          <w:lang w:eastAsia="ru-RU"/>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 xml:space="preserve">Документация по планировке территории </w:t>
      </w:r>
      <w:r w:rsidRPr="00756941">
        <w:rPr>
          <w:rFonts w:ascii="Times New Roman" w:hAnsi="Times New Roman"/>
          <w:sz w:val="28"/>
          <w:szCs w:val="28"/>
          <w:lang w:eastAsia="ru-RU"/>
        </w:rPr>
        <w:t>– проекты планировки территории; проекты межевания территории; градостроительные планы земельных участков.</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Дополнительные градостроительные регламенты</w:t>
      </w:r>
      <w:r w:rsidRPr="00756941">
        <w:rPr>
          <w:rFonts w:ascii="Times New Roman" w:hAnsi="Times New Roman"/>
          <w:sz w:val="28"/>
          <w:szCs w:val="28"/>
          <w:lang w:eastAsia="ru-RU"/>
        </w:rPr>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Достопримечательное место</w:t>
      </w:r>
      <w:r w:rsidRPr="00756941">
        <w:rPr>
          <w:rFonts w:ascii="Times New Roman" w:hAnsi="Times New Roman"/>
          <w:sz w:val="28"/>
          <w:szCs w:val="28"/>
          <w:lang w:eastAsia="ru-RU"/>
        </w:rPr>
        <w:t xml:space="preserve"> – вид объектов культурного наследия, представляющий собой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историческими (в том числе военными) событиями, жизнью выдающихся исторических личностей; культурные слои, остатки построек древних городов, селищ, стоянок; места совершения религиозных обрядов.</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 xml:space="preserve">Застройщик </w:t>
      </w:r>
      <w:r w:rsidRPr="00756941">
        <w:rPr>
          <w:rFonts w:ascii="Times New Roman" w:hAnsi="Times New Roman"/>
          <w:sz w:val="28"/>
          <w:szCs w:val="28"/>
          <w:lang w:eastAsia="ru-RU"/>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 xml:space="preserve">Заказчик </w:t>
      </w:r>
      <w:r w:rsidRPr="00756941">
        <w:rPr>
          <w:rFonts w:ascii="Times New Roman" w:hAnsi="Times New Roman"/>
          <w:sz w:val="28"/>
          <w:szCs w:val="28"/>
          <w:lang w:eastAsia="ru-RU"/>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bCs/>
          <w:sz w:val="28"/>
          <w:szCs w:val="28"/>
          <w:lang w:eastAsia="ru-RU"/>
        </w:rPr>
        <w:t>Земельный участок</w:t>
      </w:r>
      <w:r w:rsidRPr="00756941">
        <w:rPr>
          <w:rFonts w:ascii="Times New Roman" w:hAnsi="Times New Roman"/>
          <w:sz w:val="28"/>
          <w:szCs w:val="28"/>
          <w:lang w:eastAsia="ru-RU"/>
        </w:rPr>
        <w:t xml:space="preserve"> - часть земной поверхности, границы которой определены в соответствии с федеральными законами. </w:t>
      </w:r>
    </w:p>
    <w:p w:rsidR="000B23BB" w:rsidRPr="00756941" w:rsidRDefault="000B23BB" w:rsidP="00756941">
      <w:pPr>
        <w:spacing w:after="0" w:line="360" w:lineRule="auto"/>
        <w:ind w:firstLine="708"/>
        <w:jc w:val="both"/>
        <w:rPr>
          <w:rFonts w:ascii="Times New Roman" w:hAnsi="Times New Roman"/>
          <w:sz w:val="28"/>
          <w:szCs w:val="28"/>
          <w:lang w:eastAsia="ru-RU"/>
        </w:rPr>
      </w:pPr>
      <w:bookmarkStart w:id="2" w:name="sub_5302"/>
      <w:r w:rsidRPr="00756941">
        <w:rPr>
          <w:rFonts w:ascii="Times New Roman" w:hAnsi="Times New Roman"/>
          <w:b/>
          <w:bCs/>
          <w:sz w:val="28"/>
          <w:szCs w:val="28"/>
          <w:lang w:eastAsia="ru-RU"/>
        </w:rPr>
        <w:t>Землепользователи</w:t>
      </w:r>
      <w:r w:rsidRPr="00756941">
        <w:rPr>
          <w:rFonts w:ascii="Times New Roman" w:hAnsi="Times New Roman"/>
          <w:sz w:val="28"/>
          <w:szCs w:val="28"/>
          <w:lang w:eastAsia="ru-RU"/>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B23BB" w:rsidRPr="00756941" w:rsidRDefault="000B23BB" w:rsidP="00756941">
      <w:pPr>
        <w:spacing w:after="0" w:line="360" w:lineRule="auto"/>
        <w:ind w:firstLine="708"/>
        <w:jc w:val="both"/>
        <w:rPr>
          <w:rFonts w:ascii="Times New Roman" w:hAnsi="Times New Roman"/>
          <w:sz w:val="28"/>
          <w:szCs w:val="28"/>
          <w:lang w:eastAsia="ru-RU"/>
        </w:rPr>
      </w:pPr>
      <w:bookmarkStart w:id="3" w:name="sub_5303"/>
      <w:bookmarkEnd w:id="2"/>
      <w:r w:rsidRPr="00756941">
        <w:rPr>
          <w:rFonts w:ascii="Times New Roman" w:hAnsi="Times New Roman"/>
          <w:sz w:val="28"/>
          <w:szCs w:val="28"/>
          <w:lang w:eastAsia="ru-RU"/>
        </w:rPr>
        <w:t>З</w:t>
      </w:r>
      <w:r w:rsidRPr="00756941">
        <w:rPr>
          <w:rFonts w:ascii="Times New Roman" w:hAnsi="Times New Roman"/>
          <w:b/>
          <w:bCs/>
          <w:sz w:val="28"/>
          <w:szCs w:val="28"/>
          <w:lang w:eastAsia="ru-RU"/>
        </w:rPr>
        <w:t>емлевладельцы</w:t>
      </w:r>
      <w:r w:rsidRPr="00756941">
        <w:rPr>
          <w:rFonts w:ascii="Times New Roman" w:hAnsi="Times New Roman"/>
          <w:sz w:val="28"/>
          <w:szCs w:val="28"/>
          <w:lang w:eastAsia="ru-RU"/>
        </w:rPr>
        <w:t xml:space="preserve"> - лица, владеющие и пользующиеся земельными участками на праве пожизненного наследуемого владения.</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bCs/>
          <w:sz w:val="28"/>
          <w:szCs w:val="28"/>
          <w:lang w:eastAsia="ru-RU"/>
        </w:rPr>
        <w:t xml:space="preserve">Зоны с особыми условиями использования территорий </w:t>
      </w:r>
      <w:r w:rsidRPr="00756941">
        <w:rPr>
          <w:rFonts w:ascii="Times New Roman" w:hAnsi="Times New Roman"/>
          <w:sz w:val="28"/>
          <w:szCs w:val="28"/>
          <w:lang w:eastAsia="ru-RU"/>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w:t>
      </w:r>
      <w:r w:rsidRPr="00756941">
        <w:rPr>
          <w:rFonts w:ascii="Times New Roman" w:hAnsi="Times New Roman"/>
          <w:iCs/>
          <w:sz w:val="28"/>
          <w:szCs w:val="28"/>
          <w:lang w:eastAsia="ru-RU"/>
        </w:rPr>
        <w:t>иные зоны,</w:t>
      </w:r>
      <w:r w:rsidRPr="00756941">
        <w:rPr>
          <w:rFonts w:ascii="Times New Roman" w:hAnsi="Times New Roman"/>
          <w:sz w:val="28"/>
          <w:szCs w:val="28"/>
          <w:lang w:eastAsia="ru-RU"/>
        </w:rPr>
        <w:t xml:space="preserve"> устанавливаемые в соответствии с законодательством Российской Федерации.</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Изменение недвижимости</w:t>
      </w:r>
      <w:r w:rsidRPr="00756941">
        <w:rPr>
          <w:rFonts w:ascii="Times New Roman" w:hAnsi="Times New Roman"/>
          <w:sz w:val="28"/>
          <w:szCs w:val="28"/>
          <w:lang w:eastAsia="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Инженерная, транспортная и социальная инфраструктуры</w:t>
      </w:r>
      <w:r w:rsidRPr="00756941">
        <w:rPr>
          <w:rFonts w:ascii="Times New Roman" w:hAnsi="Times New Roman"/>
          <w:sz w:val="28"/>
          <w:szCs w:val="28"/>
          <w:lang w:eastAsia="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bCs/>
          <w:sz w:val="28"/>
          <w:szCs w:val="28"/>
          <w:lang w:eastAsia="ru-RU"/>
        </w:rPr>
        <w:t>Инженерные изыскания</w:t>
      </w:r>
      <w:r w:rsidRPr="00756941">
        <w:rPr>
          <w:rFonts w:ascii="Times New Roman" w:hAnsi="Times New Roman"/>
          <w:sz w:val="28"/>
          <w:szCs w:val="28"/>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B23BB" w:rsidRPr="00756941" w:rsidRDefault="000B23BB" w:rsidP="003E5A00">
      <w:pPr>
        <w:spacing w:beforeLines="20" w:afterLines="20" w:line="360" w:lineRule="auto"/>
        <w:ind w:firstLine="708"/>
        <w:jc w:val="both"/>
        <w:outlineLvl w:val="6"/>
        <w:rPr>
          <w:rFonts w:ascii="Times New Roman" w:hAnsi="Times New Roman"/>
          <w:b/>
          <w:bCs/>
          <w:sz w:val="28"/>
          <w:szCs w:val="28"/>
          <w:lang w:eastAsia="ru-RU"/>
        </w:rPr>
      </w:pPr>
      <w:r w:rsidRPr="00756941">
        <w:rPr>
          <w:rFonts w:ascii="Times New Roman" w:hAnsi="Times New Roman"/>
          <w:b/>
          <w:bCs/>
          <w:sz w:val="28"/>
          <w:szCs w:val="28"/>
          <w:lang w:eastAsia="ru-RU"/>
        </w:rPr>
        <w:t>Капитальный ремонт объектов капитального строительства</w:t>
      </w:r>
      <w:r w:rsidRPr="00756941">
        <w:rPr>
          <w:rFonts w:ascii="Times New Roman" w:hAnsi="Times New Roman"/>
          <w:sz w:val="28"/>
          <w:szCs w:val="28"/>
          <w:lang w:eastAsia="ru-RU"/>
        </w:rPr>
        <w:t>, если при его проведении затрагиваются конструктивные и другие характеристики надежности и безопасности таких объектов.</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bCs/>
          <w:sz w:val="28"/>
          <w:szCs w:val="28"/>
          <w:lang w:eastAsia="ru-RU"/>
        </w:rPr>
        <w:t>Коэффициент застройки (КЗ)</w:t>
      </w:r>
      <w:r w:rsidRPr="00756941">
        <w:rPr>
          <w:rFonts w:ascii="Times New Roman" w:hAnsi="Times New Roman"/>
          <w:sz w:val="28"/>
          <w:szCs w:val="28"/>
          <w:lang w:eastAsia="ru-RU"/>
        </w:rPr>
        <w:t xml:space="preserve"> - отношение территории земельного участка, которая может быть занята зданиями, ко всей площади участка (в процентах).</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bCs/>
          <w:sz w:val="28"/>
          <w:szCs w:val="28"/>
          <w:lang w:eastAsia="ru-RU"/>
        </w:rPr>
        <w:t>Коэффициент плотности застройки или коэффициент строительного использования земельного участка (КПЗ)</w:t>
      </w:r>
      <w:r w:rsidRPr="00756941">
        <w:rPr>
          <w:rFonts w:ascii="Times New Roman" w:hAnsi="Times New Roman"/>
          <w:sz w:val="28"/>
          <w:szCs w:val="28"/>
          <w:lang w:eastAsia="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B23BB" w:rsidRPr="00756941" w:rsidRDefault="000B23BB" w:rsidP="00756941">
      <w:pPr>
        <w:spacing w:after="0" w:line="360" w:lineRule="auto"/>
        <w:ind w:firstLine="708"/>
        <w:jc w:val="both"/>
        <w:rPr>
          <w:rFonts w:ascii="Times New Roman" w:hAnsi="Times New Roman"/>
          <w:sz w:val="28"/>
          <w:szCs w:val="28"/>
          <w:lang w:eastAsia="ru-RU"/>
        </w:rPr>
      </w:pPr>
      <w:bookmarkStart w:id="4" w:name="sub_5304"/>
      <w:bookmarkEnd w:id="3"/>
      <w:bookmarkEnd w:id="4"/>
      <w:r w:rsidRPr="00756941">
        <w:rPr>
          <w:rFonts w:ascii="Times New Roman" w:hAnsi="Times New Roman"/>
          <w:b/>
          <w:sz w:val="28"/>
          <w:szCs w:val="28"/>
          <w:lang w:eastAsia="ru-RU"/>
        </w:rPr>
        <w:t>Красные линии</w:t>
      </w:r>
      <w:r w:rsidRPr="00756941">
        <w:rPr>
          <w:rFonts w:ascii="Times New Roman" w:hAnsi="Times New Roman"/>
          <w:sz w:val="28"/>
          <w:szCs w:val="28"/>
          <w:lang w:eastAsia="ru-RU"/>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Линии регулирования застройки</w:t>
      </w:r>
      <w:r w:rsidRPr="00756941">
        <w:rPr>
          <w:rFonts w:ascii="Times New Roman" w:hAnsi="Times New Roman"/>
          <w:sz w:val="28"/>
          <w:szCs w:val="28"/>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Линии градостроительного регулирования</w:t>
      </w:r>
      <w:r w:rsidRPr="00756941">
        <w:rPr>
          <w:rFonts w:ascii="Times New Roman" w:hAnsi="Times New Roman"/>
          <w:sz w:val="28"/>
          <w:szCs w:val="28"/>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w:t>
      </w:r>
    </w:p>
    <w:p w:rsidR="000B23BB" w:rsidRPr="00756941" w:rsidRDefault="000B23BB" w:rsidP="003E5A00">
      <w:pPr>
        <w:spacing w:beforeLines="20" w:afterLines="20" w:line="360" w:lineRule="auto"/>
        <w:ind w:firstLine="709"/>
        <w:jc w:val="both"/>
        <w:outlineLvl w:val="6"/>
        <w:rPr>
          <w:rFonts w:ascii="Times New Roman" w:hAnsi="Times New Roman"/>
          <w:sz w:val="28"/>
          <w:szCs w:val="28"/>
          <w:lang w:eastAsia="ru-RU"/>
        </w:rPr>
      </w:pPr>
      <w:r w:rsidRPr="00756941">
        <w:rPr>
          <w:rFonts w:ascii="Times New Roman" w:hAnsi="Times New Roman"/>
          <w:sz w:val="28"/>
          <w:szCs w:val="28"/>
          <w:lang w:eastAsia="ru-RU"/>
        </w:rPr>
        <w:t>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Многоквартирный жилой дом</w:t>
      </w:r>
      <w:r w:rsidRPr="00756941">
        <w:rPr>
          <w:rFonts w:ascii="Times New Roman" w:hAnsi="Times New Roman"/>
          <w:sz w:val="28"/>
          <w:szCs w:val="28"/>
          <w:lang w:eastAsia="ru-RU"/>
        </w:rPr>
        <w:t xml:space="preserve"> - жилой дом, квартиры которого (две и более) имеют выход на общие лестничные клетки и общий для всего дома земельный участок.</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bCs/>
          <w:sz w:val="28"/>
          <w:szCs w:val="28"/>
          <w:lang w:eastAsia="ru-RU"/>
        </w:rPr>
        <w:t>Малоэтажная жилая застройка</w:t>
      </w:r>
      <w:r w:rsidRPr="00756941">
        <w:rPr>
          <w:rFonts w:ascii="Times New Roman" w:hAnsi="Times New Roman"/>
          <w:sz w:val="28"/>
          <w:szCs w:val="28"/>
          <w:lang w:eastAsia="ru-RU"/>
        </w:rPr>
        <w:t xml:space="preserve"> - жилая застройка этажностью от  2 до 3 этажей включительно с обеспечением, как правило, непосредственной связи квартир с земельным участком.</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bCs/>
          <w:sz w:val="28"/>
          <w:szCs w:val="28"/>
          <w:lang w:eastAsia="ru-RU"/>
        </w:rPr>
        <w:t>Населенный пункт</w:t>
      </w:r>
      <w:r w:rsidRPr="00756941">
        <w:rPr>
          <w:rFonts w:ascii="Times New Roman" w:hAnsi="Times New Roman"/>
          <w:sz w:val="28"/>
          <w:szCs w:val="28"/>
          <w:lang w:eastAsia="ru-RU"/>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области. К населенным пунктам на территории сельского поселения Республики Северная Осетия-Алания относятся поселки, села, деревни.</w:t>
      </w:r>
    </w:p>
    <w:p w:rsidR="000B23BB" w:rsidRPr="00756941" w:rsidRDefault="000B23BB" w:rsidP="00756941">
      <w:pPr>
        <w:spacing w:after="0" w:line="360" w:lineRule="auto"/>
        <w:ind w:firstLine="708"/>
        <w:jc w:val="both"/>
        <w:rPr>
          <w:rFonts w:ascii="Times New Roman" w:hAnsi="Times New Roman"/>
          <w:sz w:val="28"/>
          <w:szCs w:val="28"/>
          <w:lang w:eastAsia="ru-RU"/>
        </w:rPr>
      </w:pPr>
      <w:bookmarkStart w:id="5" w:name="sub_5305"/>
      <w:r w:rsidRPr="00756941">
        <w:rPr>
          <w:rFonts w:ascii="Times New Roman" w:hAnsi="Times New Roman"/>
          <w:b/>
          <w:bCs/>
          <w:sz w:val="28"/>
          <w:szCs w:val="28"/>
          <w:lang w:eastAsia="ru-RU"/>
        </w:rPr>
        <w:t>Обладатели сервитута</w:t>
      </w:r>
      <w:r w:rsidRPr="00756941">
        <w:rPr>
          <w:rFonts w:ascii="Times New Roman" w:hAnsi="Times New Roman"/>
          <w:sz w:val="28"/>
          <w:szCs w:val="28"/>
          <w:lang w:eastAsia="ru-RU"/>
        </w:rPr>
        <w:t xml:space="preserve"> - лица, имеющие право ограниченного пользования чужими земельными участками (сервитутом).</w:t>
      </w:r>
    </w:p>
    <w:bookmarkEnd w:id="5"/>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b/>
          <w:bCs/>
          <w:sz w:val="28"/>
          <w:szCs w:val="28"/>
          <w:lang w:eastAsia="ru-RU"/>
        </w:rPr>
      </w:pPr>
      <w:r w:rsidRPr="00756941">
        <w:rPr>
          <w:rFonts w:ascii="Times New Roman" w:hAnsi="Times New Roman"/>
          <w:b/>
          <w:sz w:val="28"/>
          <w:szCs w:val="28"/>
          <w:lang w:eastAsia="ru-RU"/>
        </w:rPr>
        <w:t>Объект индивидуального жилищного строительства</w:t>
      </w:r>
      <w:r w:rsidRPr="00756941">
        <w:rPr>
          <w:rFonts w:ascii="Times New Roman" w:hAnsi="Times New Roman"/>
          <w:sz w:val="28"/>
          <w:szCs w:val="28"/>
          <w:lang w:eastAsia="ru-RU"/>
        </w:rPr>
        <w:t xml:space="preserve"> – отдельно стоящие жилые дома с количеством этажей не более трех, предназначенные для проживания одной семьи.</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Объект капитального строительства</w:t>
      </w:r>
      <w:r w:rsidRPr="00756941">
        <w:rPr>
          <w:rFonts w:ascii="Times New Roman" w:hAnsi="Times New Roman"/>
          <w:sz w:val="28"/>
          <w:szCs w:val="28"/>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b/>
          <w:bCs/>
          <w:sz w:val="28"/>
          <w:szCs w:val="28"/>
          <w:lang w:eastAsia="ru-RU"/>
        </w:rPr>
      </w:pPr>
      <w:r w:rsidRPr="00756941">
        <w:rPr>
          <w:rFonts w:ascii="Times New Roman" w:hAnsi="Times New Roman"/>
          <w:b/>
          <w:sz w:val="28"/>
          <w:szCs w:val="28"/>
          <w:lang w:eastAsia="ru-RU"/>
        </w:rPr>
        <w:t>Объект культурного наследия</w:t>
      </w:r>
      <w:r w:rsidRPr="00756941">
        <w:rPr>
          <w:rFonts w:ascii="Times New Roman" w:hAnsi="Times New Roman"/>
          <w:sz w:val="28"/>
          <w:szCs w:val="28"/>
          <w:lang w:eastAsia="ru-RU"/>
        </w:rPr>
        <w:t xml:space="preserve"> – объекты, представляющие собой историко-культурную ценность (памятники истории и культуры) с точки зрения истории, археологии, архитектуры, градостроительства, науки и техники, эстетики, этнологии и антропологии, социальной культуры и рекомендуемые для включения в единый государственный реестр объектов культурного наследия народов Российской Федерации.</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bCs/>
          <w:sz w:val="28"/>
          <w:szCs w:val="28"/>
          <w:lang w:eastAsia="ru-RU"/>
        </w:rPr>
        <w:t>Отступления от Правил</w:t>
      </w:r>
      <w:r w:rsidRPr="00756941">
        <w:rPr>
          <w:rFonts w:ascii="Times New Roman" w:hAnsi="Times New Roman"/>
          <w:sz w:val="28"/>
          <w:szCs w:val="28"/>
          <w:lang w:eastAsia="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Подрядчик</w:t>
      </w:r>
      <w:r w:rsidRPr="00756941">
        <w:rPr>
          <w:rFonts w:ascii="Times New Roman" w:hAnsi="Times New Roman"/>
          <w:sz w:val="28"/>
          <w:szCs w:val="28"/>
          <w:lang w:eastAsia="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0B23BB" w:rsidRPr="00756941" w:rsidRDefault="000B23BB" w:rsidP="003E5A00">
      <w:pPr>
        <w:spacing w:beforeLines="20" w:afterLines="20" w:line="360" w:lineRule="auto"/>
        <w:ind w:firstLine="708"/>
        <w:jc w:val="both"/>
        <w:outlineLvl w:val="6"/>
        <w:rPr>
          <w:rFonts w:ascii="Times New Roman" w:hAnsi="Times New Roman"/>
          <w:b/>
          <w:sz w:val="28"/>
          <w:szCs w:val="28"/>
          <w:lang w:eastAsia="ru-RU"/>
        </w:rPr>
      </w:pPr>
      <w:r w:rsidRPr="00756941">
        <w:rPr>
          <w:rFonts w:ascii="Times New Roman" w:hAnsi="Times New Roman"/>
          <w:b/>
          <w:sz w:val="28"/>
          <w:szCs w:val="28"/>
          <w:lang w:eastAsia="ru-RU"/>
        </w:rPr>
        <w:t>Правила землепользования и застройки</w:t>
      </w:r>
      <w:r w:rsidRPr="00756941">
        <w:rPr>
          <w:rFonts w:ascii="Times New Roman" w:hAnsi="Times New Roman"/>
          <w:sz w:val="28"/>
          <w:szCs w:val="28"/>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B23BB" w:rsidRPr="00756941" w:rsidRDefault="000B23BB" w:rsidP="003E5A00">
      <w:pPr>
        <w:spacing w:beforeLines="20" w:afterLines="20" w:line="360" w:lineRule="auto"/>
        <w:ind w:firstLine="708"/>
        <w:jc w:val="both"/>
        <w:outlineLvl w:val="6"/>
        <w:rPr>
          <w:rFonts w:ascii="Times New Roman" w:hAnsi="Times New Roman"/>
          <w:b/>
          <w:sz w:val="28"/>
          <w:szCs w:val="28"/>
          <w:lang w:eastAsia="ru-RU"/>
        </w:rPr>
      </w:pPr>
      <w:r w:rsidRPr="00756941">
        <w:rPr>
          <w:rFonts w:ascii="Times New Roman" w:hAnsi="Times New Roman"/>
          <w:b/>
          <w:sz w:val="28"/>
          <w:szCs w:val="28"/>
          <w:lang w:eastAsia="ru-RU"/>
        </w:rPr>
        <w:t>Прибрежная защитная полоса</w:t>
      </w:r>
      <w:r w:rsidRPr="00756941">
        <w:rPr>
          <w:rFonts w:ascii="Times New Roman" w:hAnsi="Times New Roman"/>
          <w:sz w:val="28"/>
          <w:szCs w:val="28"/>
          <w:lang w:eastAsia="ru-RU"/>
        </w:rPr>
        <w:t xml:space="preserve"> - часть водоохранной зоны, для которой вводятся дополнительные ограничения землепользования, застройки и природопользования.</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Проектная документация</w:t>
      </w:r>
      <w:r w:rsidRPr="00756941">
        <w:rPr>
          <w:rFonts w:ascii="Times New Roman" w:hAnsi="Times New Roman"/>
          <w:sz w:val="28"/>
          <w:szCs w:val="28"/>
          <w:lang w:eastAsia="ru-RU"/>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Процент застройки участка</w:t>
      </w:r>
      <w:r w:rsidRPr="00756941">
        <w:rPr>
          <w:rFonts w:ascii="Times New Roman" w:hAnsi="Times New Roman"/>
          <w:sz w:val="28"/>
          <w:szCs w:val="28"/>
          <w:lang w:eastAsia="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Планировка территории</w:t>
      </w:r>
      <w:r w:rsidRPr="00756941">
        <w:rPr>
          <w:rFonts w:ascii="Times New Roman" w:hAnsi="Times New Roman"/>
          <w:sz w:val="28"/>
          <w:szCs w:val="28"/>
          <w:lang w:eastAsia="ru-RU"/>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Публичный сервитут</w:t>
      </w:r>
      <w:r w:rsidRPr="00756941">
        <w:rPr>
          <w:rFonts w:ascii="Times New Roman" w:hAnsi="Times New Roman"/>
          <w:sz w:val="28"/>
          <w:szCs w:val="28"/>
          <w:lang w:eastAsia="ru-RU"/>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Разрешение на строительство</w:t>
      </w:r>
      <w:r w:rsidRPr="00756941">
        <w:rPr>
          <w:rFonts w:ascii="Times New Roman" w:hAnsi="Times New Roman"/>
          <w:sz w:val="28"/>
          <w:szCs w:val="28"/>
          <w:lang w:eastAsia="ru-RU"/>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 xml:space="preserve">Разрешенное использование земельных участков и иных объектов недвижимости </w:t>
      </w:r>
      <w:r w:rsidRPr="00756941">
        <w:rPr>
          <w:rFonts w:ascii="Times New Roman" w:hAnsi="Times New Roman"/>
          <w:sz w:val="28"/>
          <w:szCs w:val="28"/>
          <w:lang w:eastAsia="ru-RU"/>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Разрешение на ввод объекта в эксплуатацию</w:t>
      </w:r>
      <w:r w:rsidRPr="00756941">
        <w:rPr>
          <w:rFonts w:ascii="Times New Roman" w:hAnsi="Times New Roman"/>
          <w:sz w:val="28"/>
          <w:szCs w:val="28"/>
          <w:lang w:eastAsia="ru-RU"/>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Резервирование земельных участков</w:t>
      </w:r>
      <w:r w:rsidRPr="00756941">
        <w:rPr>
          <w:rFonts w:ascii="Times New Roman" w:hAnsi="Times New Roman"/>
          <w:sz w:val="28"/>
          <w:szCs w:val="28"/>
          <w:lang w:eastAsia="ru-RU"/>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Реконструкция</w:t>
      </w:r>
      <w:r w:rsidRPr="00756941">
        <w:rPr>
          <w:rFonts w:ascii="Times New Roman" w:hAnsi="Times New Roman"/>
          <w:sz w:val="28"/>
          <w:szCs w:val="28"/>
          <w:lang w:eastAsia="ru-RU"/>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bCs/>
          <w:sz w:val="28"/>
          <w:szCs w:val="28"/>
          <w:lang w:eastAsia="ru-RU"/>
        </w:rPr>
        <w:t>Санитарно-защитная зона</w:t>
      </w:r>
      <w:r w:rsidRPr="00756941">
        <w:rPr>
          <w:rFonts w:ascii="Times New Roman" w:hAnsi="Times New Roman"/>
          <w:sz w:val="28"/>
          <w:szCs w:val="28"/>
          <w:lang w:eastAsia="ru-RU"/>
        </w:rPr>
        <w:t xml:space="preserve"> - территория между границами промышленной площадки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bCs/>
          <w:sz w:val="28"/>
          <w:szCs w:val="28"/>
          <w:lang w:val="en-US" w:eastAsia="ru-RU"/>
        </w:rPr>
        <w:t>C</w:t>
      </w:r>
      <w:r w:rsidRPr="00756941">
        <w:rPr>
          <w:rFonts w:ascii="Times New Roman" w:hAnsi="Times New Roman"/>
          <w:b/>
          <w:bCs/>
          <w:sz w:val="28"/>
          <w:szCs w:val="28"/>
          <w:lang w:eastAsia="ru-RU"/>
        </w:rPr>
        <w:t>обственники земельных участков</w:t>
      </w:r>
      <w:r w:rsidRPr="00756941">
        <w:rPr>
          <w:rFonts w:ascii="Times New Roman" w:hAnsi="Times New Roman"/>
          <w:sz w:val="28"/>
          <w:szCs w:val="28"/>
          <w:lang w:eastAsia="ru-RU"/>
        </w:rPr>
        <w:t xml:space="preserve"> - лица, имеющие земельные участки в собственности.</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 xml:space="preserve">Строения и сооружения вспомогательного использования </w:t>
      </w:r>
      <w:r w:rsidRPr="00756941">
        <w:rPr>
          <w:rFonts w:ascii="Times New Roman" w:hAnsi="Times New Roman"/>
          <w:sz w:val="28"/>
          <w:szCs w:val="28"/>
          <w:lang w:eastAsia="ru-RU"/>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Строительные изменения недвижимости</w:t>
      </w:r>
      <w:r w:rsidRPr="00756941">
        <w:rPr>
          <w:rFonts w:ascii="Times New Roman" w:hAnsi="Times New Roman"/>
          <w:sz w:val="28"/>
          <w:szCs w:val="28"/>
          <w:lang w:eastAsia="ru-RU"/>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Строительство</w:t>
      </w:r>
      <w:r w:rsidRPr="00756941">
        <w:rPr>
          <w:rFonts w:ascii="Times New Roman" w:hAnsi="Times New Roman"/>
          <w:sz w:val="28"/>
          <w:szCs w:val="28"/>
          <w:lang w:eastAsia="ru-RU"/>
        </w:rPr>
        <w:t xml:space="preserve"> – создание зданий, строений, сооружений (в том числе на месте сносимых объектов капитального строительства).</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Территориальные зоны</w:t>
      </w:r>
      <w:r w:rsidRPr="00756941">
        <w:rPr>
          <w:rFonts w:ascii="Times New Roman" w:hAnsi="Times New Roman"/>
          <w:sz w:val="28"/>
          <w:szCs w:val="28"/>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0B23BB" w:rsidRPr="00756941" w:rsidRDefault="000B23BB" w:rsidP="00756941">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 xml:space="preserve">Территории общего пользования </w:t>
      </w:r>
      <w:r w:rsidRPr="00756941">
        <w:rPr>
          <w:rFonts w:ascii="Times New Roman" w:hAnsi="Times New Roman"/>
          <w:sz w:val="28"/>
          <w:szCs w:val="28"/>
          <w:lang w:eastAsia="ru-RU"/>
        </w:rPr>
        <w:t>– территории, которыми беспрепятственно пользуется неограниченный круг лиц (в том числе площади, улицы, проезды, набережные скверы, бульвары).</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Технические условия</w:t>
      </w:r>
      <w:r w:rsidRPr="00756941">
        <w:rPr>
          <w:rFonts w:ascii="Times New Roman" w:hAnsi="Times New Roman"/>
          <w:sz w:val="28"/>
          <w:szCs w:val="28"/>
          <w:lang w:eastAsia="ru-RU"/>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Технические регламенты</w:t>
      </w:r>
      <w:r w:rsidRPr="00756941">
        <w:rPr>
          <w:rFonts w:ascii="Times New Roman" w:hAnsi="Times New Roman"/>
          <w:sz w:val="28"/>
          <w:szCs w:val="28"/>
          <w:lang w:eastAsia="ru-RU"/>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Частный сервитут</w:t>
      </w:r>
      <w:r w:rsidRPr="00756941">
        <w:rPr>
          <w:rFonts w:ascii="Times New Roman" w:hAnsi="Times New Roman"/>
          <w:sz w:val="28"/>
          <w:szCs w:val="28"/>
          <w:lang w:eastAsia="ru-RU"/>
        </w:rPr>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0B23BB" w:rsidRPr="00756941" w:rsidRDefault="000B23BB" w:rsidP="003E5A00">
      <w:pPr>
        <w:spacing w:beforeLines="20" w:afterLines="20" w:line="360" w:lineRule="auto"/>
        <w:ind w:firstLine="708"/>
        <w:jc w:val="both"/>
        <w:outlineLvl w:val="6"/>
        <w:rPr>
          <w:rFonts w:ascii="Times New Roman" w:hAnsi="Times New Roman"/>
          <w:sz w:val="28"/>
          <w:szCs w:val="28"/>
          <w:lang w:eastAsia="ru-RU"/>
        </w:rPr>
      </w:pPr>
      <w:r w:rsidRPr="00756941">
        <w:rPr>
          <w:rFonts w:ascii="Times New Roman" w:hAnsi="Times New Roman"/>
          <w:b/>
          <w:sz w:val="28"/>
          <w:szCs w:val="28"/>
          <w:lang w:eastAsia="ru-RU"/>
        </w:rPr>
        <w:t>Целевое назначение земельных участков</w:t>
      </w:r>
      <w:r w:rsidRPr="00756941">
        <w:rPr>
          <w:rFonts w:ascii="Times New Roman" w:hAnsi="Times New Roman"/>
          <w:sz w:val="28"/>
          <w:szCs w:val="28"/>
          <w:lang w:eastAsia="ru-RU"/>
        </w:rPr>
        <w:t xml:space="preserve"> – назначение земельных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Российской Федерации, настоящими Правилами, а также принадлежностью к целевым функциональным зонам, установленным генеральным планом поселения.</w:t>
      </w:r>
    </w:p>
    <w:p w:rsidR="000B23BB" w:rsidRPr="00756941" w:rsidRDefault="000B23BB" w:rsidP="00756941">
      <w:pPr>
        <w:spacing w:after="0" w:line="360" w:lineRule="auto"/>
        <w:ind w:firstLine="708"/>
        <w:jc w:val="both"/>
        <w:rPr>
          <w:rFonts w:ascii="Times New Roman" w:hAnsi="Times New Roman"/>
          <w:sz w:val="28"/>
          <w:szCs w:val="28"/>
          <w:lang w:eastAsia="ru-RU"/>
        </w:rPr>
      </w:pPr>
      <w:r w:rsidRPr="00756941">
        <w:rPr>
          <w:rFonts w:ascii="Times New Roman" w:hAnsi="Times New Roman"/>
          <w:b/>
          <w:sz w:val="28"/>
          <w:szCs w:val="28"/>
          <w:lang w:eastAsia="ru-RU"/>
        </w:rPr>
        <w:t>Формирование земельного участка</w:t>
      </w:r>
      <w:r w:rsidRPr="00756941">
        <w:rPr>
          <w:rFonts w:ascii="Times New Roman" w:hAnsi="Times New Roman"/>
          <w:sz w:val="28"/>
          <w:szCs w:val="28"/>
          <w:lang w:eastAsia="ru-RU"/>
        </w:rPr>
        <w:t xml:space="preserve"> - индивидуализация земельного участка посредством определения:</w:t>
      </w:r>
    </w:p>
    <w:p w:rsidR="000B23BB" w:rsidRPr="00756941" w:rsidRDefault="000B23BB" w:rsidP="00756941">
      <w:pPr>
        <w:numPr>
          <w:ilvl w:val="0"/>
          <w:numId w:val="3"/>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его границ (документально и на местности);</w:t>
      </w:r>
    </w:p>
    <w:p w:rsidR="000B23BB" w:rsidRPr="00756941" w:rsidRDefault="000B23BB" w:rsidP="00756941">
      <w:pPr>
        <w:numPr>
          <w:ilvl w:val="0"/>
          <w:numId w:val="3"/>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разрешённого  использования земельного участка в соответствии с градостроительным регламентом той зоны, в которой этот участок расположен;</w:t>
      </w:r>
    </w:p>
    <w:p w:rsidR="000B23BB" w:rsidRPr="00756941" w:rsidRDefault="000B23BB" w:rsidP="00756941">
      <w:pPr>
        <w:numPr>
          <w:ilvl w:val="0"/>
          <w:numId w:val="3"/>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технических условий подключения объектов земельного участка к сетям инженерно-технического обеспечения.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3. Открытость и доступность информации о Правилах.</w:t>
      </w:r>
    </w:p>
    <w:p w:rsidR="000B23BB" w:rsidRPr="00756941" w:rsidRDefault="000B23BB" w:rsidP="00756941">
      <w:pPr>
        <w:numPr>
          <w:ilvl w:val="0"/>
          <w:numId w:val="10"/>
        </w:numPr>
        <w:tabs>
          <w:tab w:val="left" w:pos="-1701"/>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Настоящие Правила, градостроительная документация о градостроительном планировании развития территории сельского поселения, градостроительная документация о застройке территории поселения являются открытыми для физических и юридических лиц.</w:t>
      </w:r>
    </w:p>
    <w:p w:rsidR="000B23BB" w:rsidRPr="00756941" w:rsidRDefault="000B23BB" w:rsidP="00756941">
      <w:pPr>
        <w:numPr>
          <w:ilvl w:val="0"/>
          <w:numId w:val="10"/>
        </w:numPr>
        <w:tabs>
          <w:tab w:val="left" w:pos="360"/>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Администрация сельского поселения обеспечивает возможность ознакомления с Правилами путём:</w:t>
      </w:r>
    </w:p>
    <w:tbl>
      <w:tblPr>
        <w:tblW w:w="9000" w:type="dxa"/>
        <w:tblInd w:w="279" w:type="dxa"/>
        <w:tblLook w:val="00A0"/>
      </w:tblPr>
      <w:tblGrid>
        <w:gridCol w:w="9000"/>
      </w:tblGrid>
      <w:tr w:rsidR="000B23BB" w:rsidRPr="007C50C2" w:rsidTr="00474CCB">
        <w:tc>
          <w:tcPr>
            <w:tcW w:w="9000" w:type="dxa"/>
          </w:tcPr>
          <w:p w:rsidR="000B23BB" w:rsidRPr="00756941" w:rsidRDefault="000B23BB" w:rsidP="00756941">
            <w:pPr>
              <w:numPr>
                <w:ilvl w:val="0"/>
                <w:numId w:val="5"/>
              </w:numPr>
              <w:tabs>
                <w:tab w:val="left" w:pos="360"/>
              </w:tabs>
              <w:spacing w:after="0" w:line="360" w:lineRule="auto"/>
              <w:jc w:val="both"/>
              <w:rPr>
                <w:rFonts w:ascii="Times New Roman" w:hAnsi="Times New Roman"/>
                <w:strike/>
                <w:sz w:val="28"/>
                <w:szCs w:val="28"/>
                <w:lang w:eastAsia="ru-RU"/>
              </w:rPr>
            </w:pPr>
            <w:r w:rsidRPr="00756941">
              <w:rPr>
                <w:rFonts w:ascii="Times New Roman" w:hAnsi="Times New Roman"/>
                <w:sz w:val="28"/>
                <w:szCs w:val="28"/>
                <w:lang w:eastAsia="ru-RU"/>
              </w:rPr>
              <w:t xml:space="preserve">публикации Правил в официальном публикаторе нормативных правовых актов органов местного самоуправления сельского поселения; </w:t>
            </w:r>
          </w:p>
          <w:p w:rsidR="000B23BB" w:rsidRPr="00756941" w:rsidRDefault="000B23BB" w:rsidP="00756941">
            <w:pPr>
              <w:numPr>
                <w:ilvl w:val="0"/>
                <w:numId w:val="5"/>
              </w:numPr>
              <w:tabs>
                <w:tab w:val="left" w:pos="360"/>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 xml:space="preserve">создания условий для ознакомления с Правилами и градостроительной документацией в администрации поселения; </w:t>
            </w:r>
          </w:p>
          <w:p w:rsidR="000B23BB" w:rsidRPr="00756941" w:rsidRDefault="000B23BB" w:rsidP="00756941">
            <w:pPr>
              <w:numPr>
                <w:ilvl w:val="0"/>
                <w:numId w:val="5"/>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Предоставление выписок и изготовление копий осуществляется на платной основе.</w:t>
            </w:r>
          </w:p>
        </w:tc>
      </w:tr>
    </w:tbl>
    <w:p w:rsidR="000B23BB" w:rsidRPr="00756941" w:rsidRDefault="000B23BB" w:rsidP="00756941">
      <w:pPr>
        <w:tabs>
          <w:tab w:val="left" w:pos="-1701"/>
        </w:tabs>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ab/>
        <w:t xml:space="preserve">3. Граждане имеют право участвовать в принятии решений по вопросам землепользования и застройки сельского поселения в соответствии с действующим законодательством Российской Федерации, Республики Северная Осетия-Алания, нормативными правовыми актами органов местного самоуправления Моздокского района Республики Северная Осетия-Алания и </w:t>
      </w:r>
      <w:r>
        <w:rPr>
          <w:rFonts w:ascii="Times New Roman" w:hAnsi="Times New Roman"/>
          <w:sz w:val="28"/>
          <w:szCs w:val="28"/>
          <w:lang w:eastAsia="ru-RU"/>
        </w:rPr>
        <w:t>Притеречного</w:t>
      </w:r>
      <w:r w:rsidRPr="00756941">
        <w:rPr>
          <w:rFonts w:ascii="Times New Roman" w:hAnsi="Times New Roman"/>
          <w:sz w:val="28"/>
          <w:szCs w:val="28"/>
          <w:lang w:eastAsia="ru-RU"/>
        </w:rPr>
        <w:t xml:space="preserve"> сельского поселения.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8"/>
          <w:lang w:eastAsia="ru-RU"/>
        </w:rPr>
      </w:pPr>
      <w:bookmarkStart w:id="6" w:name="_Toc154142022"/>
      <w:r w:rsidRPr="00756941">
        <w:rPr>
          <w:rFonts w:ascii="Times New Roman" w:hAnsi="Times New Roman" w:cs="Arial"/>
          <w:b/>
          <w:bCs/>
          <w:sz w:val="28"/>
          <w:szCs w:val="26"/>
          <w:lang w:eastAsia="ru-RU"/>
        </w:rPr>
        <w:t xml:space="preserve">Статья 4. Публичные слушания по вопросам землепользования и застройки на территории МО </w:t>
      </w:r>
      <w:r>
        <w:rPr>
          <w:rFonts w:ascii="Times New Roman" w:hAnsi="Times New Roman" w:cs="Arial"/>
          <w:b/>
          <w:bCs/>
          <w:sz w:val="28"/>
          <w:szCs w:val="26"/>
          <w:lang w:eastAsia="ru-RU"/>
        </w:rPr>
        <w:t>Притеречное сельское поселение.</w:t>
      </w:r>
    </w:p>
    <w:bookmarkEnd w:id="6"/>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Публичные слушания - форма реал</w:t>
      </w:r>
      <w:r>
        <w:rPr>
          <w:rFonts w:ascii="Times New Roman" w:hAnsi="Times New Roman"/>
          <w:sz w:val="28"/>
          <w:szCs w:val="24"/>
          <w:lang w:eastAsia="ru-RU"/>
        </w:rPr>
        <w:t xml:space="preserve">изации прав жителей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 на участие в процессе принятия решений органами местного самоуправления поселения посредством проведения собрания для публичного обсуждения проектов нормативных правовых актов поселения  и других общественно значимых вопросов.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7" w:name="sub_1602"/>
      <w:r w:rsidRPr="00756941">
        <w:rPr>
          <w:rFonts w:ascii="Times New Roman" w:hAnsi="Times New Roman"/>
          <w:sz w:val="28"/>
          <w:szCs w:val="24"/>
          <w:lang w:eastAsia="ru-RU"/>
        </w:rPr>
        <w:t>Публичные слушания проводятся по инициативе населения, Собрания представителей сельского поселения, Главы администрации сельского поселения.</w:t>
      </w:r>
      <w:bookmarkEnd w:id="7"/>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Генплана сельского поселения, в том числе по внесению в него изменений, с участием жителей поселения проводятся в обязательном порядке.</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8" w:name="sub_1603"/>
      <w:r w:rsidRPr="00756941">
        <w:rPr>
          <w:rFonts w:ascii="Times New Roman" w:hAnsi="Times New Roman"/>
          <w:sz w:val="28"/>
          <w:szCs w:val="24"/>
          <w:lang w:eastAsia="ru-RU"/>
        </w:rPr>
        <w:t>Кроме того, на публичные слушания в обязательном порядке выносятся:</w:t>
      </w:r>
    </w:p>
    <w:tbl>
      <w:tblPr>
        <w:tblW w:w="9000" w:type="dxa"/>
        <w:tblInd w:w="279" w:type="dxa"/>
        <w:tblLook w:val="00A0"/>
      </w:tblPr>
      <w:tblGrid>
        <w:gridCol w:w="9000"/>
      </w:tblGrid>
      <w:tr w:rsidR="000B23BB" w:rsidRPr="007C50C2" w:rsidTr="00474CCB">
        <w:tc>
          <w:tcPr>
            <w:tcW w:w="9000" w:type="dxa"/>
          </w:tcPr>
          <w:bookmarkEnd w:id="8"/>
          <w:p w:rsidR="000B23BB" w:rsidRPr="00756941" w:rsidRDefault="000B23BB" w:rsidP="00756941">
            <w:pPr>
              <w:numPr>
                <w:ilvl w:val="0"/>
                <w:numId w:val="4"/>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проекты Правил землепользования и застройки и проекты внесения изменений и (или) дополнений в Правила;</w:t>
            </w:r>
          </w:p>
          <w:p w:rsidR="000B23BB" w:rsidRPr="00756941" w:rsidRDefault="000B23BB" w:rsidP="00756941">
            <w:pPr>
              <w:numPr>
                <w:ilvl w:val="0"/>
                <w:numId w:val="4"/>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проекты планировки территорий и проекты межевания территорий;</w:t>
            </w:r>
          </w:p>
          <w:p w:rsidR="000B23BB" w:rsidRPr="00756941" w:rsidRDefault="000B23BB" w:rsidP="00756941">
            <w:pPr>
              <w:numPr>
                <w:ilvl w:val="0"/>
                <w:numId w:val="4"/>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вопросы  предоставления разрешений на условно разрешенный вид использования земельных участков и объектов капитального строительства;</w:t>
            </w:r>
          </w:p>
          <w:p w:rsidR="000B23BB" w:rsidRPr="00756941" w:rsidRDefault="000B23BB" w:rsidP="00756941">
            <w:pPr>
              <w:numPr>
                <w:ilvl w:val="0"/>
                <w:numId w:val="4"/>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вопросы отклонения от предельных параметров разрешенного строительства, реконструкции объектов капитального строительства;</w:t>
            </w:r>
          </w:p>
          <w:p w:rsidR="000B23BB" w:rsidRPr="00756941" w:rsidRDefault="000B23BB" w:rsidP="00756941">
            <w:pPr>
              <w:widowControl w:val="0"/>
              <w:numPr>
                <w:ilvl w:val="0"/>
                <w:numId w:val="4"/>
              </w:numPr>
              <w:autoSpaceDE w:val="0"/>
              <w:autoSpaceDN w:val="0"/>
              <w:adjustRightInd w:val="0"/>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изменение градостроительных регламентов зон и изменения в зонировании;</w:t>
            </w:r>
          </w:p>
          <w:p w:rsidR="000B23BB" w:rsidRPr="00756941" w:rsidRDefault="000B23BB" w:rsidP="00756941">
            <w:pPr>
              <w:numPr>
                <w:ilvl w:val="0"/>
                <w:numId w:val="4"/>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bookmarkStart w:id="9" w:name="sub_1634"/>
          </w:p>
          <w:p w:rsidR="000B23BB" w:rsidRPr="00756941" w:rsidRDefault="000B23BB" w:rsidP="00756941">
            <w:pPr>
              <w:numPr>
                <w:ilvl w:val="0"/>
                <w:numId w:val="4"/>
              </w:numPr>
              <w:spacing w:after="0" w:line="360" w:lineRule="auto"/>
              <w:contextualSpacing/>
              <w:jc w:val="both"/>
              <w:rPr>
                <w:rFonts w:ascii="Times New Roman" w:hAnsi="Times New Roman"/>
                <w:sz w:val="28"/>
                <w:szCs w:val="28"/>
                <w:lang w:eastAsia="ru-RU"/>
              </w:rPr>
            </w:pPr>
            <w:r w:rsidRPr="00756941">
              <w:rPr>
                <w:rFonts w:ascii="Times New Roman" w:hAnsi="Times New Roman"/>
                <w:sz w:val="28"/>
                <w:szCs w:val="28"/>
                <w:lang w:eastAsia="ru-RU"/>
              </w:rPr>
              <w:t>установление (прекращение) публичных сервитутов</w:t>
            </w:r>
            <w:bookmarkEnd w:id="9"/>
            <w:r w:rsidRPr="00756941">
              <w:rPr>
                <w:rFonts w:ascii="Times New Roman" w:hAnsi="Times New Roman"/>
                <w:sz w:val="28"/>
                <w:szCs w:val="28"/>
                <w:lang w:eastAsia="ru-RU"/>
              </w:rPr>
              <w:t>.</w:t>
            </w:r>
          </w:p>
        </w:tc>
      </w:tr>
    </w:tbl>
    <w:p w:rsidR="000B23BB" w:rsidRPr="00756941" w:rsidRDefault="000B23BB" w:rsidP="00756941">
      <w:pPr>
        <w:spacing w:after="0" w:line="360" w:lineRule="auto"/>
        <w:ind w:firstLine="709"/>
        <w:jc w:val="both"/>
        <w:rPr>
          <w:rFonts w:ascii="Times New Roman" w:hAnsi="Times New Roman"/>
          <w:strike/>
          <w:sz w:val="28"/>
          <w:szCs w:val="24"/>
          <w:lang w:eastAsia="ru-RU"/>
        </w:rPr>
      </w:pPr>
      <w:r w:rsidRPr="00756941">
        <w:rPr>
          <w:rFonts w:ascii="Times New Roman" w:hAnsi="Times New Roman"/>
          <w:sz w:val="28"/>
          <w:szCs w:val="24"/>
          <w:lang w:eastAsia="ru-RU"/>
        </w:rPr>
        <w:t xml:space="preserve">3. Порядок организации и проведения </w:t>
      </w:r>
      <w:r>
        <w:rPr>
          <w:rFonts w:ascii="Times New Roman" w:hAnsi="Times New Roman"/>
          <w:sz w:val="28"/>
          <w:szCs w:val="24"/>
          <w:lang w:eastAsia="ru-RU"/>
        </w:rPr>
        <w:t>публичных слушаний в Притеречном</w:t>
      </w:r>
      <w:r w:rsidRPr="00756941">
        <w:rPr>
          <w:rFonts w:ascii="Times New Roman" w:hAnsi="Times New Roman"/>
          <w:sz w:val="28"/>
          <w:szCs w:val="24"/>
          <w:lang w:eastAsia="ru-RU"/>
        </w:rPr>
        <w:t xml:space="preserve"> сельском поселении определя</w:t>
      </w:r>
      <w:r>
        <w:rPr>
          <w:rFonts w:ascii="Times New Roman" w:hAnsi="Times New Roman"/>
          <w:sz w:val="28"/>
          <w:szCs w:val="24"/>
          <w:lang w:eastAsia="ru-RU"/>
        </w:rPr>
        <w:t xml:space="preserve">ется Администрацией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Заинтересованные лица вправе письменно представить в Собрание представителе</w:t>
      </w:r>
      <w:r>
        <w:rPr>
          <w:rFonts w:ascii="Times New Roman" w:hAnsi="Times New Roman"/>
          <w:sz w:val="28"/>
          <w:szCs w:val="24"/>
          <w:lang w:eastAsia="ru-RU"/>
        </w:rPr>
        <w:t xml:space="preserve">й или Администрацию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 свои замечания и предложения, касающиеся рассматриваемого вопроса, для включения их в повестку дня публичных слушаний. На основании предложений и замечаний, поступивших не позднее, чем за 7 дней до даты проведения публичных слушаний Собранием представителей или Администрацией сельского поселения осуществляется рассмотрение поступивших предложений и замечаний для подготовки проекта рекомендаций публичных слушаний.</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Предложения и замечания, поступившие после указанного срока и во время проведения публичных слушаний, включаются в протокол публичных слушаний и учитываются при подготовке рекомендаций (заключений о результатах) публичных слушаний.</w:t>
      </w:r>
    </w:p>
    <w:p w:rsidR="000B23BB" w:rsidRPr="00756941" w:rsidRDefault="000B23BB" w:rsidP="00756941">
      <w:pPr>
        <w:spacing w:after="0" w:line="360" w:lineRule="auto"/>
        <w:ind w:firstLine="709"/>
        <w:jc w:val="both"/>
        <w:rPr>
          <w:rFonts w:ascii="Times New Roman" w:hAnsi="Times New Roman"/>
          <w:strike/>
          <w:sz w:val="28"/>
          <w:szCs w:val="24"/>
          <w:lang w:eastAsia="ru-RU"/>
        </w:rPr>
      </w:pPr>
      <w:r w:rsidRPr="00756941">
        <w:rPr>
          <w:rFonts w:ascii="Times New Roman" w:hAnsi="Times New Roman"/>
          <w:sz w:val="28"/>
          <w:szCs w:val="24"/>
          <w:lang w:eastAsia="ru-RU"/>
        </w:rPr>
        <w:t>5. Непосредственно перед началом публичных слушаний производится регистрация жителей сельского поселения - участников публичных слушаний.</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участников публичных слушаний, присутствующих на момент голосования.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В ходе публичных слушаний секретарём публичных слушаний ведётся протокол публичных слушаний, который содержит следующие сведения:</w:t>
      </w:r>
    </w:p>
    <w:tbl>
      <w:tblPr>
        <w:tblW w:w="9000" w:type="dxa"/>
        <w:tblInd w:w="279" w:type="dxa"/>
        <w:tblLook w:val="00A0"/>
      </w:tblPr>
      <w:tblGrid>
        <w:gridCol w:w="9000"/>
      </w:tblGrid>
      <w:tr w:rsidR="000B23BB" w:rsidRPr="007C50C2" w:rsidTr="00474CCB">
        <w:tc>
          <w:tcPr>
            <w:tcW w:w="9000" w:type="dxa"/>
          </w:tcPr>
          <w:p w:rsidR="000B23BB" w:rsidRPr="00756941" w:rsidRDefault="000B23BB" w:rsidP="00756941">
            <w:pPr>
              <w:numPr>
                <w:ilvl w:val="0"/>
                <w:numId w:val="6"/>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дата, время, место проведения публичных слушаний;</w:t>
            </w:r>
          </w:p>
          <w:p w:rsidR="000B23BB" w:rsidRPr="00756941" w:rsidRDefault="000B23BB" w:rsidP="00756941">
            <w:pPr>
              <w:numPr>
                <w:ilvl w:val="0"/>
                <w:numId w:val="6"/>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присутствующие на публичных слушаниях (в том числе председательствующий и секретарь);</w:t>
            </w:r>
          </w:p>
          <w:p w:rsidR="000B23BB" w:rsidRPr="00756941" w:rsidRDefault="000B23BB" w:rsidP="00756941">
            <w:pPr>
              <w:numPr>
                <w:ilvl w:val="0"/>
                <w:numId w:val="6"/>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повестка дня публичных слушаний;</w:t>
            </w:r>
          </w:p>
          <w:p w:rsidR="000B23BB" w:rsidRPr="00756941" w:rsidRDefault="000B23BB" w:rsidP="00756941">
            <w:pPr>
              <w:numPr>
                <w:ilvl w:val="0"/>
                <w:numId w:val="6"/>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состав демонстрационных материалов (в том числе графических);</w:t>
            </w:r>
          </w:p>
          <w:p w:rsidR="000B23BB" w:rsidRPr="00756941" w:rsidRDefault="000B23BB" w:rsidP="00756941">
            <w:pPr>
              <w:numPr>
                <w:ilvl w:val="0"/>
                <w:numId w:val="6"/>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мнения, комментарии, замечания и предложения, поступившие по каждому вопросу;</w:t>
            </w:r>
          </w:p>
          <w:p w:rsidR="000B23BB" w:rsidRPr="00756941" w:rsidRDefault="000B23BB" w:rsidP="00756941">
            <w:pPr>
              <w:numPr>
                <w:ilvl w:val="0"/>
                <w:numId w:val="6"/>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письменные замечания и предложения заинтересованных лиц, представленные в Собрание представителей или Администрацию сельского поселения до проведения публичных слушаний;</w:t>
            </w:r>
          </w:p>
          <w:p w:rsidR="000B23BB" w:rsidRPr="00756941" w:rsidRDefault="000B23BB" w:rsidP="00756941">
            <w:pPr>
              <w:numPr>
                <w:ilvl w:val="0"/>
                <w:numId w:val="6"/>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результаты голосования по каждому вопросу.</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8. Протокол публичных слушаний составляется в одном экземпляре.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хранится в Администрации сельского поселения, другой выдаётся застройщику. Оба экземпляра протокола прошиваются и заверяются председательствующим с указанием количества прошитых листов. Протокол подписывается председательствующим и секретарем.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 Особенности проведения публичных слушаний по проекту Генплана сельского поселения, проекту Правил землепользования и застройки сельского поселения, проектам внесения изменений и (или) дополнений в них:</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9.1. Публичные слушания проводятся в каждом населенном пункте поселения. При внесении изменений в Генплан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9.2. В целях доведения до населения информации о содержании проекта Генплана Администрация поселения в обязательном порядке организует экспозиции демонстрационных материалов проекта Генплана, выступления представителей органов местного самоуправления, разработчиков проекта Генплана на собраниях жителей, в местных или районных печатных средствах массовой информации, а также размещение информации на соответствующих сайтах.</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Экспозиция организуется не позднее, чем через 7 дней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0B23BB" w:rsidRPr="00C00D6D" w:rsidRDefault="000B23BB" w:rsidP="00756941">
      <w:pPr>
        <w:spacing w:after="0" w:line="360" w:lineRule="auto"/>
        <w:ind w:firstLine="709"/>
        <w:jc w:val="both"/>
        <w:rPr>
          <w:rFonts w:ascii="Times New Roman" w:hAnsi="Times New Roman"/>
          <w:b/>
          <w:i/>
          <w:sz w:val="28"/>
          <w:szCs w:val="24"/>
          <w:lang w:eastAsia="ru-RU"/>
        </w:rPr>
      </w:pPr>
      <w:r w:rsidRPr="00756941">
        <w:rPr>
          <w:rFonts w:ascii="Times New Roman" w:hAnsi="Times New Roman"/>
          <w:sz w:val="28"/>
          <w:szCs w:val="24"/>
          <w:lang w:eastAsia="ru-RU"/>
        </w:rPr>
        <w:t xml:space="preserve">9.3. Срок проведения публичных слушаний по проекту Генплана поселения (проекту внесения изменений в Генплан поселения) с момента оповещения жителей поселения о времени и месте их проведения до дня опубликования заключения о результатах публичных слушаний не может </w:t>
      </w:r>
      <w:r w:rsidRPr="00C00D6D">
        <w:rPr>
          <w:rFonts w:ascii="Times New Roman" w:hAnsi="Times New Roman"/>
          <w:b/>
          <w:sz w:val="28"/>
          <w:szCs w:val="24"/>
          <w:lang w:eastAsia="ru-RU"/>
        </w:rPr>
        <w:t>быть менее одного месяца и более двух месяцев.</w:t>
      </w:r>
    </w:p>
    <w:p w:rsidR="000B23BB" w:rsidRPr="00D71260" w:rsidRDefault="000B23BB" w:rsidP="00756941">
      <w:pPr>
        <w:spacing w:after="0" w:line="360" w:lineRule="auto"/>
        <w:ind w:firstLine="709"/>
        <w:jc w:val="both"/>
        <w:rPr>
          <w:rFonts w:ascii="Times New Roman" w:hAnsi="Times New Roman"/>
          <w:b/>
          <w:sz w:val="28"/>
          <w:szCs w:val="28"/>
          <w:lang w:eastAsia="ru-RU"/>
        </w:rPr>
      </w:pPr>
      <w:r w:rsidRPr="00756941">
        <w:rPr>
          <w:rFonts w:ascii="Times New Roman" w:hAnsi="Times New Roman"/>
          <w:sz w:val="28"/>
          <w:szCs w:val="28"/>
          <w:lang w:eastAsia="ru-RU"/>
        </w:rPr>
        <w:t xml:space="preserve">9.4. </w:t>
      </w:r>
      <w:bookmarkStart w:id="10" w:name="sub_31013"/>
      <w:r w:rsidRPr="00756941">
        <w:rPr>
          <w:rFonts w:ascii="Times New Roman" w:hAnsi="Times New Roman"/>
          <w:sz w:val="28"/>
          <w:szCs w:val="28"/>
          <w:lang w:eastAsia="ru-RU"/>
        </w:rPr>
        <w:t xml:space="preserve">Продолжительность публичных слушаний по проекту Правил </w:t>
      </w:r>
      <w:bookmarkStart w:id="11" w:name="_GoBack"/>
      <w:bookmarkEnd w:id="11"/>
      <w:r w:rsidRPr="00756941">
        <w:rPr>
          <w:rFonts w:ascii="Times New Roman" w:hAnsi="Times New Roman"/>
          <w:sz w:val="28"/>
          <w:szCs w:val="28"/>
          <w:lang w:eastAsia="ru-RU"/>
        </w:rPr>
        <w:t xml:space="preserve">землепользования и застройки (проекту внесения изменений и (или) дополнений в Правила) составляет не </w:t>
      </w:r>
      <w:r w:rsidRPr="00D71260">
        <w:rPr>
          <w:rFonts w:ascii="Times New Roman" w:hAnsi="Times New Roman"/>
          <w:b/>
          <w:sz w:val="28"/>
          <w:szCs w:val="28"/>
          <w:lang w:eastAsia="ru-RU"/>
        </w:rPr>
        <w:t xml:space="preserve">менее двух и не более четырех месяцев со дня опубликования такого проекта. </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 xml:space="preserve">9.5. По результатам проведения публичных слушаний лицами, ответственными за проведение публичных слушаний готовится заключение, которое подлежит опубликованию </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 xml:space="preserve">в официальном публикаторе нормативных правовых актов органов местного самоуправления сельского поселения. </w:t>
      </w:r>
    </w:p>
    <w:bookmarkEnd w:id="10"/>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9.6. Заключение о результатах публичных слушаний содержит следующие сведения: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p w:rsidR="000B23BB" w:rsidRPr="00756941" w:rsidRDefault="000B23BB" w:rsidP="00756941">
            <w:pPr>
              <w:spacing w:after="0" w:line="360" w:lineRule="auto"/>
              <w:ind w:firstLine="709"/>
              <w:jc w:val="both"/>
              <w:rPr>
                <w:rFonts w:ascii="Times New Roman" w:hAnsi="Times New Roman"/>
                <w:sz w:val="28"/>
                <w:szCs w:val="28"/>
                <w:lang w:eastAsia="ru-RU"/>
              </w:rPr>
            </w:pPr>
          </w:p>
          <w:p w:rsidR="000B23BB" w:rsidRPr="00756941" w:rsidRDefault="000B23BB" w:rsidP="00756941">
            <w:pPr>
              <w:spacing w:after="0" w:line="360" w:lineRule="auto"/>
              <w:ind w:firstLine="709"/>
              <w:jc w:val="both"/>
              <w:rPr>
                <w:rFonts w:ascii="Times New Roman" w:hAnsi="Times New Roman"/>
                <w:sz w:val="28"/>
                <w:szCs w:val="28"/>
                <w:lang w:eastAsia="ru-RU"/>
              </w:rPr>
            </w:pP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p w:rsidR="000B23BB" w:rsidRPr="00756941" w:rsidRDefault="000B23BB" w:rsidP="00756941">
            <w:pPr>
              <w:spacing w:after="0" w:line="360" w:lineRule="auto"/>
              <w:ind w:firstLine="709"/>
              <w:jc w:val="both"/>
              <w:rPr>
                <w:rFonts w:ascii="Times New Roman" w:hAnsi="Times New Roman"/>
                <w:sz w:val="28"/>
                <w:szCs w:val="28"/>
                <w:lang w:eastAsia="ru-RU"/>
              </w:rPr>
            </w:pPr>
          </w:p>
          <w:p w:rsidR="000B23BB" w:rsidRPr="00756941" w:rsidRDefault="000B23BB" w:rsidP="00756941">
            <w:pPr>
              <w:spacing w:after="0" w:line="360" w:lineRule="auto"/>
              <w:ind w:firstLine="709"/>
              <w:jc w:val="both"/>
              <w:rPr>
                <w:rFonts w:ascii="Times New Roman" w:hAnsi="Times New Roman"/>
                <w:sz w:val="28"/>
                <w:szCs w:val="28"/>
                <w:lang w:eastAsia="ru-RU"/>
              </w:rPr>
            </w:pP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tc>
        <w:tc>
          <w:tcPr>
            <w:tcW w:w="9000" w:type="dxa"/>
          </w:tcPr>
          <w:p w:rsidR="000B23BB" w:rsidRPr="00756941" w:rsidRDefault="000B23BB" w:rsidP="00756941">
            <w:pPr>
              <w:numPr>
                <w:ilvl w:val="0"/>
                <w:numId w:val="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дата, время, место составления заключения;</w:t>
            </w:r>
          </w:p>
          <w:p w:rsidR="000B23BB" w:rsidRPr="00756941" w:rsidRDefault="000B23BB" w:rsidP="00756941">
            <w:pPr>
              <w:numPr>
                <w:ilvl w:val="0"/>
                <w:numId w:val="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повестка дня публичных слушаний;</w:t>
            </w:r>
          </w:p>
          <w:p w:rsidR="000B23BB" w:rsidRPr="00756941" w:rsidRDefault="000B23BB" w:rsidP="00756941">
            <w:pPr>
              <w:numPr>
                <w:ilvl w:val="0"/>
                <w:numId w:val="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указание на опубликование (обнародование) решения о проведении публичных слушаний (источник, дата опубликования), а также на информирование общественности другими способами;</w:t>
            </w:r>
          </w:p>
          <w:p w:rsidR="000B23BB" w:rsidRPr="00756941" w:rsidRDefault="000B23BB" w:rsidP="00756941">
            <w:pPr>
              <w:numPr>
                <w:ilvl w:val="0"/>
                <w:numId w:val="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перечень письменных замечаний и предложений заинтересованных лиц, представленных в Собрание представителей или Администрацию сельского поселения;</w:t>
            </w:r>
          </w:p>
          <w:p w:rsidR="000B23BB" w:rsidRPr="00756941" w:rsidRDefault="000B23BB" w:rsidP="00756941">
            <w:pPr>
              <w:numPr>
                <w:ilvl w:val="0"/>
                <w:numId w:val="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указание на организацию экспозиции, состав демонстрируемых материалов;</w:t>
            </w:r>
          </w:p>
          <w:p w:rsidR="000B23BB" w:rsidRPr="00756941" w:rsidRDefault="000B23BB" w:rsidP="00756941">
            <w:pPr>
              <w:numPr>
                <w:ilvl w:val="0"/>
                <w:numId w:val="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срок проведения экспозиции;</w:t>
            </w:r>
          </w:p>
          <w:p w:rsidR="000B23BB" w:rsidRPr="00756941" w:rsidRDefault="000B23BB" w:rsidP="00756941">
            <w:pPr>
              <w:numPr>
                <w:ilvl w:val="0"/>
                <w:numId w:val="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день (дни), время, место проведения публичных слушаний;</w:t>
            </w:r>
          </w:p>
          <w:p w:rsidR="000B23BB" w:rsidRPr="00756941" w:rsidRDefault="000B23BB" w:rsidP="00756941">
            <w:pPr>
              <w:numPr>
                <w:ilvl w:val="0"/>
                <w:numId w:val="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результаты голосования по вопросам повестки дня публичных слушаний;</w:t>
            </w:r>
          </w:p>
          <w:p w:rsidR="000B23BB" w:rsidRPr="00756941" w:rsidRDefault="000B23BB" w:rsidP="00756941">
            <w:pPr>
              <w:numPr>
                <w:ilvl w:val="0"/>
                <w:numId w:val="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общие выводы публичных слушаний.</w:t>
            </w:r>
          </w:p>
        </w:tc>
      </w:tr>
    </w:tbl>
    <w:p w:rsidR="000B23BB" w:rsidRPr="00756941" w:rsidRDefault="000B23BB" w:rsidP="00756941">
      <w:pPr>
        <w:spacing w:after="0" w:line="360" w:lineRule="auto"/>
        <w:ind w:firstLine="709"/>
        <w:jc w:val="both"/>
        <w:rPr>
          <w:rFonts w:ascii="Times New Roman" w:hAnsi="Times New Roman"/>
          <w:iCs/>
          <w:sz w:val="28"/>
          <w:szCs w:val="28"/>
          <w:lang w:eastAsia="ru-RU"/>
        </w:rPr>
      </w:pPr>
      <w:r w:rsidRPr="00756941">
        <w:rPr>
          <w:rFonts w:ascii="Times New Roman" w:hAnsi="Times New Roman"/>
          <w:iCs/>
          <w:sz w:val="28"/>
          <w:szCs w:val="28"/>
          <w:lang w:eastAsia="ru-RU"/>
        </w:rPr>
        <w:t>9.7. Глава поселения с учетом заключения о результатах публичных слушаний принимает решение:</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1) о согласии с проектом Генплана и направлении его в Собрание представителей поселения;</w:t>
      </w:r>
    </w:p>
    <w:p w:rsidR="000B23BB" w:rsidRPr="00756941" w:rsidRDefault="000B23BB" w:rsidP="00756941">
      <w:pPr>
        <w:spacing w:after="0" w:line="360" w:lineRule="auto"/>
        <w:ind w:firstLine="709"/>
        <w:jc w:val="both"/>
        <w:rPr>
          <w:rFonts w:ascii="Times New Roman" w:hAnsi="Times New Roman"/>
          <w:iCs/>
          <w:sz w:val="28"/>
          <w:szCs w:val="28"/>
          <w:lang w:eastAsia="ru-RU"/>
        </w:rPr>
      </w:pPr>
      <w:r w:rsidRPr="00756941">
        <w:rPr>
          <w:rFonts w:ascii="Times New Roman" w:hAnsi="Times New Roman"/>
          <w:iCs/>
          <w:sz w:val="28"/>
          <w:szCs w:val="28"/>
          <w:lang w:eastAsia="ru-RU"/>
        </w:rPr>
        <w:t>2) об отклонении проекта Генплана и о направлении его на доработку.</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10. Особенности проведения публичных слушаний по отдельным вопросам градостроительной деятельности:</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10.1. Публичные слушания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При этом лица, ответственные за проведение публичных слушаний, направляют извещения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Указанные извещения направляются в срок не позднее, чем в течение пятнадцати дней со дня принятия решения о проведении публичных слушаний.</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10.2. Публичные слушания по проекту планировки территории и (или)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10.3. Публичные слушания по внесению изменений и (или) дополнений в Правила землепользования и застройки сельского поселения в связи с размещением или реконструкцией отдельного объекта капитального строительства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При этом лица, ответственные за проведение публичных слушаний, направляют извещения о проведении публичных слушаний по проекту внесения изменений и (или) дополнений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Указанные извещения направляются в срок не позднее, чем в течение пятнадцати дней со дня принятия Главой поселения решения о проведении публичных слушаний по предложениям о внесении изменений и (или) дополнений в Правила землепользования и застройки.</w:t>
      </w:r>
    </w:p>
    <w:p w:rsidR="000B23BB" w:rsidRPr="00756941" w:rsidRDefault="000B23BB" w:rsidP="00474CCB">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11. Результаты публичных слушаний носят рекомендательный характер для органов местного самоуправления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12. Финансирование организации и проведения публичных слушаний осуществляется за счет средств местного бюджета, за исключением, случаев проведения публичных слушаний по вопросам:</w:t>
      </w:r>
    </w:p>
    <w:p w:rsidR="000B23BB" w:rsidRPr="00756941" w:rsidRDefault="000B23BB" w:rsidP="00756941">
      <w:pPr>
        <w:numPr>
          <w:ilvl w:val="0"/>
          <w:numId w:val="8"/>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предоставления разрешения на условно разрешённый вид использования земельного участка или объекта капитального строительства,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В данном случае расходы несёт застройщик (заявитель);</w:t>
      </w:r>
    </w:p>
    <w:p w:rsidR="000B23BB" w:rsidRPr="00756941" w:rsidRDefault="000B23BB" w:rsidP="00756941">
      <w:pPr>
        <w:numPr>
          <w:ilvl w:val="0"/>
          <w:numId w:val="8"/>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установления (прекращения) публичного сервитута. Расходы несет инициатор установления (прекращения) публичного сервитута.</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bookmarkStart w:id="12" w:name="_Toc154142023"/>
      <w:r w:rsidRPr="00756941">
        <w:rPr>
          <w:rFonts w:ascii="Times New Roman" w:hAnsi="Times New Roman" w:cs="Arial"/>
          <w:b/>
          <w:bCs/>
          <w:sz w:val="28"/>
          <w:szCs w:val="26"/>
          <w:lang w:eastAsia="ru-RU"/>
        </w:rPr>
        <w:t>Статья 5. Особые положения.</w:t>
      </w:r>
    </w:p>
    <w:bookmarkEnd w:id="12"/>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До разграничения государственной собственности на землю или принятия соответствующего Федерального закона распоряжение земельными учас</w:t>
      </w:r>
      <w:r>
        <w:rPr>
          <w:rFonts w:ascii="Times New Roman" w:hAnsi="Times New Roman"/>
          <w:sz w:val="28"/>
          <w:szCs w:val="24"/>
          <w:lang w:eastAsia="ru-RU"/>
        </w:rPr>
        <w:t xml:space="preserve">тками на территории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 производится органами местного самоуправления Моздокского района Республики Северная Осетия-Алания или в соответствии с компете</w:t>
      </w:r>
      <w:r>
        <w:rPr>
          <w:rFonts w:ascii="Times New Roman" w:hAnsi="Times New Roman"/>
          <w:sz w:val="28"/>
          <w:szCs w:val="24"/>
          <w:lang w:eastAsia="ru-RU"/>
        </w:rPr>
        <w:t xml:space="preserve">нцией Администрации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Отдельные полномочия по решению вопросов местного значения сельского поселения в области градостроительства и земельных отношений по Соглашению между сельским поселением и муниципальным районом могут быть переданы органам местного самоуправления муниципального района.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Любые действия и бездействие органов и должностных лиц местного самоуправления сельского поселения в сфере землепользования и застройки могут быть обжалованы в суде.</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ГЛАВА II. УЧАСТНИКИ ОТНОШЕНИЙ В ОБЛАСТИ ЗЕМЛЕПОЛЬЗОВАНИЯ И ЗАСТРОЙКИ СЕЛЬСКОГО ПОСЕЛЕНИЯ.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6. Полномочия органов мест</w:t>
      </w:r>
      <w:r>
        <w:rPr>
          <w:rFonts w:ascii="Times New Roman" w:hAnsi="Times New Roman" w:cs="Arial"/>
          <w:b/>
          <w:bCs/>
          <w:sz w:val="28"/>
          <w:szCs w:val="26"/>
          <w:lang w:eastAsia="ru-RU"/>
        </w:rPr>
        <w:t>ного самоуправления Притеречного</w:t>
      </w:r>
      <w:r w:rsidRPr="00756941">
        <w:rPr>
          <w:rFonts w:ascii="Times New Roman" w:hAnsi="Times New Roman" w:cs="Arial"/>
          <w:b/>
          <w:bCs/>
          <w:sz w:val="28"/>
          <w:szCs w:val="26"/>
          <w:lang w:eastAsia="ru-RU"/>
        </w:rPr>
        <w:t xml:space="preserve"> сельского поселения в области землепользования и застройки территории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К полномочиям Собрания представителей сельского поселения в области землепользования и застройки относятся: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утверждение Генплана сельского поселения, а также внесение изменений в Генплан поселения;</w:t>
            </w:r>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утверждение Правил землепользования и застройки сельского поселения, внесение изменений и (или) дополнений в них;</w:t>
            </w:r>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утверждение порядка подготовки документации по планировке территории, разрабатываемой на основании предложений органов местного самоуправления поселения;</w:t>
            </w:r>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принятие</w:t>
            </w:r>
            <w:r w:rsidRPr="00756941">
              <w:rPr>
                <w:rFonts w:ascii="Times New Roman" w:hAnsi="Times New Roman"/>
                <w:bCs/>
                <w:kern w:val="32"/>
                <w:sz w:val="28"/>
                <w:szCs w:val="28"/>
                <w:lang w:eastAsia="ru-RU"/>
              </w:rPr>
              <w:t xml:space="preserve"> концепций и программ развития сельского поселения,</w:t>
            </w:r>
            <w:r w:rsidRPr="00756941">
              <w:rPr>
                <w:rFonts w:ascii="Times New Roman" w:hAnsi="Times New Roman"/>
                <w:sz w:val="28"/>
                <w:szCs w:val="24"/>
                <w:lang w:eastAsia="ru-RU"/>
              </w:rPr>
              <w:t xml:space="preserve"> нормативных правовых актов в области регулирования градостроительных и земельно-имущественных отношений;</w:t>
            </w:r>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назначение местных референдумов по вопросам территориального развития сельского поселения;</w:t>
            </w:r>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 xml:space="preserve">установление земельного налога; </w:t>
            </w:r>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установление ставок арендной платы за земли сельского поселения</w:t>
            </w:r>
            <w:r>
              <w:rPr>
                <w:rFonts w:ascii="Times New Roman" w:hAnsi="Times New Roman"/>
                <w:sz w:val="28"/>
                <w:szCs w:val="24"/>
                <w:lang w:eastAsia="ru-RU"/>
              </w:rPr>
              <w:t>, находящиеся в муниципальной собственности муниципального образования сельского поселения</w:t>
            </w:r>
            <w:r w:rsidRPr="00756941">
              <w:rPr>
                <w:rFonts w:ascii="Times New Roman" w:hAnsi="Times New Roman"/>
                <w:sz w:val="28"/>
                <w:szCs w:val="24"/>
                <w:lang w:eastAsia="ru-RU"/>
              </w:rPr>
              <w:t>;</w:t>
            </w:r>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принятие решений об изъятии, в том числе путем выкупа, земельных участков для муниципальных нужд;</w:t>
            </w:r>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bookmarkStart w:id="13" w:name="sub_230209"/>
            <w:r w:rsidRPr="00756941">
              <w:rPr>
                <w:rFonts w:ascii="Times New Roman" w:hAnsi="Times New Roman"/>
                <w:sz w:val="28"/>
                <w:szCs w:val="24"/>
                <w:lang w:eastAsia="ru-RU"/>
              </w:rPr>
              <w:t>назначение публичных слушаний, собраний граждан, определение порядка организации и проведения публичных слушаний;</w:t>
            </w:r>
            <w:bookmarkEnd w:id="13"/>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bookmarkStart w:id="14" w:name="sub_230217"/>
            <w:r w:rsidRPr="00756941">
              <w:rPr>
                <w:rFonts w:ascii="Times New Roman" w:hAnsi="Times New Roman"/>
                <w:sz w:val="28"/>
                <w:szCs w:val="24"/>
                <w:lang w:eastAsia="ru-RU"/>
              </w:rPr>
              <w:t>утверждение соглашений о передаче полномочий по решению вопросов местного значения, заключенных с органами местного самоуправления муниципального района;</w:t>
            </w:r>
            <w:bookmarkEnd w:id="14"/>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регулирование земельных и градостроительных отношений в пределах полномочий, предоставленных законодательством Российской Федерации и Республики Северная Осетия-Алания;</w:t>
            </w:r>
          </w:p>
          <w:p w:rsidR="000B23BB" w:rsidRPr="00756941" w:rsidRDefault="000B23BB" w:rsidP="00756941">
            <w:pPr>
              <w:numPr>
                <w:ilvl w:val="0"/>
                <w:numId w:val="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иные полномочия, отнесенные к компетенции представительного органа Уставом поселения, в соответствии с федеральным законодательством и законодательством Республики Северная Осетия-Алания.</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По указанным вопросам Собрание </w:t>
      </w:r>
      <w:r>
        <w:rPr>
          <w:rFonts w:ascii="Times New Roman" w:hAnsi="Times New Roman"/>
          <w:sz w:val="28"/>
          <w:szCs w:val="24"/>
          <w:lang w:eastAsia="ru-RU"/>
        </w:rPr>
        <w:t xml:space="preserve">представителей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 принимает решения.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К полномочиям Главы администрации сельского поселения относятся:</w:t>
      </w:r>
      <w:bookmarkStart w:id="15" w:name="sub_270214"/>
    </w:p>
    <w:tbl>
      <w:tblPr>
        <w:tblW w:w="9369" w:type="dxa"/>
        <w:tblInd w:w="279" w:type="dxa"/>
        <w:tblLook w:val="00A0"/>
      </w:tblPr>
      <w:tblGrid>
        <w:gridCol w:w="1019"/>
        <w:gridCol w:w="8350"/>
      </w:tblGrid>
      <w:tr w:rsidR="000B23BB" w:rsidRPr="007C50C2" w:rsidTr="00474CCB">
        <w:tc>
          <w:tcPr>
            <w:tcW w:w="369" w:type="dxa"/>
          </w:tcPr>
          <w:bookmarkEnd w:id="15"/>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11"/>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принятие решения о подготовке проекта Генплана поселения, а также о подготовке предложений о внесении изменений в Генплан поселения;</w:t>
            </w:r>
          </w:p>
          <w:p w:rsidR="000B23BB" w:rsidRPr="00756941" w:rsidRDefault="000B23BB" w:rsidP="00756941">
            <w:pPr>
              <w:numPr>
                <w:ilvl w:val="0"/>
                <w:numId w:val="11"/>
              </w:numPr>
              <w:spacing w:after="0" w:line="360" w:lineRule="auto"/>
              <w:jc w:val="both"/>
              <w:rPr>
                <w:rFonts w:ascii="Times New Roman" w:hAnsi="Times New Roman"/>
                <w:sz w:val="28"/>
                <w:szCs w:val="24"/>
                <w:lang w:eastAsia="ru-RU"/>
              </w:rPr>
            </w:pPr>
            <w:bookmarkStart w:id="16" w:name="sub_270215"/>
            <w:r w:rsidRPr="00756941">
              <w:rPr>
                <w:rFonts w:ascii="Times New Roman" w:hAnsi="Times New Roman"/>
                <w:sz w:val="28"/>
                <w:szCs w:val="24"/>
                <w:lang w:eastAsia="ru-RU"/>
              </w:rPr>
              <w:t>утверждение плана реализации Генплана поселения;</w:t>
            </w:r>
            <w:bookmarkEnd w:id="16"/>
          </w:p>
          <w:p w:rsidR="000B23BB" w:rsidRPr="00756941" w:rsidRDefault="000B23BB" w:rsidP="00756941">
            <w:pPr>
              <w:numPr>
                <w:ilvl w:val="0"/>
                <w:numId w:val="11"/>
              </w:numPr>
              <w:spacing w:after="0" w:line="360" w:lineRule="auto"/>
              <w:jc w:val="both"/>
              <w:rPr>
                <w:rFonts w:ascii="Times New Roman" w:hAnsi="Times New Roman"/>
                <w:sz w:val="28"/>
                <w:szCs w:val="24"/>
                <w:lang w:eastAsia="ru-RU"/>
              </w:rPr>
            </w:pPr>
            <w:bookmarkStart w:id="17" w:name="sub_270216"/>
            <w:r w:rsidRPr="00756941">
              <w:rPr>
                <w:rFonts w:ascii="Times New Roman" w:hAnsi="Times New Roman"/>
                <w:sz w:val="28"/>
                <w:szCs w:val="24"/>
                <w:lang w:eastAsia="ru-RU"/>
              </w:rPr>
              <w:t>принятие решения о разработке проекта Правил землеполь</w:t>
            </w:r>
            <w:r>
              <w:rPr>
                <w:rFonts w:ascii="Times New Roman" w:hAnsi="Times New Roman"/>
                <w:sz w:val="28"/>
                <w:szCs w:val="24"/>
                <w:lang w:eastAsia="ru-RU"/>
              </w:rPr>
              <w:t xml:space="preserve">зования и застройки </w:t>
            </w:r>
            <w:r w:rsidRPr="007C50C2">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w:t>
            </w:r>
            <w:bookmarkEnd w:id="17"/>
          </w:p>
          <w:p w:rsidR="000B23BB" w:rsidRPr="00756941" w:rsidRDefault="000B23BB" w:rsidP="00756941">
            <w:pPr>
              <w:numPr>
                <w:ilvl w:val="0"/>
                <w:numId w:val="11"/>
              </w:numPr>
              <w:spacing w:after="0" w:line="360" w:lineRule="auto"/>
              <w:jc w:val="both"/>
              <w:rPr>
                <w:rFonts w:ascii="Times New Roman" w:hAnsi="Times New Roman"/>
                <w:sz w:val="28"/>
                <w:szCs w:val="24"/>
                <w:lang w:eastAsia="ru-RU"/>
              </w:rPr>
            </w:pPr>
            <w:bookmarkStart w:id="18" w:name="sub_270217"/>
            <w:r w:rsidRPr="00756941">
              <w:rPr>
                <w:rFonts w:ascii="Times New Roman" w:hAnsi="Times New Roman"/>
                <w:sz w:val="28"/>
                <w:szCs w:val="24"/>
                <w:lang w:eastAsia="ru-RU"/>
              </w:rPr>
              <w:t>утверждение состава и порядка деятельности (регламента) комиссии по подготовке проекта Генплана поселения и Правил землепользования и застройки поселения;</w:t>
            </w:r>
            <w:bookmarkEnd w:id="18"/>
          </w:p>
          <w:p w:rsidR="000B23BB" w:rsidRPr="00756941" w:rsidRDefault="000B23BB" w:rsidP="00756941">
            <w:pPr>
              <w:numPr>
                <w:ilvl w:val="0"/>
                <w:numId w:val="11"/>
              </w:numPr>
              <w:spacing w:after="0" w:line="360" w:lineRule="auto"/>
              <w:jc w:val="both"/>
              <w:rPr>
                <w:rFonts w:ascii="Times New Roman" w:hAnsi="Times New Roman"/>
                <w:sz w:val="28"/>
                <w:szCs w:val="24"/>
                <w:lang w:eastAsia="ru-RU"/>
              </w:rPr>
            </w:pPr>
            <w:bookmarkStart w:id="19" w:name="sub_270218"/>
            <w:r w:rsidRPr="00756941">
              <w:rPr>
                <w:rFonts w:ascii="Times New Roman" w:hAnsi="Times New Roman"/>
                <w:sz w:val="28"/>
                <w:szCs w:val="24"/>
                <w:lang w:eastAsia="ru-RU"/>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а также разрешения на отклонение от предельных параметров разрешенного строительства;</w:t>
            </w:r>
            <w:bookmarkEnd w:id="19"/>
          </w:p>
          <w:p w:rsidR="000B23BB" w:rsidRPr="00756941" w:rsidRDefault="000B23BB" w:rsidP="00756941">
            <w:pPr>
              <w:numPr>
                <w:ilvl w:val="0"/>
                <w:numId w:val="11"/>
              </w:numPr>
              <w:spacing w:after="0" w:line="360" w:lineRule="auto"/>
              <w:jc w:val="both"/>
              <w:rPr>
                <w:rFonts w:ascii="Times New Roman" w:hAnsi="Times New Roman"/>
                <w:sz w:val="28"/>
                <w:szCs w:val="24"/>
                <w:lang w:eastAsia="ru-RU"/>
              </w:rPr>
            </w:pPr>
            <w:bookmarkStart w:id="20" w:name="sub_270219"/>
            <w:bookmarkEnd w:id="20"/>
            <w:r w:rsidRPr="00756941">
              <w:rPr>
                <w:rFonts w:ascii="Times New Roman" w:hAnsi="Times New Roman"/>
                <w:sz w:val="28"/>
                <w:szCs w:val="24"/>
                <w:lang w:eastAsia="ru-RU"/>
              </w:rPr>
              <w:t>принятие решений о развитии застроенных территорий;</w:t>
            </w:r>
          </w:p>
          <w:p w:rsidR="000B23BB" w:rsidRPr="00756941" w:rsidRDefault="000B23BB" w:rsidP="00756941">
            <w:pPr>
              <w:numPr>
                <w:ilvl w:val="0"/>
                <w:numId w:val="11"/>
              </w:numPr>
              <w:spacing w:after="0" w:line="360" w:lineRule="auto"/>
              <w:jc w:val="both"/>
              <w:rPr>
                <w:rFonts w:ascii="Times New Roman" w:hAnsi="Times New Roman"/>
                <w:sz w:val="28"/>
                <w:szCs w:val="24"/>
                <w:lang w:eastAsia="ru-RU"/>
              </w:rPr>
            </w:pPr>
            <w:bookmarkStart w:id="21" w:name="sub_270221"/>
            <w:r w:rsidRPr="00756941">
              <w:rPr>
                <w:rFonts w:ascii="Times New Roman" w:hAnsi="Times New Roman"/>
                <w:sz w:val="28"/>
                <w:szCs w:val="24"/>
                <w:lang w:eastAsia="ru-RU"/>
              </w:rPr>
              <w:t>иные полномочия в соответствии с действующим законодательством и Уставом поселения.</w:t>
            </w:r>
            <w:bookmarkEnd w:id="21"/>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По указанным вопросам Глава поселения принимает постановления.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К полном</w:t>
      </w:r>
      <w:r>
        <w:rPr>
          <w:rFonts w:ascii="Times New Roman" w:hAnsi="Times New Roman"/>
          <w:sz w:val="28"/>
          <w:szCs w:val="24"/>
          <w:lang w:eastAsia="ru-RU"/>
        </w:rPr>
        <w:t xml:space="preserve">очиям Администрации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 относится: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осуществляет правомочия собственника в отношении муниципального имущества в соответствии с требованиями действующего законодательства;</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осуществляет в установленном порядке перевод земель (за исключением земель сельскохозяйственного назначения), находящихся в муниципальной собственности, из одной категории в другую в пределах своих полномочий;</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осуществляет управление и распоряжение земельными участками, находящимися в муниципальной собственности;</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осуществляет разработку и реализацию местных программ использования и охраны земель;</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осуществляет подготовку проекта Генплана поселения, а также подготовку предложений о внесении изменений в Генплан поселения;</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реализует Генплан поселения;</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разрабатывает проект Правил землепользования и застройки поселения;</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разрабатывает и утверждает местные нормативы градостроительного проектирования;</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обеспечивает подготовку документации по планировке территории;</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осуществляет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осуществляет согласование в случаях, предусмотренных законодательством,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благоустройству территории поселения;</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принимает в установленном порядке решения о переводе жилых помещений в нежилые  и нежилых помещений в жилые;</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согласовывает переустройство и перепланировку жилых помещений;</w:t>
            </w:r>
          </w:p>
          <w:p w:rsidR="000B23BB" w:rsidRPr="00756941" w:rsidRDefault="000B23BB" w:rsidP="00756941">
            <w:pPr>
              <w:numPr>
                <w:ilvl w:val="0"/>
                <w:numId w:val="12"/>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осуществляет иные полномочия, отнесенные к компетенции Администрации Уставом сельского поселения.</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По указанным вопросам издаются постановления или распоряжения Главы поселения.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bookmarkStart w:id="22" w:name="_Toc157238770"/>
      <w:bookmarkStart w:id="23" w:name="_Toc107645098"/>
      <w:r w:rsidRPr="00756941">
        <w:rPr>
          <w:rFonts w:ascii="Times New Roman" w:hAnsi="Times New Roman" w:cs="Arial"/>
          <w:b/>
          <w:bCs/>
          <w:sz w:val="28"/>
          <w:szCs w:val="26"/>
          <w:lang w:eastAsia="ru-RU"/>
        </w:rPr>
        <w:t>Статья 7. Комиссия по землепользованию и заст</w:t>
      </w:r>
      <w:r>
        <w:rPr>
          <w:rFonts w:ascii="Times New Roman" w:hAnsi="Times New Roman" w:cs="Arial"/>
          <w:b/>
          <w:bCs/>
          <w:sz w:val="28"/>
          <w:szCs w:val="26"/>
          <w:lang w:eastAsia="ru-RU"/>
        </w:rPr>
        <w:t xml:space="preserve">ройке на территории Притеречного сельского </w:t>
      </w:r>
      <w:r w:rsidRPr="00756941">
        <w:rPr>
          <w:rFonts w:ascii="Times New Roman" w:hAnsi="Times New Roman" w:cs="Arial"/>
          <w:b/>
          <w:bCs/>
          <w:sz w:val="28"/>
          <w:szCs w:val="26"/>
          <w:lang w:eastAsia="ru-RU"/>
        </w:rPr>
        <w:t>поселения.</w:t>
      </w:r>
    </w:p>
    <w:bookmarkEnd w:id="22"/>
    <w:bookmarkEnd w:id="23"/>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Комиссия по землепользованию и заст</w:t>
      </w:r>
      <w:r>
        <w:rPr>
          <w:rFonts w:ascii="Times New Roman" w:hAnsi="Times New Roman"/>
          <w:sz w:val="28"/>
          <w:szCs w:val="24"/>
          <w:lang w:eastAsia="ru-RU"/>
        </w:rPr>
        <w:t xml:space="preserve">ройке на территории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 (далее также – Комиссия по землепользованию и застройке, Комиссия) является постоянно действующим коллегиальным органом при Администрации сельского поселения, созданным для подготовки решения вопросов в области землепользования и застройки на территории сельского поселения.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2. Комиссия в своей деятельности руководствуется Земельным Кодексом Российской Федерации, Градостроительным Кодексом Российской Федерации, нормативными правовыми актами органов государственной власти Российской Федерации, Республики Северная Осетия-Алания, органов местного самоуправления </w:t>
      </w:r>
      <w:r>
        <w:rPr>
          <w:rFonts w:ascii="Times New Roman" w:hAnsi="Times New Roman"/>
          <w:sz w:val="28"/>
          <w:szCs w:val="24"/>
          <w:lang w:eastAsia="ru-RU"/>
        </w:rPr>
        <w:t xml:space="preserve">Моздокского района,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Основными задачами Комиссии являются: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13"/>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создание условий для устойчивого развития территории сельского поселения на основании документов градостроительного проектирования;</w:t>
            </w:r>
          </w:p>
          <w:p w:rsidR="000B23BB" w:rsidRPr="00756941" w:rsidRDefault="000B23BB" w:rsidP="00756941">
            <w:pPr>
              <w:numPr>
                <w:ilvl w:val="0"/>
                <w:numId w:val="13"/>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создание условий для планировки территории сельского поселения;</w:t>
            </w:r>
          </w:p>
          <w:p w:rsidR="000B23BB" w:rsidRPr="00756941" w:rsidRDefault="000B23BB" w:rsidP="00756941">
            <w:pPr>
              <w:numPr>
                <w:ilvl w:val="0"/>
                <w:numId w:val="13"/>
              </w:numPr>
              <w:spacing w:after="0" w:line="360" w:lineRule="auto"/>
              <w:jc w:val="both"/>
              <w:rPr>
                <w:rFonts w:ascii="Times New Roman" w:hAnsi="Times New Roman"/>
                <w:strike/>
                <w:sz w:val="28"/>
                <w:szCs w:val="24"/>
                <w:lang w:eastAsia="ru-RU"/>
              </w:rPr>
            </w:pPr>
            <w:r w:rsidRPr="00756941">
              <w:rPr>
                <w:rFonts w:ascii="Times New Roman" w:hAnsi="Times New Roman"/>
                <w:sz w:val="28"/>
                <w:szCs w:val="24"/>
                <w:lang w:eastAsia="ru-RU"/>
              </w:rPr>
              <w:t>реализация положений Правил землепользования и застройки;</w:t>
            </w:r>
          </w:p>
          <w:p w:rsidR="000B23BB" w:rsidRPr="00756941" w:rsidRDefault="000B23BB" w:rsidP="00756941">
            <w:pPr>
              <w:numPr>
                <w:ilvl w:val="0"/>
                <w:numId w:val="13"/>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обеспечение условий для участия граждан и их объединений в осуществлении градостроительной деятельности, обеспечение свободы такого участия.</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4. Состав комиссии утверждается постановлением или распоряжением Главы сельского поселения. </w:t>
      </w:r>
    </w:p>
    <w:p w:rsidR="000B23BB" w:rsidRPr="00756941" w:rsidRDefault="000B23BB" w:rsidP="00756941">
      <w:pPr>
        <w:spacing w:after="0" w:line="360" w:lineRule="auto"/>
        <w:ind w:right="-6" w:firstLine="708"/>
        <w:jc w:val="both"/>
        <w:rPr>
          <w:rFonts w:ascii="Times New Roman" w:hAnsi="Times New Roman"/>
          <w:sz w:val="28"/>
          <w:szCs w:val="28"/>
          <w:lang w:eastAsia="ru-RU"/>
        </w:rPr>
      </w:pPr>
      <w:r w:rsidRPr="00756941">
        <w:rPr>
          <w:rFonts w:ascii="Times New Roman" w:hAnsi="Times New Roman"/>
          <w:sz w:val="28"/>
          <w:szCs w:val="28"/>
          <w:lang w:eastAsia="ru-RU"/>
        </w:rPr>
        <w:t xml:space="preserve">Председателем Комиссии назначается </w:t>
      </w:r>
      <w:r>
        <w:rPr>
          <w:rFonts w:ascii="Times New Roman" w:hAnsi="Times New Roman"/>
          <w:sz w:val="28"/>
          <w:szCs w:val="28"/>
          <w:lang w:eastAsia="ru-RU"/>
        </w:rPr>
        <w:t xml:space="preserve">Глава </w:t>
      </w:r>
      <w:r w:rsidRPr="00756941">
        <w:rPr>
          <w:rFonts w:ascii="Times New Roman" w:hAnsi="Times New Roman"/>
          <w:sz w:val="28"/>
          <w:szCs w:val="28"/>
          <w:lang w:eastAsia="ru-RU"/>
        </w:rPr>
        <w:t xml:space="preserve"> Администрации </w:t>
      </w:r>
      <w:r>
        <w:rPr>
          <w:rFonts w:ascii="Times New Roman" w:hAnsi="Times New Roman"/>
          <w:sz w:val="28"/>
          <w:szCs w:val="28"/>
          <w:lang w:eastAsia="ru-RU"/>
        </w:rPr>
        <w:t xml:space="preserve">местного самоуправления </w:t>
      </w:r>
      <w:r>
        <w:rPr>
          <w:rFonts w:ascii="Times New Roman" w:hAnsi="Times New Roman"/>
          <w:sz w:val="26"/>
          <w:szCs w:val="26"/>
          <w:lang w:eastAsia="ru-RU"/>
        </w:rPr>
        <w:t>Притеречного</w:t>
      </w:r>
      <w:r w:rsidRPr="0075694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Моздокского района Республики Cевер</w:t>
      </w:r>
      <w:r w:rsidRPr="00756941">
        <w:rPr>
          <w:rFonts w:ascii="Times New Roman" w:hAnsi="Times New Roman"/>
          <w:sz w:val="28"/>
          <w:szCs w:val="28"/>
          <w:lang w:eastAsia="ru-RU"/>
        </w:rPr>
        <w:t>ная Осетия-Алан</w:t>
      </w:r>
      <w:r>
        <w:rPr>
          <w:rFonts w:ascii="Times New Roman" w:hAnsi="Times New Roman"/>
          <w:sz w:val="28"/>
          <w:szCs w:val="28"/>
          <w:lang w:eastAsia="ru-RU"/>
        </w:rPr>
        <w:t>ия.</w:t>
      </w:r>
    </w:p>
    <w:p w:rsidR="000B23BB" w:rsidRPr="00756941" w:rsidRDefault="000B23BB" w:rsidP="00756941">
      <w:pPr>
        <w:spacing w:after="0" w:line="360" w:lineRule="auto"/>
        <w:ind w:right="-6" w:firstLine="708"/>
        <w:jc w:val="both"/>
        <w:rPr>
          <w:rFonts w:ascii="Times New Roman" w:hAnsi="Times New Roman"/>
          <w:sz w:val="28"/>
          <w:szCs w:val="28"/>
          <w:lang w:eastAsia="ru-RU"/>
        </w:rPr>
      </w:pPr>
      <w:r w:rsidRPr="00756941">
        <w:rPr>
          <w:rFonts w:ascii="Times New Roman" w:hAnsi="Times New Roman"/>
          <w:sz w:val="28"/>
          <w:szCs w:val="28"/>
          <w:lang w:eastAsia="ru-RU"/>
        </w:rPr>
        <w:t>В состав Комиссии могут также включаться члены Собр</w:t>
      </w:r>
      <w:r>
        <w:rPr>
          <w:rFonts w:ascii="Times New Roman" w:hAnsi="Times New Roman"/>
          <w:sz w:val="28"/>
          <w:szCs w:val="28"/>
          <w:lang w:eastAsia="ru-RU"/>
        </w:rPr>
        <w:t xml:space="preserve">ания Представителей  </w:t>
      </w:r>
      <w:r>
        <w:rPr>
          <w:rFonts w:ascii="Times New Roman" w:hAnsi="Times New Roman"/>
          <w:sz w:val="26"/>
          <w:szCs w:val="26"/>
          <w:lang w:eastAsia="ru-RU"/>
        </w:rPr>
        <w:t>Притеречного</w:t>
      </w:r>
      <w:r w:rsidRPr="00756941">
        <w:rPr>
          <w:rFonts w:ascii="Times New Roman" w:hAnsi="Times New Roman"/>
          <w:sz w:val="28"/>
          <w:szCs w:val="28"/>
          <w:lang w:eastAsia="ru-RU"/>
        </w:rPr>
        <w:t xml:space="preserve"> сельского поселения, специалист</w:t>
      </w:r>
      <w:r>
        <w:rPr>
          <w:rFonts w:ascii="Times New Roman" w:hAnsi="Times New Roman"/>
          <w:sz w:val="28"/>
          <w:szCs w:val="28"/>
          <w:lang w:eastAsia="ru-RU"/>
        </w:rPr>
        <w:t>ы</w:t>
      </w:r>
      <w:r w:rsidRPr="00756941">
        <w:rPr>
          <w:rFonts w:ascii="Times New Roman" w:hAnsi="Times New Roman"/>
          <w:sz w:val="28"/>
          <w:szCs w:val="28"/>
          <w:lang w:eastAsia="ru-RU"/>
        </w:rPr>
        <w:t xml:space="preserve"> Администрации </w:t>
      </w:r>
      <w:r>
        <w:rPr>
          <w:rFonts w:ascii="Times New Roman" w:hAnsi="Times New Roman"/>
          <w:sz w:val="28"/>
          <w:szCs w:val="28"/>
          <w:lang w:eastAsia="ru-RU"/>
        </w:rPr>
        <w:t xml:space="preserve">местного самоуправления </w:t>
      </w:r>
      <w:r>
        <w:rPr>
          <w:rFonts w:ascii="Times New Roman" w:hAnsi="Times New Roman"/>
          <w:sz w:val="26"/>
          <w:szCs w:val="26"/>
          <w:lang w:eastAsia="ru-RU"/>
        </w:rPr>
        <w:t>Притеречного</w:t>
      </w:r>
      <w:r w:rsidRPr="00756941">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Моздокского района</w:t>
      </w:r>
      <w:r w:rsidRPr="00756941">
        <w:rPr>
          <w:rFonts w:ascii="Times New Roman" w:hAnsi="Times New Roman"/>
          <w:sz w:val="28"/>
          <w:szCs w:val="28"/>
          <w:lang w:eastAsia="ru-RU"/>
        </w:rPr>
        <w:t xml:space="preserve"> Республики Cеверная Осетия-Алания и др.</w:t>
      </w:r>
    </w:p>
    <w:p w:rsidR="000B23BB" w:rsidRPr="00756941" w:rsidRDefault="000B23BB" w:rsidP="00756941">
      <w:pPr>
        <w:spacing w:after="0" w:line="360" w:lineRule="auto"/>
        <w:ind w:right="-6" w:firstLine="708"/>
        <w:jc w:val="both"/>
        <w:rPr>
          <w:rFonts w:ascii="Times New Roman" w:hAnsi="Times New Roman"/>
          <w:sz w:val="28"/>
          <w:szCs w:val="28"/>
          <w:lang w:eastAsia="ru-RU"/>
        </w:rPr>
      </w:pPr>
      <w:r w:rsidRPr="00756941">
        <w:rPr>
          <w:rFonts w:ascii="Times New Roman" w:hAnsi="Times New Roman"/>
          <w:sz w:val="28"/>
          <w:szCs w:val="28"/>
          <w:lang w:eastAsia="ru-RU"/>
        </w:rPr>
        <w:t>Общая численность Комиссии определяется постановлением Главы</w:t>
      </w:r>
    </w:p>
    <w:p w:rsidR="000B23BB" w:rsidRPr="00756941" w:rsidRDefault="000B23BB" w:rsidP="00756941">
      <w:pPr>
        <w:spacing w:after="0" w:line="360" w:lineRule="auto"/>
        <w:ind w:right="-6"/>
        <w:jc w:val="both"/>
        <w:rPr>
          <w:rFonts w:ascii="Times New Roman" w:hAnsi="Times New Roman"/>
          <w:sz w:val="28"/>
          <w:szCs w:val="28"/>
          <w:lang w:eastAsia="ru-RU"/>
        </w:rPr>
      </w:pPr>
      <w:r w:rsidRPr="00756941">
        <w:rPr>
          <w:rFonts w:ascii="Times New Roman" w:hAnsi="Times New Roman"/>
          <w:sz w:val="28"/>
          <w:szCs w:val="28"/>
          <w:lang w:eastAsia="ru-RU"/>
        </w:rPr>
        <w:t xml:space="preserve">Администрации </w:t>
      </w:r>
      <w:r>
        <w:rPr>
          <w:rFonts w:ascii="Times New Roman" w:hAnsi="Times New Roman"/>
          <w:sz w:val="28"/>
          <w:szCs w:val="28"/>
          <w:lang w:eastAsia="ru-RU"/>
        </w:rPr>
        <w:t xml:space="preserve">местного самоуправления </w:t>
      </w:r>
      <w:r>
        <w:rPr>
          <w:rFonts w:ascii="Times New Roman" w:hAnsi="Times New Roman"/>
          <w:sz w:val="26"/>
          <w:szCs w:val="26"/>
          <w:lang w:eastAsia="ru-RU"/>
        </w:rPr>
        <w:t>Притеречного</w:t>
      </w:r>
      <w:r w:rsidRPr="00756941">
        <w:rPr>
          <w:rFonts w:ascii="Times New Roman" w:hAnsi="Times New Roman"/>
          <w:sz w:val="28"/>
          <w:szCs w:val="28"/>
          <w:lang w:eastAsia="ru-RU"/>
        </w:rPr>
        <w:t xml:space="preserve"> сельского поселения Республики CевернаяОсетия-Алания, но не может быть более 5 человек.</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Комиссия осуществляет свою деятельность в форме заседаний, в том числе проводимых в порядке публичных слушаний.</w:t>
      </w:r>
    </w:p>
    <w:p w:rsidR="000B23BB" w:rsidRPr="00756941" w:rsidRDefault="000B23BB" w:rsidP="00756941">
      <w:pPr>
        <w:spacing w:after="0" w:line="360" w:lineRule="auto"/>
        <w:ind w:firstLine="709"/>
        <w:jc w:val="both"/>
        <w:rPr>
          <w:rFonts w:ascii="Times New Roman" w:hAnsi="Times New Roman"/>
          <w:strike/>
          <w:sz w:val="28"/>
          <w:szCs w:val="24"/>
          <w:lang w:eastAsia="ru-RU"/>
        </w:rPr>
      </w:pPr>
      <w:r w:rsidRPr="00756941">
        <w:rPr>
          <w:rFonts w:ascii="Times New Roman" w:hAnsi="Times New Roman"/>
          <w:sz w:val="28"/>
          <w:szCs w:val="24"/>
          <w:lang w:eastAsia="ru-RU"/>
        </w:rPr>
        <w:t xml:space="preserve">6. Необходимость и периодичность проведения заседаний комиссии определяются председателем комиссии и обуславливаются сроками согласования отдельных документов и решений в области землепользования и застройки.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В компетенции Комиссии по землепользованию и застройке находятся: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1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рассмотрение за</w:t>
            </w:r>
            <w:r>
              <w:rPr>
                <w:rFonts w:ascii="Times New Roman" w:hAnsi="Times New Roman"/>
                <w:sz w:val="28"/>
                <w:szCs w:val="24"/>
                <w:lang w:eastAsia="ru-RU"/>
              </w:rPr>
              <w:t xml:space="preserve">явлений на </w:t>
            </w:r>
            <w:r w:rsidRPr="00756941">
              <w:rPr>
                <w:rFonts w:ascii="Times New Roman" w:hAnsi="Times New Roman"/>
                <w:sz w:val="28"/>
                <w:szCs w:val="24"/>
                <w:lang w:eastAsia="ru-RU"/>
              </w:rPr>
              <w:t xml:space="preserve"> размещения различных объектов, зданий, сооружений на территории сельского поселения;</w:t>
            </w:r>
          </w:p>
          <w:p w:rsidR="000B23BB" w:rsidRPr="00756941" w:rsidRDefault="000B23BB" w:rsidP="00756941">
            <w:pPr>
              <w:numPr>
                <w:ilvl w:val="0"/>
                <w:numId w:val="1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w:t>
            </w:r>
          </w:p>
          <w:p w:rsidR="000B23BB" w:rsidRPr="00756941" w:rsidRDefault="000B23BB" w:rsidP="00756941">
            <w:pPr>
              <w:numPr>
                <w:ilvl w:val="0"/>
                <w:numId w:val="1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рассмотрение предложений на предоставление условно разрешенного вида использования земельных участков или объектов капитального строительства;</w:t>
            </w:r>
          </w:p>
          <w:p w:rsidR="000B23BB" w:rsidRPr="00756941" w:rsidRDefault="000B23BB" w:rsidP="00756941">
            <w:pPr>
              <w:numPr>
                <w:ilvl w:val="0"/>
                <w:numId w:val="1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подготовка рекомендаций Главе сельского поселения по результатам публичных слушаний, рекомендаций о предоставлении специальных согласований, рекомендаций по досудебному урегулированию споров в связи с обращениями физических и юридических лиц по поводу решений администрации поселения, касающихся вопросов землепользования и застройки;</w:t>
            </w:r>
          </w:p>
          <w:p w:rsidR="000B23BB" w:rsidRPr="00756941" w:rsidRDefault="000B23BB" w:rsidP="00756941">
            <w:pPr>
              <w:numPr>
                <w:ilvl w:val="0"/>
                <w:numId w:val="1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подготовка предложений о внесении изменений и (или) дополнений в настоящие Правила, а также проектов местных нормативных правовых актов, иных документов, связанных с реализацией и применением настоящих Правил;</w:t>
            </w:r>
          </w:p>
          <w:p w:rsidR="000B23BB" w:rsidRPr="00756941" w:rsidRDefault="000B23BB" w:rsidP="00756941">
            <w:pPr>
              <w:numPr>
                <w:ilvl w:val="0"/>
                <w:numId w:val="1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рассмотрение вопросов, связанных с резервированием земельных участков для муниципальных нужд;</w:t>
            </w:r>
          </w:p>
          <w:p w:rsidR="000B23BB" w:rsidRPr="00756941" w:rsidRDefault="000B23BB" w:rsidP="00756941">
            <w:pPr>
              <w:numPr>
                <w:ilvl w:val="0"/>
                <w:numId w:val="1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рассмотрение иных вопросов в области землепользования и застройки.</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8. Комиссия имеет право:</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1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запрашивать и получать необходимую информацию и документы по вопросам, входящим в компетенцию Комиссии;</w:t>
            </w:r>
          </w:p>
          <w:p w:rsidR="000B23BB" w:rsidRPr="00756941" w:rsidRDefault="000B23BB" w:rsidP="00756941">
            <w:pPr>
              <w:numPr>
                <w:ilvl w:val="0"/>
                <w:numId w:val="1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приглашать на заседания Комиссии лиц, чьи интересы затрагивает планируемая градостроительная деятельность.</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 Заседания комиссии ведет ее председатель или заместитель председателя.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10. Комиссия правомочна принимать решения, если на ее заседании присутствует не менее двух третей членов комиссии.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11.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12. Решение Комиссии оформляются протоколом, который подписывают все присутствующие на заседании члены комиссии.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13. Решения Комиссии учитываются при подготовке проектов правовых актов органов местного самоуправления сельского поселения.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4"/>
          <w:lang w:eastAsia="ru-RU"/>
        </w:rPr>
      </w:pPr>
      <w:r w:rsidRPr="00756941">
        <w:rPr>
          <w:rFonts w:ascii="Times New Roman" w:hAnsi="Times New Roman" w:cs="Arial"/>
          <w:b/>
          <w:bCs/>
          <w:sz w:val="28"/>
          <w:szCs w:val="26"/>
          <w:lang w:eastAsia="ru-RU"/>
        </w:rPr>
        <w:t>Статья 8. Лица, осуществляющие землепользование и заст</w:t>
      </w:r>
      <w:r>
        <w:rPr>
          <w:rFonts w:ascii="Times New Roman" w:hAnsi="Times New Roman" w:cs="Arial"/>
          <w:b/>
          <w:bCs/>
          <w:sz w:val="28"/>
          <w:szCs w:val="26"/>
          <w:lang w:eastAsia="ru-RU"/>
        </w:rPr>
        <w:t>ройку на территории Притеречного</w:t>
      </w:r>
      <w:r w:rsidRPr="00756941">
        <w:rPr>
          <w:rFonts w:ascii="Times New Roman" w:hAnsi="Times New Roman" w:cs="Arial"/>
          <w:b/>
          <w:bCs/>
          <w:sz w:val="28"/>
          <w:szCs w:val="26"/>
          <w:lang w:eastAsia="ru-RU"/>
        </w:rPr>
        <w:t xml:space="preserve">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Настоящие Правила регулируют действия физических и юридических лиц, которые:</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474CCB" w:rsidRDefault="000B23BB" w:rsidP="00756941">
            <w:pPr>
              <w:numPr>
                <w:ilvl w:val="0"/>
                <w:numId w:val="16"/>
              </w:numPr>
              <w:spacing w:after="0" w:line="360" w:lineRule="auto"/>
              <w:jc w:val="both"/>
              <w:rPr>
                <w:rFonts w:ascii="Times New Roman" w:hAnsi="Times New Roman"/>
                <w:sz w:val="28"/>
                <w:szCs w:val="24"/>
                <w:lang w:eastAsia="ru-RU"/>
              </w:rPr>
            </w:pPr>
            <w:r w:rsidRPr="00474CCB">
              <w:rPr>
                <w:rFonts w:ascii="Times New Roman" w:hAnsi="Times New Roman"/>
                <w:sz w:val="28"/>
                <w:szCs w:val="24"/>
                <w:lang w:eastAsia="ru-RU"/>
              </w:rPr>
              <w:t>обращаются в администрацию сельского поселения с заявлением о  строительстве или реконструкции и осуществляют действия по формированию земельных участков;</w:t>
            </w:r>
          </w:p>
          <w:p w:rsidR="000B23BB" w:rsidRPr="00756941" w:rsidRDefault="000B23BB" w:rsidP="00756941">
            <w:pPr>
              <w:numPr>
                <w:ilvl w:val="0"/>
                <w:numId w:val="1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0B23BB" w:rsidRPr="00756941" w:rsidRDefault="000B23BB" w:rsidP="00756941">
            <w:pPr>
              <w:numPr>
                <w:ilvl w:val="0"/>
                <w:numId w:val="1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0B23BB" w:rsidRDefault="000B23BB" w:rsidP="00FA79B2">
            <w:pPr>
              <w:numPr>
                <w:ilvl w:val="0"/>
                <w:numId w:val="1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осуществляют иные действия, связанные с подготовкой и реализацией общественных или частных планов по землепользованию и застройке.</w:t>
            </w:r>
          </w:p>
          <w:p w:rsidR="000B23BB" w:rsidRDefault="000B23BB" w:rsidP="00FA79B2">
            <w:pPr>
              <w:spacing w:after="0" w:line="360" w:lineRule="auto"/>
              <w:ind w:left="360"/>
              <w:jc w:val="both"/>
              <w:rPr>
                <w:rFonts w:ascii="Times New Roman" w:hAnsi="Times New Roman"/>
                <w:sz w:val="28"/>
                <w:szCs w:val="24"/>
                <w:lang w:eastAsia="ru-RU"/>
              </w:rPr>
            </w:pPr>
            <w:r w:rsidRPr="00FA79B2">
              <w:rPr>
                <w:rFonts w:ascii="Times New Roman" w:hAnsi="Times New Roman"/>
                <w:sz w:val="28"/>
                <w:szCs w:val="24"/>
                <w:lang w:eastAsia="ru-RU"/>
              </w:rPr>
              <w:t xml:space="preserve">2. Указанные в пункте 1 </w:t>
            </w:r>
            <w:r>
              <w:rPr>
                <w:rFonts w:ascii="Times New Roman" w:hAnsi="Times New Roman"/>
                <w:sz w:val="28"/>
                <w:szCs w:val="24"/>
                <w:lang w:eastAsia="ru-RU"/>
              </w:rPr>
              <w:t>настоящей статьи действия могут</w:t>
            </w:r>
          </w:p>
          <w:p w:rsidR="000B23BB" w:rsidRPr="00FA79B2" w:rsidRDefault="000B23BB" w:rsidP="00FA79B2">
            <w:pPr>
              <w:spacing w:after="0" w:line="360" w:lineRule="auto"/>
              <w:ind w:left="360"/>
              <w:jc w:val="both"/>
              <w:rPr>
                <w:rFonts w:ascii="Times New Roman" w:hAnsi="Times New Roman"/>
                <w:sz w:val="28"/>
                <w:szCs w:val="24"/>
                <w:lang w:eastAsia="ru-RU"/>
              </w:rPr>
            </w:pPr>
            <w:r w:rsidRPr="00FA79B2">
              <w:rPr>
                <w:rFonts w:ascii="Times New Roman" w:hAnsi="Times New Roman"/>
                <w:sz w:val="28"/>
                <w:szCs w:val="24"/>
                <w:lang w:eastAsia="ru-RU"/>
              </w:rPr>
              <w:t>регулироваться иными нормативными правовыми актами органов мест</w:t>
            </w:r>
            <w:r>
              <w:rPr>
                <w:rFonts w:ascii="Times New Roman" w:hAnsi="Times New Roman"/>
                <w:sz w:val="28"/>
                <w:szCs w:val="24"/>
                <w:lang w:eastAsia="ru-RU"/>
              </w:rPr>
              <w:t xml:space="preserve">ного самоуправления </w:t>
            </w:r>
            <w:r w:rsidRPr="007C50C2">
              <w:rPr>
                <w:rFonts w:ascii="Times New Roman" w:hAnsi="Times New Roman"/>
                <w:sz w:val="26"/>
                <w:szCs w:val="26"/>
                <w:lang w:eastAsia="ru-RU"/>
              </w:rPr>
              <w:t>Притеречного</w:t>
            </w:r>
            <w:r w:rsidRPr="00FA79B2">
              <w:rPr>
                <w:rFonts w:ascii="Times New Roman" w:hAnsi="Times New Roman"/>
                <w:sz w:val="28"/>
                <w:szCs w:val="24"/>
                <w:lang w:eastAsia="ru-RU"/>
              </w:rPr>
              <w:t xml:space="preserve"> сельского поселения в порядке, установленном действующим законодательством.</w:t>
            </w:r>
          </w:p>
          <w:p w:rsidR="000B23BB" w:rsidRPr="00756941" w:rsidRDefault="000B23BB" w:rsidP="00FA79B2">
            <w:pPr>
              <w:spacing w:after="0" w:line="360" w:lineRule="auto"/>
              <w:ind w:left="720"/>
              <w:jc w:val="both"/>
              <w:rPr>
                <w:rFonts w:ascii="Times New Roman" w:hAnsi="Times New Roman"/>
                <w:sz w:val="28"/>
                <w:szCs w:val="24"/>
                <w:lang w:eastAsia="ru-RU"/>
              </w:rPr>
            </w:pPr>
          </w:p>
        </w:tc>
      </w:tr>
    </w:tbl>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9. Права собственников, землепользователей, землевладельцев и арендаторов земельных участков на их использование.</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Собственник земельного участка имеет право:</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2) возводить жилые, производственные, культурно-бытовые и иные </w:t>
      </w:r>
    </w:p>
    <w:p w:rsidR="000B23BB" w:rsidRPr="00756941" w:rsidRDefault="000B23BB" w:rsidP="00756941">
      <w:p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4" w:name="sub_4014"/>
      <w:r w:rsidRPr="00756941">
        <w:rPr>
          <w:rFonts w:ascii="Times New Roman" w:hAnsi="Times New Roman"/>
          <w:sz w:val="28"/>
          <w:szCs w:val="24"/>
          <w:lang w:eastAsia="ru-RU"/>
        </w:rPr>
        <w:t>4) осуществлять другие права на использование земельного участка, предусмотренные действующим законодательством.</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5" w:name="sub_4002"/>
      <w:bookmarkEnd w:id="24"/>
      <w:r w:rsidRPr="00756941">
        <w:rPr>
          <w:rFonts w:ascii="Times New Roman" w:hAnsi="Times New Roman"/>
          <w:sz w:val="28"/>
          <w:szCs w:val="24"/>
          <w:lang w:eastAsia="ru-RU"/>
        </w:rPr>
        <w:t xml:space="preserve">2. Собственник земельного участка имеет право собственности на </w:t>
      </w:r>
      <w:bookmarkStart w:id="26" w:name="sub_4021"/>
      <w:bookmarkEnd w:id="25"/>
      <w:r w:rsidRPr="00756941">
        <w:rPr>
          <w:rFonts w:ascii="Times New Roman" w:hAnsi="Times New Roman"/>
          <w:sz w:val="28"/>
          <w:szCs w:val="24"/>
          <w:lang w:eastAsia="ru-RU"/>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3. </w:t>
      </w:r>
      <w:bookmarkStart w:id="27" w:name="sub_4101"/>
      <w:bookmarkEnd w:id="26"/>
      <w:r w:rsidRPr="00756941">
        <w:rPr>
          <w:rFonts w:ascii="Times New Roman" w:hAnsi="Times New Roman"/>
          <w:sz w:val="28"/>
          <w:szCs w:val="24"/>
          <w:lang w:eastAsia="ru-RU"/>
        </w:rPr>
        <w:t>Лица, не являющиеся собственниками земельных участков, за исключением обладателей сервитутов, осуществляют права собственников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4. </w:t>
      </w:r>
      <w:bookmarkStart w:id="28" w:name="sub_412"/>
      <w:bookmarkEnd w:id="27"/>
      <w:r w:rsidRPr="00756941">
        <w:rPr>
          <w:rFonts w:ascii="Times New Roman" w:hAnsi="Times New Roman"/>
          <w:sz w:val="28"/>
          <w:szCs w:val="24"/>
          <w:lang w:eastAsia="ru-RU"/>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Гражданским Кодексом Российской Федерации или иным нормативным правовым актом, которыми установлен публичный сервитут.</w:t>
      </w:r>
      <w:bookmarkEnd w:id="28"/>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10. Обязанности собственников земельных участков и иных лиц по использованию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Собственники земельных участков и лица, не являющиеся собственниками земельных участков, обязаны:</w:t>
      </w:r>
    </w:p>
    <w:p w:rsidR="000B23BB" w:rsidRPr="00756941" w:rsidRDefault="000B23BB" w:rsidP="00756941">
      <w:pPr>
        <w:numPr>
          <w:ilvl w:val="0"/>
          <w:numId w:val="1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0B23BB" w:rsidRPr="00756941" w:rsidRDefault="000B23BB" w:rsidP="00756941">
      <w:pPr>
        <w:numPr>
          <w:ilvl w:val="0"/>
          <w:numId w:val="1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0B23BB" w:rsidRPr="00756941" w:rsidRDefault="000B23BB" w:rsidP="00756941">
      <w:pPr>
        <w:numPr>
          <w:ilvl w:val="0"/>
          <w:numId w:val="1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осуществлять мероприятия по охране земель, соблюдать порядок пользования лесами, водными и другими природными объектами;</w:t>
      </w:r>
    </w:p>
    <w:p w:rsidR="000B23BB" w:rsidRPr="00756941" w:rsidRDefault="000B23BB" w:rsidP="00756941">
      <w:pPr>
        <w:numPr>
          <w:ilvl w:val="0"/>
          <w:numId w:val="1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0B23BB" w:rsidRPr="00756941" w:rsidRDefault="000B23BB" w:rsidP="00756941">
      <w:pPr>
        <w:numPr>
          <w:ilvl w:val="0"/>
          <w:numId w:val="1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своевременно производить платежи за землю;</w:t>
      </w:r>
    </w:p>
    <w:p w:rsidR="000B23BB" w:rsidRPr="00756941" w:rsidRDefault="000B23BB" w:rsidP="00756941">
      <w:pPr>
        <w:numPr>
          <w:ilvl w:val="0"/>
          <w:numId w:val="1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0B23BB" w:rsidRPr="00756941" w:rsidRDefault="000B23BB" w:rsidP="00756941">
      <w:pPr>
        <w:numPr>
          <w:ilvl w:val="0"/>
          <w:numId w:val="1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не допускать загрязнение, захламление, деградацию и ухудшение плодородия почв на землях соответствующих категорий;</w:t>
      </w:r>
    </w:p>
    <w:p w:rsidR="000B23BB" w:rsidRPr="00756941" w:rsidRDefault="000B23BB" w:rsidP="00756941">
      <w:pPr>
        <w:numPr>
          <w:ilvl w:val="0"/>
          <w:numId w:val="1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выполнять иные требования, предусмотренные Земельным Кодексом Российской Федерации, федеральными законами.</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11. Обязанности граждан и юридических лиц при осуществлении градостроительной деятельности.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Граждане и юридические лица при осуществлении градостроительной деятельности обязаны:</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осуществлять градостроительную деятельность в соответствии с градостроительной документацией, Правилами землепользования и застройки;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не совершать действия, оказывающие вредное воздействие на окружающую природную среду, памятники истории и культуры и памятники природы,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проводить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иными специальными нормативами, условиями использования участков, указанными в договорах аренды;</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выполнять предписания государственных и муниципальных органов, осуществляющих контроль в области градостроительства, использования и охраны земель;</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оказывать содействие должностным лицам, осуществляющим контроль в области градостроительства, использования и охраны земель, при исполнении ими своих обязанностей;</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6) предоставлять органам местного самоуправления и организациям, осуществляющим проведение технической инвентаризации объектов недвижимости, ведение государственного градостроительного кадастра и мониторинга объектов градостроительной деятельности,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достоверные сведения об изменении принадлежащих им объектов недвижимости;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исполнять иные обязанности, предусмотренные настоящими Правилами.</w:t>
      </w:r>
    </w:p>
    <w:p w:rsidR="000B23BB" w:rsidRPr="00474CCB" w:rsidRDefault="000B23BB" w:rsidP="00474CCB">
      <w:pPr>
        <w:rPr>
          <w:rFonts w:ascii="Times New Roman" w:hAnsi="Times New Roman"/>
          <w:sz w:val="28"/>
          <w:szCs w:val="24"/>
          <w:lang w:eastAsia="ru-RU"/>
        </w:rPr>
      </w:pPr>
      <w:r w:rsidRPr="00756941">
        <w:rPr>
          <w:rFonts w:ascii="Times New Roman" w:hAnsi="Times New Roman" w:cs="Arial"/>
          <w:b/>
          <w:bCs/>
          <w:sz w:val="28"/>
          <w:szCs w:val="26"/>
          <w:lang w:eastAsia="ru-RU"/>
        </w:rPr>
        <w:t>ГЛАВА III. ПОРЯДОК ВНЕСЕНИЯ ИЗМЕНЕНИЙ И ДОПОЛНЕНИЙ В ПРАВИЛА ЗЕМЛЕПОЛЬЗОВАНИЯ И ЗАСТРОЙКИ СЕЛЬСКОГО ПОСЕЛЕНИЯ. ДЕЙСТВИЕ ПРАВИЛ ПО ОТНОШЕНИЮ К ИНЫМ ДОКУМЕНТАМ И РАНЕЕ ВОЗНИКШИМ ПРАВАМ.</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12. Порядок внесения изменений и (или) дополнений в Правила.</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1. Внесение изменений и (или) дополнений в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равила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емлепользования </w:t>
      </w:r>
      <w:r w:rsidRPr="00756941">
        <w:rPr>
          <w:rFonts w:ascii="Times New Roman" w:hAnsi="Times New Roman"/>
          <w:sz w:val="28"/>
          <w:szCs w:val="24"/>
          <w:lang w:eastAsia="ru-RU"/>
        </w:rPr>
        <w:t>из</w:t>
      </w:r>
      <w:r w:rsidRPr="00756941">
        <w:rPr>
          <w:rFonts w:ascii="Times New Roman" w:hAnsi="Times New Roman"/>
          <w:noProof/>
          <w:sz w:val="28"/>
          <w:szCs w:val="24"/>
          <w:lang w:eastAsia="ru-RU"/>
        </w:rPr>
        <w:t xml:space="preserve">астройки сельского поселения </w:t>
      </w:r>
      <w:r w:rsidRPr="00756941">
        <w:rPr>
          <w:rFonts w:ascii="Times New Roman" w:hAnsi="Times New Roman"/>
          <w:sz w:val="28"/>
          <w:szCs w:val="24"/>
          <w:lang w:eastAsia="ru-RU"/>
        </w:rPr>
        <w:t>у</w:t>
      </w:r>
      <w:r w:rsidRPr="00756941">
        <w:rPr>
          <w:rFonts w:ascii="Times New Roman" w:hAnsi="Times New Roman"/>
          <w:noProof/>
          <w:sz w:val="28"/>
          <w:szCs w:val="24"/>
          <w:lang w:eastAsia="ru-RU"/>
        </w:rPr>
        <w:t xml:space="preserve">тверждается решением </w:t>
      </w:r>
      <w:r w:rsidRPr="00756941">
        <w:rPr>
          <w:rFonts w:ascii="Times New Roman" w:hAnsi="Times New Roman"/>
          <w:sz w:val="28"/>
          <w:szCs w:val="24"/>
          <w:lang w:eastAsia="ru-RU"/>
        </w:rPr>
        <w:t xml:space="preserve">Собрания представителей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w:t>
      </w:r>
      <w:r w:rsidRPr="00756941">
        <w:rPr>
          <w:rFonts w:ascii="Times New Roman" w:hAnsi="Times New Roman"/>
          <w:noProof/>
          <w:sz w:val="28"/>
          <w:szCs w:val="24"/>
          <w:lang w:eastAsia="ru-RU"/>
        </w:rPr>
        <w:t>.</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2.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снованиями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ля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ассмотрения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опроса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 Правила </w:t>
      </w:r>
      <w:r w:rsidRPr="00756941">
        <w:rPr>
          <w:rFonts w:ascii="Times New Roman" w:hAnsi="Times New Roman"/>
          <w:sz w:val="28"/>
          <w:szCs w:val="24"/>
          <w:lang w:eastAsia="ru-RU"/>
        </w:rPr>
        <w:t>я</w:t>
      </w:r>
      <w:r w:rsidRPr="00756941">
        <w:rPr>
          <w:rFonts w:ascii="Times New Roman" w:hAnsi="Times New Roman"/>
          <w:noProof/>
          <w:sz w:val="28"/>
          <w:szCs w:val="24"/>
          <w:lang w:eastAsia="ru-RU"/>
        </w:rPr>
        <w:t xml:space="preserve">вляются: </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Default="000B23BB" w:rsidP="00756941">
            <w:pPr>
              <w:numPr>
                <w:ilvl w:val="0"/>
                <w:numId w:val="18"/>
              </w:numPr>
              <w:spacing w:after="0" w:line="360" w:lineRule="auto"/>
              <w:jc w:val="both"/>
              <w:rPr>
                <w:rFonts w:ascii="Times New Roman" w:hAnsi="Times New Roman"/>
                <w:noProof/>
                <w:sz w:val="28"/>
                <w:szCs w:val="24"/>
                <w:lang w:eastAsia="ru-RU"/>
              </w:rPr>
            </w:pPr>
            <w:r w:rsidRPr="00474CCB">
              <w:rPr>
                <w:rFonts w:ascii="Times New Roman" w:hAnsi="Times New Roman"/>
                <w:sz w:val="28"/>
                <w:szCs w:val="24"/>
                <w:lang w:eastAsia="ru-RU"/>
              </w:rPr>
              <w:t>н</w:t>
            </w:r>
            <w:r w:rsidRPr="00474CCB">
              <w:rPr>
                <w:rFonts w:ascii="Times New Roman" w:hAnsi="Times New Roman"/>
                <w:noProof/>
                <w:sz w:val="28"/>
                <w:szCs w:val="24"/>
                <w:lang w:eastAsia="ru-RU"/>
              </w:rPr>
              <w:t xml:space="preserve">есоответствие </w:t>
            </w:r>
            <w:r w:rsidRPr="00474CCB">
              <w:rPr>
                <w:rFonts w:ascii="Times New Roman" w:hAnsi="Times New Roman"/>
                <w:sz w:val="28"/>
                <w:szCs w:val="24"/>
                <w:lang w:eastAsia="ru-RU"/>
              </w:rPr>
              <w:t>П</w:t>
            </w:r>
            <w:r w:rsidRPr="00474CCB">
              <w:rPr>
                <w:rFonts w:ascii="Times New Roman" w:hAnsi="Times New Roman"/>
                <w:noProof/>
                <w:sz w:val="28"/>
                <w:szCs w:val="24"/>
                <w:lang w:eastAsia="ru-RU"/>
              </w:rPr>
              <w:t xml:space="preserve">равил </w:t>
            </w:r>
            <w:r w:rsidRPr="00474CCB">
              <w:rPr>
                <w:rFonts w:ascii="Times New Roman" w:hAnsi="Times New Roman"/>
                <w:sz w:val="28"/>
                <w:szCs w:val="24"/>
                <w:lang w:eastAsia="ru-RU"/>
              </w:rPr>
              <w:t>з</w:t>
            </w:r>
            <w:r w:rsidRPr="00474CCB">
              <w:rPr>
                <w:rFonts w:ascii="Times New Roman" w:hAnsi="Times New Roman"/>
                <w:noProof/>
                <w:sz w:val="28"/>
                <w:szCs w:val="24"/>
                <w:lang w:eastAsia="ru-RU"/>
              </w:rPr>
              <w:t xml:space="preserve">емлепользования </w:t>
            </w:r>
            <w:r w:rsidRPr="00474CCB">
              <w:rPr>
                <w:rFonts w:ascii="Times New Roman" w:hAnsi="Times New Roman"/>
                <w:sz w:val="28"/>
                <w:szCs w:val="24"/>
                <w:lang w:eastAsia="ru-RU"/>
              </w:rPr>
              <w:t>из</w:t>
            </w:r>
            <w:r w:rsidRPr="00474CCB">
              <w:rPr>
                <w:rFonts w:ascii="Times New Roman" w:hAnsi="Times New Roman"/>
                <w:noProof/>
                <w:sz w:val="28"/>
                <w:szCs w:val="24"/>
                <w:lang w:eastAsia="ru-RU"/>
              </w:rPr>
              <w:t xml:space="preserve">астройки Генеральному </w:t>
            </w:r>
            <w:r w:rsidRPr="00474CCB">
              <w:rPr>
                <w:rFonts w:ascii="Times New Roman" w:hAnsi="Times New Roman"/>
                <w:sz w:val="28"/>
                <w:szCs w:val="24"/>
                <w:lang w:eastAsia="ru-RU"/>
              </w:rPr>
              <w:t>п</w:t>
            </w:r>
            <w:r w:rsidRPr="00474CCB">
              <w:rPr>
                <w:rFonts w:ascii="Times New Roman" w:hAnsi="Times New Roman"/>
                <w:noProof/>
                <w:sz w:val="28"/>
                <w:szCs w:val="24"/>
                <w:lang w:eastAsia="ru-RU"/>
              </w:rPr>
              <w:t xml:space="preserve">лану сельского </w:t>
            </w:r>
            <w:r w:rsidRPr="00474CCB">
              <w:rPr>
                <w:rFonts w:ascii="Times New Roman" w:hAnsi="Times New Roman"/>
                <w:sz w:val="28"/>
                <w:szCs w:val="24"/>
                <w:lang w:eastAsia="ru-RU"/>
              </w:rPr>
              <w:t>п</w:t>
            </w:r>
            <w:r w:rsidRPr="00474CCB">
              <w:rPr>
                <w:rFonts w:ascii="Times New Roman" w:hAnsi="Times New Roman"/>
                <w:noProof/>
                <w:sz w:val="28"/>
                <w:szCs w:val="24"/>
                <w:lang w:eastAsia="ru-RU"/>
              </w:rPr>
              <w:t xml:space="preserve">оселения, </w:t>
            </w:r>
            <w:r w:rsidRPr="00474CCB">
              <w:rPr>
                <w:rFonts w:ascii="Times New Roman" w:hAnsi="Times New Roman"/>
                <w:sz w:val="28"/>
                <w:szCs w:val="24"/>
                <w:lang w:eastAsia="ru-RU"/>
              </w:rPr>
              <w:t>в</w:t>
            </w:r>
            <w:r w:rsidRPr="00474CCB">
              <w:rPr>
                <w:rFonts w:ascii="Times New Roman" w:hAnsi="Times New Roman"/>
                <w:noProof/>
                <w:sz w:val="28"/>
                <w:szCs w:val="24"/>
                <w:lang w:eastAsia="ru-RU"/>
              </w:rPr>
              <w:t xml:space="preserve">озникшее </w:t>
            </w:r>
            <w:r w:rsidRPr="00474CCB">
              <w:rPr>
                <w:rFonts w:ascii="Times New Roman" w:hAnsi="Times New Roman"/>
                <w:sz w:val="28"/>
                <w:szCs w:val="24"/>
                <w:lang w:eastAsia="ru-RU"/>
              </w:rPr>
              <w:t>вр</w:t>
            </w:r>
            <w:r w:rsidRPr="00474CCB">
              <w:rPr>
                <w:rFonts w:ascii="Times New Roman" w:hAnsi="Times New Roman"/>
                <w:noProof/>
                <w:sz w:val="28"/>
                <w:szCs w:val="24"/>
                <w:lang w:eastAsia="ru-RU"/>
              </w:rPr>
              <w:t xml:space="preserve">езультате </w:t>
            </w:r>
            <w:r w:rsidRPr="00474CCB">
              <w:rPr>
                <w:rFonts w:ascii="Times New Roman" w:hAnsi="Times New Roman"/>
                <w:sz w:val="28"/>
                <w:szCs w:val="24"/>
                <w:lang w:eastAsia="ru-RU"/>
              </w:rPr>
              <w:t>в</w:t>
            </w:r>
            <w:r w:rsidRPr="00474CCB">
              <w:rPr>
                <w:rFonts w:ascii="Times New Roman" w:hAnsi="Times New Roman"/>
                <w:noProof/>
                <w:sz w:val="28"/>
                <w:szCs w:val="24"/>
                <w:lang w:eastAsia="ru-RU"/>
              </w:rPr>
              <w:t xml:space="preserve">несения </w:t>
            </w:r>
            <w:r w:rsidRPr="00474CCB">
              <w:rPr>
                <w:rFonts w:ascii="Times New Roman" w:hAnsi="Times New Roman"/>
                <w:sz w:val="28"/>
                <w:szCs w:val="24"/>
                <w:lang w:eastAsia="ru-RU"/>
              </w:rPr>
              <w:t>вГенплани</w:t>
            </w:r>
            <w:r w:rsidRPr="00474CCB">
              <w:rPr>
                <w:rFonts w:ascii="Times New Roman" w:hAnsi="Times New Roman"/>
                <w:noProof/>
                <w:sz w:val="28"/>
                <w:szCs w:val="24"/>
                <w:lang w:eastAsia="ru-RU"/>
              </w:rPr>
              <w:t xml:space="preserve">зменений; </w:t>
            </w:r>
          </w:p>
          <w:p w:rsidR="000B23BB" w:rsidRPr="00756941" w:rsidRDefault="000B23BB" w:rsidP="00756941">
            <w:pPr>
              <w:numPr>
                <w:ilvl w:val="0"/>
                <w:numId w:val="18"/>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оступление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редложений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зменении </w:t>
            </w:r>
            <w:r w:rsidRPr="00756941">
              <w:rPr>
                <w:rFonts w:ascii="Times New Roman" w:hAnsi="Times New Roman"/>
                <w:sz w:val="28"/>
                <w:szCs w:val="24"/>
                <w:lang w:eastAsia="ru-RU"/>
              </w:rPr>
              <w:t>г</w:t>
            </w:r>
            <w:r w:rsidRPr="00756941">
              <w:rPr>
                <w:rFonts w:ascii="Times New Roman" w:hAnsi="Times New Roman"/>
                <w:noProof/>
                <w:sz w:val="28"/>
                <w:szCs w:val="24"/>
                <w:lang w:eastAsia="ru-RU"/>
              </w:rPr>
              <w:t xml:space="preserve">раниц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ерриториальных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он,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зменении </w:t>
            </w:r>
            <w:r w:rsidRPr="00756941">
              <w:rPr>
                <w:rFonts w:ascii="Times New Roman" w:hAnsi="Times New Roman"/>
                <w:sz w:val="28"/>
                <w:szCs w:val="24"/>
                <w:lang w:eastAsia="ru-RU"/>
              </w:rPr>
              <w:t>г</w:t>
            </w:r>
            <w:r w:rsidRPr="00756941">
              <w:rPr>
                <w:rFonts w:ascii="Times New Roman" w:hAnsi="Times New Roman"/>
                <w:noProof/>
                <w:sz w:val="28"/>
                <w:szCs w:val="24"/>
                <w:lang w:eastAsia="ru-RU"/>
              </w:rPr>
              <w:t xml:space="preserve">радостроительных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егламентов.</w:t>
            </w:r>
          </w:p>
        </w:tc>
      </w:tr>
    </w:tbl>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3.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редложения о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несении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зменений и (или) дополнений </w:t>
      </w:r>
      <w:r w:rsidRPr="00756941">
        <w:rPr>
          <w:rFonts w:ascii="Times New Roman" w:hAnsi="Times New Roman"/>
          <w:sz w:val="28"/>
          <w:szCs w:val="24"/>
          <w:lang w:eastAsia="ru-RU"/>
        </w:rPr>
        <w:t>в П</w:t>
      </w:r>
      <w:r w:rsidRPr="00756941">
        <w:rPr>
          <w:rFonts w:ascii="Times New Roman" w:hAnsi="Times New Roman"/>
          <w:noProof/>
          <w:sz w:val="28"/>
          <w:szCs w:val="24"/>
          <w:lang w:eastAsia="ru-RU"/>
        </w:rPr>
        <w:t xml:space="preserve">равила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емлепользования </w:t>
      </w:r>
      <w:r w:rsidRPr="00756941">
        <w:rPr>
          <w:rFonts w:ascii="Times New Roman" w:hAnsi="Times New Roman"/>
          <w:sz w:val="28"/>
          <w:szCs w:val="24"/>
          <w:lang w:eastAsia="ru-RU"/>
        </w:rPr>
        <w:t>из</w:t>
      </w:r>
      <w:r w:rsidRPr="00756941">
        <w:rPr>
          <w:rFonts w:ascii="Times New Roman" w:hAnsi="Times New Roman"/>
          <w:noProof/>
          <w:sz w:val="28"/>
          <w:szCs w:val="24"/>
          <w:lang w:eastAsia="ru-RU"/>
        </w:rPr>
        <w:t xml:space="preserve">астройки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аправляются в Администрацию сельского поселения: </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1) </w:t>
      </w:r>
      <w:r w:rsidRPr="00756941">
        <w:rPr>
          <w:rFonts w:ascii="Times New Roman" w:hAnsi="Times New Roman"/>
          <w:sz w:val="28"/>
          <w:szCs w:val="24"/>
          <w:lang w:eastAsia="ru-RU"/>
        </w:rPr>
        <w:t>ф</w:t>
      </w:r>
      <w:r w:rsidRPr="00756941">
        <w:rPr>
          <w:rFonts w:ascii="Times New Roman" w:hAnsi="Times New Roman"/>
          <w:noProof/>
          <w:sz w:val="28"/>
          <w:szCs w:val="24"/>
          <w:lang w:eastAsia="ru-RU"/>
        </w:rPr>
        <w:t xml:space="preserve">едеральными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рганами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сполнительной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ласти </w:t>
      </w:r>
      <w:r w:rsidRPr="00756941">
        <w:rPr>
          <w:rFonts w:ascii="Times New Roman" w:hAnsi="Times New Roman"/>
          <w:sz w:val="28"/>
          <w:szCs w:val="24"/>
          <w:lang w:eastAsia="ru-RU"/>
        </w:rPr>
        <w:t>вс</w:t>
      </w:r>
      <w:r w:rsidRPr="00756941">
        <w:rPr>
          <w:rFonts w:ascii="Times New Roman" w:hAnsi="Times New Roman"/>
          <w:noProof/>
          <w:sz w:val="28"/>
          <w:szCs w:val="24"/>
          <w:lang w:eastAsia="ru-RU"/>
        </w:rPr>
        <w:t xml:space="preserve">лучаях, </w:t>
      </w:r>
      <w:r w:rsidRPr="00756941">
        <w:rPr>
          <w:rFonts w:ascii="Times New Roman" w:hAnsi="Times New Roman"/>
          <w:sz w:val="28"/>
          <w:szCs w:val="24"/>
          <w:lang w:eastAsia="ru-RU"/>
        </w:rPr>
        <w:t>е</w:t>
      </w:r>
      <w:r w:rsidRPr="00756941">
        <w:rPr>
          <w:rFonts w:ascii="Times New Roman" w:hAnsi="Times New Roman"/>
          <w:noProof/>
          <w:sz w:val="28"/>
          <w:szCs w:val="24"/>
          <w:lang w:eastAsia="ru-RU"/>
        </w:rPr>
        <w:t xml:space="preserve">сли Правила </w:t>
      </w:r>
      <w:r w:rsidRPr="00756941">
        <w:rPr>
          <w:rFonts w:ascii="Times New Roman" w:hAnsi="Times New Roman"/>
          <w:sz w:val="28"/>
          <w:szCs w:val="24"/>
          <w:lang w:eastAsia="ru-RU"/>
        </w:rPr>
        <w:t>м</w:t>
      </w:r>
      <w:r w:rsidRPr="00756941">
        <w:rPr>
          <w:rFonts w:ascii="Times New Roman" w:hAnsi="Times New Roman"/>
          <w:noProof/>
          <w:sz w:val="28"/>
          <w:szCs w:val="24"/>
          <w:lang w:eastAsia="ru-RU"/>
        </w:rPr>
        <w:t xml:space="preserve">огут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оспрепятствовать </w:t>
      </w:r>
      <w:r w:rsidRPr="00756941">
        <w:rPr>
          <w:rFonts w:ascii="Times New Roman" w:hAnsi="Times New Roman"/>
          <w:sz w:val="28"/>
          <w:szCs w:val="24"/>
          <w:lang w:eastAsia="ru-RU"/>
        </w:rPr>
        <w:t>ф</w:t>
      </w:r>
      <w:r w:rsidRPr="00756941">
        <w:rPr>
          <w:rFonts w:ascii="Times New Roman" w:hAnsi="Times New Roman"/>
          <w:noProof/>
          <w:sz w:val="28"/>
          <w:szCs w:val="24"/>
          <w:lang w:eastAsia="ru-RU"/>
        </w:rPr>
        <w:t xml:space="preserve">ункционированию,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азмещению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бъектов </w:t>
      </w:r>
      <w:r w:rsidRPr="00756941">
        <w:rPr>
          <w:rFonts w:ascii="Times New Roman" w:hAnsi="Times New Roman"/>
          <w:sz w:val="28"/>
          <w:szCs w:val="24"/>
          <w:lang w:eastAsia="ru-RU"/>
        </w:rPr>
        <w:t>к</w:t>
      </w:r>
      <w:r w:rsidRPr="00756941">
        <w:rPr>
          <w:rFonts w:ascii="Times New Roman" w:hAnsi="Times New Roman"/>
          <w:noProof/>
          <w:sz w:val="28"/>
          <w:szCs w:val="24"/>
          <w:lang w:eastAsia="ru-RU"/>
        </w:rPr>
        <w:t xml:space="preserve">апитального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троительства </w:t>
      </w:r>
      <w:r w:rsidRPr="00756941">
        <w:rPr>
          <w:rFonts w:ascii="Times New Roman" w:hAnsi="Times New Roman"/>
          <w:sz w:val="28"/>
          <w:szCs w:val="24"/>
          <w:lang w:eastAsia="ru-RU"/>
        </w:rPr>
        <w:t>ф</w:t>
      </w:r>
      <w:r w:rsidRPr="00756941">
        <w:rPr>
          <w:rFonts w:ascii="Times New Roman" w:hAnsi="Times New Roman"/>
          <w:noProof/>
          <w:sz w:val="28"/>
          <w:szCs w:val="24"/>
          <w:lang w:eastAsia="ru-RU"/>
        </w:rPr>
        <w:t xml:space="preserve">едерального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начения; </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2)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рганами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сполнительной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ласти </w:t>
      </w:r>
      <w:r w:rsidRPr="00756941">
        <w:rPr>
          <w:rFonts w:ascii="Times New Roman" w:hAnsi="Times New Roman"/>
          <w:sz w:val="28"/>
          <w:szCs w:val="24"/>
          <w:lang w:eastAsia="ru-RU"/>
        </w:rPr>
        <w:t>Республики Северная Осетия-Аланиявс</w:t>
      </w:r>
      <w:r w:rsidRPr="00756941">
        <w:rPr>
          <w:rFonts w:ascii="Times New Roman" w:hAnsi="Times New Roman"/>
          <w:noProof/>
          <w:sz w:val="28"/>
          <w:szCs w:val="24"/>
          <w:lang w:eastAsia="ru-RU"/>
        </w:rPr>
        <w:t xml:space="preserve">лучаях, </w:t>
      </w:r>
      <w:r w:rsidRPr="00756941">
        <w:rPr>
          <w:rFonts w:ascii="Times New Roman" w:hAnsi="Times New Roman"/>
          <w:sz w:val="28"/>
          <w:szCs w:val="24"/>
          <w:lang w:eastAsia="ru-RU"/>
        </w:rPr>
        <w:t>е</w:t>
      </w:r>
      <w:r w:rsidRPr="00756941">
        <w:rPr>
          <w:rFonts w:ascii="Times New Roman" w:hAnsi="Times New Roman"/>
          <w:noProof/>
          <w:sz w:val="28"/>
          <w:szCs w:val="24"/>
          <w:lang w:eastAsia="ru-RU"/>
        </w:rPr>
        <w:t xml:space="preserve">сли Правила </w:t>
      </w:r>
      <w:r w:rsidRPr="00756941">
        <w:rPr>
          <w:rFonts w:ascii="Times New Roman" w:hAnsi="Times New Roman"/>
          <w:sz w:val="28"/>
          <w:szCs w:val="24"/>
          <w:lang w:eastAsia="ru-RU"/>
        </w:rPr>
        <w:t>м</w:t>
      </w:r>
      <w:r w:rsidRPr="00756941">
        <w:rPr>
          <w:rFonts w:ascii="Times New Roman" w:hAnsi="Times New Roman"/>
          <w:noProof/>
          <w:sz w:val="28"/>
          <w:szCs w:val="24"/>
          <w:lang w:eastAsia="ru-RU"/>
        </w:rPr>
        <w:t xml:space="preserve">огут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оспрепятствовать </w:t>
      </w:r>
      <w:r w:rsidRPr="00756941">
        <w:rPr>
          <w:rFonts w:ascii="Times New Roman" w:hAnsi="Times New Roman"/>
          <w:sz w:val="28"/>
          <w:szCs w:val="24"/>
          <w:lang w:eastAsia="ru-RU"/>
        </w:rPr>
        <w:t>ф</w:t>
      </w:r>
      <w:r w:rsidRPr="00756941">
        <w:rPr>
          <w:rFonts w:ascii="Times New Roman" w:hAnsi="Times New Roman"/>
          <w:noProof/>
          <w:sz w:val="28"/>
          <w:szCs w:val="24"/>
          <w:lang w:eastAsia="ru-RU"/>
        </w:rPr>
        <w:t xml:space="preserve">ункционированию,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азмещению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бъектов </w:t>
      </w:r>
      <w:r w:rsidRPr="00756941">
        <w:rPr>
          <w:rFonts w:ascii="Times New Roman" w:hAnsi="Times New Roman"/>
          <w:sz w:val="28"/>
          <w:szCs w:val="24"/>
          <w:lang w:eastAsia="ru-RU"/>
        </w:rPr>
        <w:t>к</w:t>
      </w:r>
      <w:r w:rsidRPr="00756941">
        <w:rPr>
          <w:rFonts w:ascii="Times New Roman" w:hAnsi="Times New Roman"/>
          <w:noProof/>
          <w:sz w:val="28"/>
          <w:szCs w:val="24"/>
          <w:lang w:eastAsia="ru-RU"/>
        </w:rPr>
        <w:t xml:space="preserve">апитального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троительства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егионального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начения; </w:t>
      </w:r>
    </w:p>
    <w:p w:rsidR="000B23BB" w:rsidRPr="00756941" w:rsidRDefault="000B23BB" w:rsidP="00B333E4">
      <w:pPr>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3)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рганами </w:t>
      </w:r>
      <w:r w:rsidRPr="00756941">
        <w:rPr>
          <w:rFonts w:ascii="Times New Roman" w:hAnsi="Times New Roman"/>
          <w:sz w:val="28"/>
          <w:szCs w:val="24"/>
          <w:lang w:eastAsia="ru-RU"/>
        </w:rPr>
        <w:t>м</w:t>
      </w:r>
      <w:r w:rsidRPr="00756941">
        <w:rPr>
          <w:rFonts w:ascii="Times New Roman" w:hAnsi="Times New Roman"/>
          <w:noProof/>
          <w:sz w:val="28"/>
          <w:szCs w:val="24"/>
          <w:lang w:eastAsia="ru-RU"/>
        </w:rPr>
        <w:t xml:space="preserve">естного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амоуправления муниципального района и сельского поселения </w:t>
      </w:r>
      <w:r w:rsidRPr="00756941">
        <w:rPr>
          <w:rFonts w:ascii="Times New Roman" w:hAnsi="Times New Roman"/>
          <w:sz w:val="28"/>
          <w:szCs w:val="24"/>
          <w:lang w:eastAsia="ru-RU"/>
        </w:rPr>
        <w:t>вс</w:t>
      </w:r>
      <w:r w:rsidRPr="00756941">
        <w:rPr>
          <w:rFonts w:ascii="Times New Roman" w:hAnsi="Times New Roman"/>
          <w:noProof/>
          <w:sz w:val="28"/>
          <w:szCs w:val="24"/>
          <w:lang w:eastAsia="ru-RU"/>
        </w:rPr>
        <w:t xml:space="preserve">лучаях, </w:t>
      </w:r>
      <w:r w:rsidRPr="00756941">
        <w:rPr>
          <w:rFonts w:ascii="Times New Roman" w:hAnsi="Times New Roman"/>
          <w:sz w:val="28"/>
          <w:szCs w:val="24"/>
          <w:lang w:eastAsia="ru-RU"/>
        </w:rPr>
        <w:t>е</w:t>
      </w:r>
      <w:r w:rsidRPr="00756941">
        <w:rPr>
          <w:rFonts w:ascii="Times New Roman" w:hAnsi="Times New Roman"/>
          <w:noProof/>
          <w:sz w:val="28"/>
          <w:szCs w:val="24"/>
          <w:lang w:eastAsia="ru-RU"/>
        </w:rPr>
        <w:t xml:space="preserve">сли Правила </w:t>
      </w:r>
      <w:r w:rsidRPr="00756941">
        <w:rPr>
          <w:rFonts w:ascii="Times New Roman" w:hAnsi="Times New Roman"/>
          <w:sz w:val="28"/>
          <w:szCs w:val="24"/>
          <w:lang w:eastAsia="ru-RU"/>
        </w:rPr>
        <w:t>м</w:t>
      </w:r>
      <w:r w:rsidRPr="00756941">
        <w:rPr>
          <w:rFonts w:ascii="Times New Roman" w:hAnsi="Times New Roman"/>
          <w:noProof/>
          <w:sz w:val="28"/>
          <w:szCs w:val="24"/>
          <w:lang w:eastAsia="ru-RU"/>
        </w:rPr>
        <w:t xml:space="preserve">огут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оспрепятствовать </w:t>
      </w:r>
      <w:r w:rsidRPr="00756941">
        <w:rPr>
          <w:rFonts w:ascii="Times New Roman" w:hAnsi="Times New Roman"/>
          <w:sz w:val="28"/>
          <w:szCs w:val="24"/>
          <w:lang w:eastAsia="ru-RU"/>
        </w:rPr>
        <w:t>ф</w:t>
      </w:r>
      <w:r w:rsidRPr="00756941">
        <w:rPr>
          <w:rFonts w:ascii="Times New Roman" w:hAnsi="Times New Roman"/>
          <w:noProof/>
          <w:sz w:val="28"/>
          <w:szCs w:val="24"/>
          <w:lang w:eastAsia="ru-RU"/>
        </w:rPr>
        <w:t xml:space="preserve">ункционированию,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азмещению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бъектов </w:t>
      </w:r>
      <w:r w:rsidRPr="00756941">
        <w:rPr>
          <w:rFonts w:ascii="Times New Roman" w:hAnsi="Times New Roman"/>
          <w:sz w:val="28"/>
          <w:szCs w:val="24"/>
          <w:lang w:eastAsia="ru-RU"/>
        </w:rPr>
        <w:t>к</w:t>
      </w:r>
      <w:r w:rsidRPr="00756941">
        <w:rPr>
          <w:rFonts w:ascii="Times New Roman" w:hAnsi="Times New Roman"/>
          <w:noProof/>
          <w:sz w:val="28"/>
          <w:szCs w:val="24"/>
          <w:lang w:eastAsia="ru-RU"/>
        </w:rPr>
        <w:t xml:space="preserve">апитального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троительства местног местного значения, а также если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еобходимо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овершенствовать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орядок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егулирования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емлепользования </w:t>
      </w:r>
      <w:r w:rsidRPr="00756941">
        <w:rPr>
          <w:rFonts w:ascii="Times New Roman" w:hAnsi="Times New Roman"/>
          <w:sz w:val="28"/>
          <w:szCs w:val="24"/>
          <w:lang w:eastAsia="ru-RU"/>
        </w:rPr>
        <w:t>из</w:t>
      </w:r>
      <w:r w:rsidRPr="00756941">
        <w:rPr>
          <w:rFonts w:ascii="Times New Roman" w:hAnsi="Times New Roman"/>
          <w:noProof/>
          <w:sz w:val="28"/>
          <w:szCs w:val="24"/>
          <w:lang w:eastAsia="ru-RU"/>
        </w:rPr>
        <w:t xml:space="preserve">астройки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а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оответствующей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ерритории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noProof/>
          <w:sz w:val="28"/>
          <w:szCs w:val="24"/>
          <w:lang w:eastAsia="ru-RU"/>
        </w:rPr>
        <w:t xml:space="preserve">4) </w:t>
      </w:r>
      <w:r w:rsidRPr="00756941">
        <w:rPr>
          <w:rFonts w:ascii="Times New Roman" w:hAnsi="Times New Roman"/>
          <w:sz w:val="28"/>
          <w:szCs w:val="24"/>
          <w:lang w:eastAsia="ru-RU"/>
        </w:rPr>
        <w:t>ф</w:t>
      </w:r>
      <w:r w:rsidRPr="00756941">
        <w:rPr>
          <w:rFonts w:ascii="Times New Roman" w:hAnsi="Times New Roman"/>
          <w:noProof/>
          <w:sz w:val="28"/>
          <w:szCs w:val="24"/>
          <w:lang w:eastAsia="ru-RU"/>
        </w:rPr>
        <w:t xml:space="preserve">изическими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ли </w:t>
      </w:r>
      <w:r w:rsidRPr="00756941">
        <w:rPr>
          <w:rFonts w:ascii="Times New Roman" w:hAnsi="Times New Roman"/>
          <w:sz w:val="28"/>
          <w:szCs w:val="24"/>
          <w:lang w:eastAsia="ru-RU"/>
        </w:rPr>
        <w:t>ю</w:t>
      </w:r>
      <w:r w:rsidRPr="00756941">
        <w:rPr>
          <w:rFonts w:ascii="Times New Roman" w:hAnsi="Times New Roman"/>
          <w:noProof/>
          <w:sz w:val="28"/>
          <w:szCs w:val="24"/>
          <w:lang w:eastAsia="ru-RU"/>
        </w:rPr>
        <w:t xml:space="preserve">ридическими </w:t>
      </w:r>
      <w:r w:rsidRPr="00756941">
        <w:rPr>
          <w:rFonts w:ascii="Times New Roman" w:hAnsi="Times New Roman"/>
          <w:sz w:val="28"/>
          <w:szCs w:val="24"/>
          <w:lang w:eastAsia="ru-RU"/>
        </w:rPr>
        <w:t>л</w:t>
      </w:r>
      <w:r w:rsidRPr="00756941">
        <w:rPr>
          <w:rFonts w:ascii="Times New Roman" w:hAnsi="Times New Roman"/>
          <w:noProof/>
          <w:sz w:val="28"/>
          <w:szCs w:val="24"/>
          <w:lang w:eastAsia="ru-RU"/>
        </w:rPr>
        <w:t xml:space="preserve">ицами </w:t>
      </w:r>
      <w:r w:rsidRPr="00756941">
        <w:rPr>
          <w:rFonts w:ascii="Times New Roman" w:hAnsi="Times New Roman"/>
          <w:sz w:val="28"/>
          <w:szCs w:val="24"/>
          <w:lang w:eastAsia="ru-RU"/>
        </w:rPr>
        <w:t>ви</w:t>
      </w:r>
      <w:r w:rsidRPr="00756941">
        <w:rPr>
          <w:rFonts w:ascii="Times New Roman" w:hAnsi="Times New Roman"/>
          <w:noProof/>
          <w:sz w:val="28"/>
          <w:szCs w:val="24"/>
          <w:lang w:eastAsia="ru-RU"/>
        </w:rPr>
        <w:t xml:space="preserve">нициативном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орядке </w:t>
      </w:r>
      <w:r w:rsidRPr="00756941">
        <w:rPr>
          <w:rFonts w:ascii="Times New Roman" w:hAnsi="Times New Roman"/>
          <w:sz w:val="28"/>
          <w:szCs w:val="24"/>
          <w:lang w:eastAsia="ru-RU"/>
        </w:rPr>
        <w:t>л</w:t>
      </w:r>
      <w:r w:rsidRPr="00756941">
        <w:rPr>
          <w:rFonts w:ascii="Times New Roman" w:hAnsi="Times New Roman"/>
          <w:noProof/>
          <w:sz w:val="28"/>
          <w:szCs w:val="24"/>
          <w:lang w:eastAsia="ru-RU"/>
        </w:rPr>
        <w:t xml:space="preserve">ибо </w:t>
      </w:r>
      <w:r w:rsidRPr="00756941">
        <w:rPr>
          <w:rFonts w:ascii="Times New Roman" w:hAnsi="Times New Roman"/>
          <w:sz w:val="28"/>
          <w:szCs w:val="24"/>
          <w:lang w:eastAsia="ru-RU"/>
        </w:rPr>
        <w:t>вс</w:t>
      </w:r>
      <w:r w:rsidRPr="00756941">
        <w:rPr>
          <w:rFonts w:ascii="Times New Roman" w:hAnsi="Times New Roman"/>
          <w:noProof/>
          <w:sz w:val="28"/>
          <w:szCs w:val="24"/>
          <w:lang w:eastAsia="ru-RU"/>
        </w:rPr>
        <w:t xml:space="preserve">лучаях, </w:t>
      </w:r>
      <w:r w:rsidRPr="00756941">
        <w:rPr>
          <w:rFonts w:ascii="Times New Roman" w:hAnsi="Times New Roman"/>
          <w:sz w:val="28"/>
          <w:szCs w:val="24"/>
          <w:lang w:eastAsia="ru-RU"/>
        </w:rPr>
        <w:t>е</w:t>
      </w:r>
      <w:r w:rsidRPr="00756941">
        <w:rPr>
          <w:rFonts w:ascii="Times New Roman" w:hAnsi="Times New Roman"/>
          <w:noProof/>
          <w:sz w:val="28"/>
          <w:szCs w:val="24"/>
          <w:lang w:eastAsia="ru-RU"/>
        </w:rPr>
        <w:t xml:space="preserve">сли </w:t>
      </w:r>
      <w:r w:rsidRPr="00756941">
        <w:rPr>
          <w:rFonts w:ascii="Times New Roman" w:hAnsi="Times New Roman"/>
          <w:sz w:val="28"/>
          <w:szCs w:val="24"/>
          <w:lang w:eastAsia="ru-RU"/>
        </w:rPr>
        <w:t>вр</w:t>
      </w:r>
      <w:r w:rsidRPr="00756941">
        <w:rPr>
          <w:rFonts w:ascii="Times New Roman" w:hAnsi="Times New Roman"/>
          <w:noProof/>
          <w:sz w:val="28"/>
          <w:szCs w:val="24"/>
          <w:lang w:eastAsia="ru-RU"/>
        </w:rPr>
        <w:t xml:space="preserve">езультате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рименения Правил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емельные </w:t>
      </w:r>
      <w:r w:rsidRPr="00756941">
        <w:rPr>
          <w:rFonts w:ascii="Times New Roman" w:hAnsi="Times New Roman"/>
          <w:sz w:val="28"/>
          <w:szCs w:val="24"/>
          <w:lang w:eastAsia="ru-RU"/>
        </w:rPr>
        <w:t>у</w:t>
      </w:r>
      <w:r w:rsidRPr="00756941">
        <w:rPr>
          <w:rFonts w:ascii="Times New Roman" w:hAnsi="Times New Roman"/>
          <w:noProof/>
          <w:sz w:val="28"/>
          <w:szCs w:val="24"/>
          <w:lang w:eastAsia="ru-RU"/>
        </w:rPr>
        <w:t xml:space="preserve">частки </w:t>
      </w:r>
      <w:r w:rsidRPr="00756941">
        <w:rPr>
          <w:rFonts w:ascii="Times New Roman" w:hAnsi="Times New Roman"/>
          <w:sz w:val="28"/>
          <w:szCs w:val="24"/>
          <w:lang w:eastAsia="ru-RU"/>
        </w:rPr>
        <w:t>ио</w:t>
      </w:r>
      <w:r w:rsidRPr="00756941">
        <w:rPr>
          <w:rFonts w:ascii="Times New Roman" w:hAnsi="Times New Roman"/>
          <w:noProof/>
          <w:sz w:val="28"/>
          <w:szCs w:val="24"/>
          <w:lang w:eastAsia="ru-RU"/>
        </w:rPr>
        <w:t xml:space="preserve">бъекты </w:t>
      </w:r>
      <w:r w:rsidRPr="00756941">
        <w:rPr>
          <w:rFonts w:ascii="Times New Roman" w:hAnsi="Times New Roman"/>
          <w:sz w:val="28"/>
          <w:szCs w:val="24"/>
          <w:lang w:eastAsia="ru-RU"/>
        </w:rPr>
        <w:t>к</w:t>
      </w:r>
      <w:r w:rsidRPr="00756941">
        <w:rPr>
          <w:rFonts w:ascii="Times New Roman" w:hAnsi="Times New Roman"/>
          <w:noProof/>
          <w:sz w:val="28"/>
          <w:szCs w:val="24"/>
          <w:lang w:eastAsia="ru-RU"/>
        </w:rPr>
        <w:t xml:space="preserve">апитального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троительства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е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спользуются </w:t>
      </w:r>
      <w:r w:rsidRPr="00756941">
        <w:rPr>
          <w:rFonts w:ascii="Times New Roman" w:hAnsi="Times New Roman"/>
          <w:sz w:val="28"/>
          <w:szCs w:val="24"/>
          <w:lang w:eastAsia="ru-RU"/>
        </w:rPr>
        <w:t>э</w:t>
      </w:r>
      <w:r w:rsidRPr="00756941">
        <w:rPr>
          <w:rFonts w:ascii="Times New Roman" w:hAnsi="Times New Roman"/>
          <w:noProof/>
          <w:sz w:val="28"/>
          <w:szCs w:val="24"/>
          <w:lang w:eastAsia="ru-RU"/>
        </w:rPr>
        <w:t xml:space="preserve">ффективно,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ричиняется вред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х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равообладателям,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нижается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тоимость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емельных </w:t>
      </w:r>
      <w:r w:rsidRPr="00756941">
        <w:rPr>
          <w:rFonts w:ascii="Times New Roman" w:hAnsi="Times New Roman"/>
          <w:sz w:val="28"/>
          <w:szCs w:val="24"/>
          <w:lang w:eastAsia="ru-RU"/>
        </w:rPr>
        <w:t>у</w:t>
      </w:r>
      <w:r w:rsidRPr="00756941">
        <w:rPr>
          <w:rFonts w:ascii="Times New Roman" w:hAnsi="Times New Roman"/>
          <w:noProof/>
          <w:sz w:val="28"/>
          <w:szCs w:val="24"/>
          <w:lang w:eastAsia="ru-RU"/>
        </w:rPr>
        <w:t xml:space="preserve">частков </w:t>
      </w:r>
      <w:r w:rsidRPr="00756941">
        <w:rPr>
          <w:rFonts w:ascii="Times New Roman" w:hAnsi="Times New Roman"/>
          <w:sz w:val="28"/>
          <w:szCs w:val="24"/>
          <w:lang w:eastAsia="ru-RU"/>
        </w:rPr>
        <w:t>ио</w:t>
      </w:r>
      <w:r w:rsidRPr="00756941">
        <w:rPr>
          <w:rFonts w:ascii="Times New Roman" w:hAnsi="Times New Roman"/>
          <w:noProof/>
          <w:sz w:val="28"/>
          <w:szCs w:val="24"/>
          <w:lang w:eastAsia="ru-RU"/>
        </w:rPr>
        <w:t xml:space="preserve">бъектов капитального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троительства,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е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еализуются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рава </w:t>
      </w:r>
      <w:r w:rsidRPr="00756941">
        <w:rPr>
          <w:rFonts w:ascii="Times New Roman" w:hAnsi="Times New Roman"/>
          <w:sz w:val="28"/>
          <w:szCs w:val="24"/>
          <w:lang w:eastAsia="ru-RU"/>
        </w:rPr>
        <w:t>из</w:t>
      </w:r>
      <w:r w:rsidRPr="00756941">
        <w:rPr>
          <w:rFonts w:ascii="Times New Roman" w:hAnsi="Times New Roman"/>
          <w:noProof/>
          <w:sz w:val="28"/>
          <w:szCs w:val="24"/>
          <w:lang w:eastAsia="ru-RU"/>
        </w:rPr>
        <w:t xml:space="preserve">аконные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нтересы </w:t>
      </w:r>
      <w:r w:rsidRPr="00756941">
        <w:rPr>
          <w:rFonts w:ascii="Times New Roman" w:hAnsi="Times New Roman"/>
          <w:sz w:val="28"/>
          <w:szCs w:val="24"/>
          <w:lang w:eastAsia="ru-RU"/>
        </w:rPr>
        <w:t>г</w:t>
      </w:r>
      <w:r w:rsidRPr="00756941">
        <w:rPr>
          <w:rFonts w:ascii="Times New Roman" w:hAnsi="Times New Roman"/>
          <w:noProof/>
          <w:sz w:val="28"/>
          <w:szCs w:val="24"/>
          <w:lang w:eastAsia="ru-RU"/>
        </w:rPr>
        <w:t xml:space="preserve">раждан </w:t>
      </w:r>
      <w:r w:rsidRPr="00756941">
        <w:rPr>
          <w:rFonts w:ascii="Times New Roman" w:hAnsi="Times New Roman"/>
          <w:sz w:val="28"/>
          <w:szCs w:val="24"/>
          <w:lang w:eastAsia="ru-RU"/>
        </w:rPr>
        <w:t>ии</w:t>
      </w:r>
      <w:r w:rsidRPr="00756941">
        <w:rPr>
          <w:rFonts w:ascii="Times New Roman" w:hAnsi="Times New Roman"/>
          <w:noProof/>
          <w:sz w:val="28"/>
          <w:szCs w:val="24"/>
          <w:lang w:eastAsia="ru-RU"/>
        </w:rPr>
        <w:t xml:space="preserve">х </w:t>
      </w:r>
      <w:r w:rsidRPr="00756941">
        <w:rPr>
          <w:rFonts w:ascii="Times New Roman" w:hAnsi="Times New Roman"/>
          <w:sz w:val="28"/>
          <w:szCs w:val="24"/>
          <w:lang w:eastAsia="ru-RU"/>
        </w:rPr>
        <w:t>объединений.</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4. Распоряжением Главы сельского поселения утверждается состав и порядок деятельности комиссии по землепользованию и застройке на территории сельского поселения, в том числе по расмотрению проекта изменений и (или) дополнений в Правила землепользования и застройки.</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5. </w:t>
      </w:r>
      <w:r w:rsidRPr="00756941">
        <w:rPr>
          <w:rFonts w:ascii="Times New Roman" w:hAnsi="Times New Roman"/>
          <w:sz w:val="28"/>
          <w:szCs w:val="24"/>
          <w:lang w:eastAsia="ru-RU"/>
        </w:rPr>
        <w:t>К</w:t>
      </w:r>
      <w:r w:rsidRPr="00756941">
        <w:rPr>
          <w:rFonts w:ascii="Times New Roman" w:hAnsi="Times New Roman"/>
          <w:noProof/>
          <w:sz w:val="28"/>
          <w:szCs w:val="24"/>
          <w:lang w:eastAsia="ru-RU"/>
        </w:rPr>
        <w:t xml:space="preserve">омиссия по землепользованию и застройке </w:t>
      </w:r>
      <w:r w:rsidRPr="00756941">
        <w:rPr>
          <w:rFonts w:ascii="Times New Roman" w:hAnsi="Times New Roman"/>
          <w:sz w:val="28"/>
          <w:szCs w:val="24"/>
          <w:lang w:eastAsia="ru-RU"/>
        </w:rPr>
        <w:t>вт</w:t>
      </w:r>
      <w:r w:rsidRPr="00756941">
        <w:rPr>
          <w:rFonts w:ascii="Times New Roman" w:hAnsi="Times New Roman"/>
          <w:noProof/>
          <w:sz w:val="28"/>
          <w:szCs w:val="24"/>
          <w:lang w:eastAsia="ru-RU"/>
        </w:rPr>
        <w:t xml:space="preserve">ечение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ридцати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ней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о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ня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оступления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редложений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зменений и (или) дополнений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 Правила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существляет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одготовку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аключения,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 котором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одержатся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екомендации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w:t>
      </w:r>
      <w:r w:rsidRPr="00756941">
        <w:rPr>
          <w:rFonts w:ascii="Times New Roman" w:hAnsi="Times New Roman"/>
          <w:sz w:val="28"/>
          <w:szCs w:val="24"/>
          <w:lang w:eastAsia="ru-RU"/>
        </w:rPr>
        <w:t>вс</w:t>
      </w:r>
      <w:r w:rsidRPr="00756941">
        <w:rPr>
          <w:rFonts w:ascii="Times New Roman" w:hAnsi="Times New Roman"/>
          <w:noProof/>
          <w:sz w:val="28"/>
          <w:szCs w:val="24"/>
          <w:lang w:eastAsia="ru-RU"/>
        </w:rPr>
        <w:t xml:space="preserve">оответствии </w:t>
      </w:r>
      <w:r w:rsidRPr="00756941">
        <w:rPr>
          <w:rFonts w:ascii="Times New Roman" w:hAnsi="Times New Roman"/>
          <w:sz w:val="28"/>
          <w:szCs w:val="24"/>
          <w:lang w:eastAsia="ru-RU"/>
        </w:rPr>
        <w:t>сп</w:t>
      </w:r>
      <w:r w:rsidRPr="00756941">
        <w:rPr>
          <w:rFonts w:ascii="Times New Roman" w:hAnsi="Times New Roman"/>
          <w:noProof/>
          <w:sz w:val="28"/>
          <w:szCs w:val="24"/>
          <w:lang w:eastAsia="ru-RU"/>
        </w:rPr>
        <w:t xml:space="preserve">оступившим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редложением изменений и (или) дополнений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 Правила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емлепользования </w:t>
      </w:r>
      <w:r w:rsidRPr="00756941">
        <w:rPr>
          <w:rFonts w:ascii="Times New Roman" w:hAnsi="Times New Roman"/>
          <w:sz w:val="28"/>
          <w:szCs w:val="24"/>
          <w:lang w:eastAsia="ru-RU"/>
        </w:rPr>
        <w:t>из</w:t>
      </w:r>
      <w:r w:rsidRPr="00756941">
        <w:rPr>
          <w:rFonts w:ascii="Times New Roman" w:hAnsi="Times New Roman"/>
          <w:noProof/>
          <w:sz w:val="28"/>
          <w:szCs w:val="24"/>
          <w:lang w:eastAsia="ru-RU"/>
        </w:rPr>
        <w:t xml:space="preserve">астройки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ли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тклонении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акого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редложения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 указанием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ричин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тклонения, </w:t>
      </w:r>
      <w:r w:rsidRPr="00756941">
        <w:rPr>
          <w:rFonts w:ascii="Times New Roman" w:hAnsi="Times New Roman"/>
          <w:sz w:val="28"/>
          <w:szCs w:val="24"/>
          <w:lang w:eastAsia="ru-RU"/>
        </w:rPr>
        <w:t>ин</w:t>
      </w:r>
      <w:r w:rsidRPr="00756941">
        <w:rPr>
          <w:rFonts w:ascii="Times New Roman" w:hAnsi="Times New Roman"/>
          <w:noProof/>
          <w:sz w:val="28"/>
          <w:szCs w:val="24"/>
          <w:lang w:eastAsia="ru-RU"/>
        </w:rPr>
        <w:t xml:space="preserve">аправляет </w:t>
      </w:r>
      <w:r w:rsidRPr="00756941">
        <w:rPr>
          <w:rFonts w:ascii="Times New Roman" w:hAnsi="Times New Roman"/>
          <w:sz w:val="28"/>
          <w:szCs w:val="24"/>
          <w:lang w:eastAsia="ru-RU"/>
        </w:rPr>
        <w:t>э</w:t>
      </w:r>
      <w:r w:rsidRPr="00756941">
        <w:rPr>
          <w:rFonts w:ascii="Times New Roman" w:hAnsi="Times New Roman"/>
          <w:noProof/>
          <w:sz w:val="28"/>
          <w:szCs w:val="24"/>
          <w:lang w:eastAsia="ru-RU"/>
        </w:rPr>
        <w:t xml:space="preserve">то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аключение Главе сельского поселения.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noProof/>
          <w:sz w:val="28"/>
          <w:szCs w:val="24"/>
          <w:lang w:eastAsia="ru-RU"/>
        </w:rPr>
        <w:t xml:space="preserve">6. </w:t>
      </w:r>
      <w:r w:rsidRPr="00756941">
        <w:rPr>
          <w:rFonts w:ascii="Times New Roman" w:hAnsi="Times New Roman"/>
          <w:sz w:val="28"/>
          <w:szCs w:val="24"/>
          <w:lang w:eastAsia="ru-RU"/>
        </w:rPr>
        <w:t>Г</w:t>
      </w:r>
      <w:r w:rsidRPr="00756941">
        <w:rPr>
          <w:rFonts w:ascii="Times New Roman" w:hAnsi="Times New Roman"/>
          <w:noProof/>
          <w:sz w:val="28"/>
          <w:szCs w:val="24"/>
          <w:lang w:eastAsia="ru-RU"/>
        </w:rPr>
        <w:t xml:space="preserve">лава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w:t>
      </w:r>
      <w:r w:rsidRPr="00756941">
        <w:rPr>
          <w:rFonts w:ascii="Times New Roman" w:hAnsi="Times New Roman"/>
          <w:sz w:val="28"/>
          <w:szCs w:val="24"/>
          <w:lang w:eastAsia="ru-RU"/>
        </w:rPr>
        <w:t>су</w:t>
      </w:r>
      <w:r w:rsidRPr="00756941">
        <w:rPr>
          <w:rFonts w:ascii="Times New Roman" w:hAnsi="Times New Roman"/>
          <w:noProof/>
          <w:sz w:val="28"/>
          <w:szCs w:val="24"/>
          <w:lang w:eastAsia="ru-RU"/>
        </w:rPr>
        <w:t xml:space="preserve">четом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екомендаций,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одержащихся </w:t>
      </w:r>
      <w:r w:rsidRPr="00756941">
        <w:rPr>
          <w:rFonts w:ascii="Times New Roman" w:hAnsi="Times New Roman"/>
          <w:sz w:val="28"/>
          <w:szCs w:val="24"/>
          <w:lang w:eastAsia="ru-RU"/>
        </w:rPr>
        <w:t>вз</w:t>
      </w:r>
      <w:r w:rsidRPr="00756941">
        <w:rPr>
          <w:rFonts w:ascii="Times New Roman" w:hAnsi="Times New Roman"/>
          <w:noProof/>
          <w:sz w:val="28"/>
          <w:szCs w:val="24"/>
          <w:lang w:eastAsia="ru-RU"/>
        </w:rPr>
        <w:t xml:space="preserve">аключении комиссии по рассмотрению проекта, </w:t>
      </w:r>
      <w:r w:rsidRPr="00756941">
        <w:rPr>
          <w:rFonts w:ascii="Times New Roman" w:hAnsi="Times New Roman"/>
          <w:sz w:val="28"/>
          <w:szCs w:val="24"/>
          <w:lang w:eastAsia="ru-RU"/>
        </w:rPr>
        <w:t>вт</w:t>
      </w:r>
      <w:r w:rsidRPr="00756941">
        <w:rPr>
          <w:rFonts w:ascii="Times New Roman" w:hAnsi="Times New Roman"/>
          <w:noProof/>
          <w:sz w:val="28"/>
          <w:szCs w:val="24"/>
          <w:lang w:eastAsia="ru-RU"/>
        </w:rPr>
        <w:t xml:space="preserve">ечение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ридцати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ней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ринимает постановление </w:t>
      </w:r>
      <w:r w:rsidRPr="00756941">
        <w:rPr>
          <w:rFonts w:ascii="Times New Roman" w:hAnsi="Times New Roman"/>
          <w:sz w:val="28"/>
          <w:szCs w:val="24"/>
          <w:lang w:eastAsia="ru-RU"/>
        </w:rPr>
        <w:t>оп</w:t>
      </w:r>
      <w:r w:rsidRPr="00756941">
        <w:rPr>
          <w:rFonts w:ascii="Times New Roman" w:hAnsi="Times New Roman"/>
          <w:noProof/>
          <w:sz w:val="28"/>
          <w:szCs w:val="24"/>
          <w:lang w:eastAsia="ru-RU"/>
        </w:rPr>
        <w:t xml:space="preserve">одготовке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 Правила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ли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тклонении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редложения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 Правила </w:t>
      </w:r>
      <w:r w:rsidRPr="00756941">
        <w:rPr>
          <w:rFonts w:ascii="Times New Roman" w:hAnsi="Times New Roman"/>
          <w:sz w:val="28"/>
          <w:szCs w:val="24"/>
          <w:lang w:eastAsia="ru-RU"/>
        </w:rPr>
        <w:t>су</w:t>
      </w:r>
      <w:r w:rsidRPr="00756941">
        <w:rPr>
          <w:rFonts w:ascii="Times New Roman" w:hAnsi="Times New Roman"/>
          <w:noProof/>
          <w:sz w:val="28"/>
          <w:szCs w:val="24"/>
          <w:lang w:eastAsia="ru-RU"/>
        </w:rPr>
        <w:t xml:space="preserve">казанием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ричин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тклонения </w:t>
      </w:r>
      <w:r w:rsidRPr="00756941">
        <w:rPr>
          <w:rFonts w:ascii="Times New Roman" w:hAnsi="Times New Roman"/>
          <w:sz w:val="28"/>
          <w:szCs w:val="24"/>
          <w:lang w:eastAsia="ru-RU"/>
        </w:rPr>
        <w:t>ин</w:t>
      </w:r>
      <w:r w:rsidRPr="00756941">
        <w:rPr>
          <w:rFonts w:ascii="Times New Roman" w:hAnsi="Times New Roman"/>
          <w:noProof/>
          <w:sz w:val="28"/>
          <w:szCs w:val="24"/>
          <w:lang w:eastAsia="ru-RU"/>
        </w:rPr>
        <w:t xml:space="preserve">аправляет </w:t>
      </w:r>
      <w:r w:rsidRPr="00756941">
        <w:rPr>
          <w:rFonts w:ascii="Times New Roman" w:hAnsi="Times New Roman"/>
          <w:sz w:val="28"/>
          <w:szCs w:val="24"/>
          <w:lang w:eastAsia="ru-RU"/>
        </w:rPr>
        <w:t>к</w:t>
      </w:r>
      <w:r w:rsidRPr="00756941">
        <w:rPr>
          <w:rFonts w:ascii="Times New Roman" w:hAnsi="Times New Roman"/>
          <w:noProof/>
          <w:sz w:val="28"/>
          <w:szCs w:val="24"/>
          <w:lang w:eastAsia="ru-RU"/>
        </w:rPr>
        <w:t xml:space="preserve">опию постановления </w:t>
      </w:r>
      <w:r w:rsidRPr="00756941">
        <w:rPr>
          <w:rFonts w:ascii="Times New Roman" w:hAnsi="Times New Roman"/>
          <w:sz w:val="28"/>
          <w:szCs w:val="24"/>
          <w:lang w:eastAsia="ru-RU"/>
        </w:rPr>
        <w:t>заявителям.</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sz w:val="28"/>
          <w:szCs w:val="24"/>
          <w:lang w:eastAsia="ru-RU"/>
        </w:rPr>
        <w:t>Постановление оп</w:t>
      </w:r>
      <w:r w:rsidRPr="00756941">
        <w:rPr>
          <w:rFonts w:ascii="Times New Roman" w:hAnsi="Times New Roman"/>
          <w:noProof/>
          <w:sz w:val="28"/>
          <w:szCs w:val="24"/>
          <w:lang w:eastAsia="ru-RU"/>
        </w:rPr>
        <w:t xml:space="preserve">одготовке проекта изменений и (или) дополнений в Правила землепользования и застройки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ринимается Главой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w:t>
      </w:r>
      <w:r w:rsidRPr="00756941">
        <w:rPr>
          <w:rFonts w:ascii="Times New Roman" w:hAnsi="Times New Roman"/>
          <w:sz w:val="28"/>
          <w:szCs w:val="24"/>
          <w:lang w:eastAsia="ru-RU"/>
        </w:rPr>
        <w:t>су</w:t>
      </w:r>
      <w:r w:rsidRPr="00756941">
        <w:rPr>
          <w:rFonts w:ascii="Times New Roman" w:hAnsi="Times New Roman"/>
          <w:noProof/>
          <w:sz w:val="28"/>
          <w:szCs w:val="24"/>
          <w:lang w:eastAsia="ru-RU"/>
        </w:rPr>
        <w:t xml:space="preserve">становлением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орядка </w:t>
      </w:r>
      <w:r w:rsidRPr="00756941">
        <w:rPr>
          <w:rFonts w:ascii="Times New Roman" w:hAnsi="Times New Roman"/>
          <w:sz w:val="28"/>
          <w:szCs w:val="24"/>
          <w:lang w:eastAsia="ru-RU"/>
        </w:rPr>
        <w:t>ис</w:t>
      </w:r>
      <w:r w:rsidRPr="00756941">
        <w:rPr>
          <w:rFonts w:ascii="Times New Roman" w:hAnsi="Times New Roman"/>
          <w:noProof/>
          <w:sz w:val="28"/>
          <w:szCs w:val="24"/>
          <w:lang w:eastAsia="ru-RU"/>
        </w:rPr>
        <w:t xml:space="preserve">роков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роведения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абот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одготовке указанного проекта, срока представления проекта в администрацию поселения,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ных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оложений, </w:t>
      </w:r>
      <w:r w:rsidRPr="00756941">
        <w:rPr>
          <w:rFonts w:ascii="Times New Roman" w:hAnsi="Times New Roman"/>
          <w:sz w:val="28"/>
          <w:szCs w:val="24"/>
          <w:lang w:eastAsia="ru-RU"/>
        </w:rPr>
        <w:t>к</w:t>
      </w:r>
      <w:r w:rsidRPr="00756941">
        <w:rPr>
          <w:rFonts w:ascii="Times New Roman" w:hAnsi="Times New Roman"/>
          <w:noProof/>
          <w:sz w:val="28"/>
          <w:szCs w:val="24"/>
          <w:lang w:eastAsia="ru-RU"/>
        </w:rPr>
        <w:t xml:space="preserve">асающихся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рганизации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абот над проектом изменений и (или) дополнений в Правила землепользования и застройки.</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7. Администарция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в течение </w:t>
      </w:r>
      <w:r w:rsidRPr="001840CB">
        <w:rPr>
          <w:rFonts w:ascii="Times New Roman" w:hAnsi="Times New Roman"/>
          <w:sz w:val="28"/>
          <w:szCs w:val="24"/>
          <w:lang w:eastAsia="ru-RU"/>
        </w:rPr>
        <w:t>д</w:t>
      </w:r>
      <w:r w:rsidRPr="001840CB">
        <w:rPr>
          <w:rFonts w:ascii="Times New Roman" w:hAnsi="Times New Roman"/>
          <w:noProof/>
          <w:sz w:val="28"/>
          <w:szCs w:val="24"/>
          <w:lang w:eastAsia="ru-RU"/>
        </w:rPr>
        <w:t xml:space="preserve">есяти </w:t>
      </w:r>
      <w:r w:rsidRPr="001840CB">
        <w:rPr>
          <w:rFonts w:ascii="Times New Roman" w:hAnsi="Times New Roman"/>
          <w:sz w:val="28"/>
          <w:szCs w:val="24"/>
          <w:lang w:eastAsia="ru-RU"/>
        </w:rPr>
        <w:t>д</w:t>
      </w:r>
      <w:r w:rsidRPr="001840CB">
        <w:rPr>
          <w:rFonts w:ascii="Times New Roman" w:hAnsi="Times New Roman"/>
          <w:noProof/>
          <w:sz w:val="28"/>
          <w:szCs w:val="24"/>
          <w:lang w:eastAsia="ru-RU"/>
        </w:rPr>
        <w:t xml:space="preserve">ней </w:t>
      </w:r>
      <w:r w:rsidRPr="00756941">
        <w:rPr>
          <w:rFonts w:ascii="Times New Roman" w:hAnsi="Times New Roman"/>
          <w:sz w:val="28"/>
          <w:szCs w:val="24"/>
          <w:lang w:eastAsia="ru-RU"/>
        </w:rPr>
        <w:t>сд</w:t>
      </w:r>
      <w:r w:rsidRPr="00756941">
        <w:rPr>
          <w:rFonts w:ascii="Times New Roman" w:hAnsi="Times New Roman"/>
          <w:noProof/>
          <w:sz w:val="28"/>
          <w:szCs w:val="24"/>
          <w:lang w:eastAsia="ru-RU"/>
        </w:rPr>
        <w:t xml:space="preserve">аты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ринятия постановления </w:t>
      </w:r>
      <w:r w:rsidRPr="00756941">
        <w:rPr>
          <w:rFonts w:ascii="Times New Roman" w:hAnsi="Times New Roman"/>
          <w:sz w:val="28"/>
          <w:szCs w:val="24"/>
          <w:lang w:eastAsia="ru-RU"/>
        </w:rPr>
        <w:t>оп</w:t>
      </w:r>
      <w:r w:rsidRPr="00756941">
        <w:rPr>
          <w:rFonts w:ascii="Times New Roman" w:hAnsi="Times New Roman"/>
          <w:noProof/>
          <w:sz w:val="28"/>
          <w:szCs w:val="24"/>
          <w:lang w:eastAsia="ru-RU"/>
        </w:rPr>
        <w:t xml:space="preserve">одготовке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в Правила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беспечивает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публикование (обнародование) сообщения </w:t>
      </w:r>
      <w:r w:rsidRPr="00756941">
        <w:rPr>
          <w:rFonts w:ascii="Times New Roman" w:hAnsi="Times New Roman"/>
          <w:sz w:val="28"/>
          <w:szCs w:val="24"/>
          <w:lang w:eastAsia="ru-RU"/>
        </w:rPr>
        <w:t>оп</w:t>
      </w:r>
      <w:r w:rsidRPr="00756941">
        <w:rPr>
          <w:rFonts w:ascii="Times New Roman" w:hAnsi="Times New Roman"/>
          <w:noProof/>
          <w:sz w:val="28"/>
          <w:szCs w:val="24"/>
          <w:lang w:eastAsia="ru-RU"/>
        </w:rPr>
        <w:t xml:space="preserve">ринятии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акого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ешения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 установленном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орядке.</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В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ообщении </w:t>
      </w:r>
      <w:r w:rsidRPr="00756941">
        <w:rPr>
          <w:rFonts w:ascii="Times New Roman" w:hAnsi="Times New Roman"/>
          <w:sz w:val="28"/>
          <w:szCs w:val="24"/>
          <w:lang w:eastAsia="ru-RU"/>
        </w:rPr>
        <w:t>у</w:t>
      </w:r>
      <w:r w:rsidRPr="00756941">
        <w:rPr>
          <w:rFonts w:ascii="Times New Roman" w:hAnsi="Times New Roman"/>
          <w:noProof/>
          <w:sz w:val="28"/>
          <w:szCs w:val="24"/>
          <w:lang w:eastAsia="ru-RU"/>
        </w:rPr>
        <w:t>казываются:</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1)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остав </w:t>
      </w:r>
      <w:r w:rsidRPr="00756941">
        <w:rPr>
          <w:rFonts w:ascii="Times New Roman" w:hAnsi="Times New Roman"/>
          <w:sz w:val="28"/>
          <w:szCs w:val="24"/>
          <w:lang w:eastAsia="ru-RU"/>
        </w:rPr>
        <w:t>ип</w:t>
      </w:r>
      <w:r w:rsidRPr="00756941">
        <w:rPr>
          <w:rFonts w:ascii="Times New Roman" w:hAnsi="Times New Roman"/>
          <w:noProof/>
          <w:sz w:val="28"/>
          <w:szCs w:val="24"/>
          <w:lang w:eastAsia="ru-RU"/>
        </w:rPr>
        <w:t xml:space="preserve">орядок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еятельности комиссии по рассмотрению проекта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несении изменений и (или) дополнений в Правила;</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2)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орядок </w:t>
      </w:r>
      <w:r w:rsidRPr="00756941">
        <w:rPr>
          <w:rFonts w:ascii="Times New Roman" w:hAnsi="Times New Roman"/>
          <w:sz w:val="28"/>
          <w:szCs w:val="24"/>
          <w:lang w:eastAsia="ru-RU"/>
        </w:rPr>
        <w:t>ис</w:t>
      </w:r>
      <w:r w:rsidRPr="00756941">
        <w:rPr>
          <w:rFonts w:ascii="Times New Roman" w:hAnsi="Times New Roman"/>
          <w:noProof/>
          <w:sz w:val="28"/>
          <w:szCs w:val="24"/>
          <w:lang w:eastAsia="ru-RU"/>
        </w:rPr>
        <w:t xml:space="preserve">роки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роведения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абот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одготовке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несении изменений и (или) дополнений в Правила;</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3)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орядок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аправления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 комиссию по рассмотрению проекта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редложений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аинтересованных </w:t>
      </w:r>
      <w:r w:rsidRPr="00756941">
        <w:rPr>
          <w:rFonts w:ascii="Times New Roman" w:hAnsi="Times New Roman"/>
          <w:sz w:val="28"/>
          <w:szCs w:val="24"/>
          <w:lang w:eastAsia="ru-RU"/>
        </w:rPr>
        <w:t>л</w:t>
      </w:r>
      <w:r w:rsidRPr="00756941">
        <w:rPr>
          <w:rFonts w:ascii="Times New Roman" w:hAnsi="Times New Roman"/>
          <w:noProof/>
          <w:sz w:val="28"/>
          <w:szCs w:val="24"/>
          <w:lang w:eastAsia="ru-RU"/>
        </w:rPr>
        <w:t>иц;</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noProof/>
          <w:sz w:val="28"/>
          <w:szCs w:val="24"/>
          <w:lang w:eastAsia="ru-RU"/>
        </w:rPr>
        <w:t xml:space="preserve">4)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ные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опросы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рганизации </w:t>
      </w:r>
      <w:r w:rsidRPr="00756941">
        <w:rPr>
          <w:rFonts w:ascii="Times New Roman" w:hAnsi="Times New Roman"/>
          <w:sz w:val="28"/>
          <w:szCs w:val="24"/>
          <w:lang w:eastAsia="ru-RU"/>
        </w:rPr>
        <w:t>работ.</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8. </w:t>
      </w:r>
      <w:r w:rsidRPr="00756941">
        <w:rPr>
          <w:rFonts w:ascii="Times New Roman" w:hAnsi="Times New Roman"/>
          <w:sz w:val="28"/>
          <w:szCs w:val="24"/>
          <w:lang w:eastAsia="ru-RU"/>
        </w:rPr>
        <w:t>А</w:t>
      </w:r>
      <w:r w:rsidRPr="00756941">
        <w:rPr>
          <w:rFonts w:ascii="Times New Roman" w:hAnsi="Times New Roman"/>
          <w:noProof/>
          <w:sz w:val="28"/>
          <w:szCs w:val="24"/>
          <w:lang w:eastAsia="ru-RU"/>
        </w:rPr>
        <w:t xml:space="preserve">дминистрация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существляет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роверку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в Правила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емлепользования </w:t>
      </w:r>
      <w:r w:rsidRPr="00756941">
        <w:rPr>
          <w:rFonts w:ascii="Times New Roman" w:hAnsi="Times New Roman"/>
          <w:sz w:val="28"/>
          <w:szCs w:val="24"/>
          <w:lang w:eastAsia="ru-RU"/>
        </w:rPr>
        <w:t>из</w:t>
      </w:r>
      <w:r w:rsidRPr="00756941">
        <w:rPr>
          <w:rFonts w:ascii="Times New Roman" w:hAnsi="Times New Roman"/>
          <w:noProof/>
          <w:sz w:val="28"/>
          <w:szCs w:val="24"/>
          <w:lang w:eastAsia="ru-RU"/>
        </w:rPr>
        <w:t xml:space="preserve">астройки,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редставленного комиссией по рассмотрению проекта,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а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оответствие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ребованиям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ехнических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егламентов, Генеральному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лану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хеме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ерриториального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ланирования Российской Федерации,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хеме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ерриториального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ланирования Республики Северная Осетия-Алания.</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9.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езультатам проверки </w:t>
      </w:r>
      <w:r w:rsidRPr="00756941">
        <w:rPr>
          <w:rFonts w:ascii="Times New Roman" w:hAnsi="Times New Roman"/>
          <w:sz w:val="28"/>
          <w:szCs w:val="24"/>
          <w:lang w:eastAsia="ru-RU"/>
        </w:rPr>
        <w:t>а</w:t>
      </w:r>
      <w:r w:rsidRPr="00756941">
        <w:rPr>
          <w:rFonts w:ascii="Times New Roman" w:hAnsi="Times New Roman"/>
          <w:noProof/>
          <w:sz w:val="28"/>
          <w:szCs w:val="24"/>
          <w:lang w:eastAsia="ru-RU"/>
        </w:rPr>
        <w:t xml:space="preserve">дминистрация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аправляет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в Правила </w:t>
      </w:r>
      <w:r w:rsidRPr="00756941">
        <w:rPr>
          <w:rFonts w:ascii="Times New Roman" w:hAnsi="Times New Roman"/>
          <w:sz w:val="28"/>
          <w:szCs w:val="24"/>
          <w:lang w:eastAsia="ru-RU"/>
        </w:rPr>
        <w:t>Г</w:t>
      </w:r>
      <w:r w:rsidRPr="00756941">
        <w:rPr>
          <w:rFonts w:ascii="Times New Roman" w:hAnsi="Times New Roman"/>
          <w:noProof/>
          <w:sz w:val="28"/>
          <w:szCs w:val="24"/>
          <w:lang w:eastAsia="ru-RU"/>
        </w:rPr>
        <w:t xml:space="preserve">лаве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ли </w:t>
      </w:r>
      <w:r w:rsidRPr="00756941">
        <w:rPr>
          <w:rFonts w:ascii="Times New Roman" w:hAnsi="Times New Roman"/>
          <w:sz w:val="28"/>
          <w:szCs w:val="24"/>
          <w:lang w:eastAsia="ru-RU"/>
        </w:rPr>
        <w:t>вс</w:t>
      </w:r>
      <w:r w:rsidRPr="00756941">
        <w:rPr>
          <w:rFonts w:ascii="Times New Roman" w:hAnsi="Times New Roman"/>
          <w:noProof/>
          <w:sz w:val="28"/>
          <w:szCs w:val="24"/>
          <w:lang w:eastAsia="ru-RU"/>
        </w:rPr>
        <w:t xml:space="preserve">лучае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бнаружения </w:t>
      </w:r>
      <w:r w:rsidRPr="00756941">
        <w:rPr>
          <w:rFonts w:ascii="Times New Roman" w:hAnsi="Times New Roman"/>
          <w:sz w:val="28"/>
          <w:szCs w:val="24"/>
          <w:lang w:eastAsia="ru-RU"/>
        </w:rPr>
        <w:t>е</w:t>
      </w:r>
      <w:r w:rsidRPr="00756941">
        <w:rPr>
          <w:rFonts w:ascii="Times New Roman" w:hAnsi="Times New Roman"/>
          <w:noProof/>
          <w:sz w:val="28"/>
          <w:szCs w:val="24"/>
          <w:lang w:eastAsia="ru-RU"/>
        </w:rPr>
        <w:t xml:space="preserve">го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есоответствия указанным </w:t>
      </w:r>
      <w:r w:rsidRPr="00756941">
        <w:rPr>
          <w:rFonts w:ascii="Times New Roman" w:hAnsi="Times New Roman"/>
          <w:sz w:val="28"/>
          <w:szCs w:val="24"/>
          <w:lang w:eastAsia="ru-RU"/>
        </w:rPr>
        <w:t>т</w:t>
      </w:r>
      <w:r w:rsidRPr="00756941">
        <w:rPr>
          <w:rFonts w:ascii="Times New Roman" w:hAnsi="Times New Roman"/>
          <w:noProof/>
          <w:sz w:val="28"/>
          <w:szCs w:val="24"/>
          <w:lang w:eastAsia="ru-RU"/>
        </w:rPr>
        <w:t xml:space="preserve">ребованиям </w:t>
      </w:r>
      <w:r w:rsidRPr="00756941">
        <w:rPr>
          <w:rFonts w:ascii="Times New Roman" w:hAnsi="Times New Roman"/>
          <w:sz w:val="28"/>
          <w:szCs w:val="24"/>
          <w:lang w:eastAsia="ru-RU"/>
        </w:rPr>
        <w:t>ид</w:t>
      </w:r>
      <w:r w:rsidRPr="00756941">
        <w:rPr>
          <w:rFonts w:ascii="Times New Roman" w:hAnsi="Times New Roman"/>
          <w:noProof/>
          <w:sz w:val="28"/>
          <w:szCs w:val="24"/>
          <w:lang w:eastAsia="ru-RU"/>
        </w:rPr>
        <w:t xml:space="preserve">окументам -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 комиссию по землепользованию  и застройке для рассмотрения вопросов по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оработке.</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10. </w:t>
      </w:r>
      <w:r w:rsidRPr="00756941">
        <w:rPr>
          <w:rFonts w:ascii="Times New Roman" w:hAnsi="Times New Roman"/>
          <w:sz w:val="28"/>
          <w:szCs w:val="24"/>
          <w:lang w:eastAsia="ru-RU"/>
        </w:rPr>
        <w:t>Г</w:t>
      </w:r>
      <w:r w:rsidRPr="00756941">
        <w:rPr>
          <w:rFonts w:ascii="Times New Roman" w:hAnsi="Times New Roman"/>
          <w:noProof/>
          <w:sz w:val="28"/>
          <w:szCs w:val="24"/>
          <w:lang w:eastAsia="ru-RU"/>
        </w:rPr>
        <w:t xml:space="preserve">лава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олучении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в Правила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ринимает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ешение </w:t>
      </w:r>
      <w:r w:rsidRPr="00756941">
        <w:rPr>
          <w:rFonts w:ascii="Times New Roman" w:hAnsi="Times New Roman"/>
          <w:sz w:val="28"/>
          <w:szCs w:val="24"/>
          <w:lang w:eastAsia="ru-RU"/>
        </w:rPr>
        <w:t>оп</w:t>
      </w:r>
      <w:r w:rsidRPr="00756941">
        <w:rPr>
          <w:rFonts w:ascii="Times New Roman" w:hAnsi="Times New Roman"/>
          <w:noProof/>
          <w:sz w:val="28"/>
          <w:szCs w:val="24"/>
          <w:lang w:eastAsia="ru-RU"/>
        </w:rPr>
        <w:t xml:space="preserve">роведении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убличных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лушаний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 проекту </w:t>
      </w:r>
      <w:r w:rsidRPr="00756941">
        <w:rPr>
          <w:rFonts w:ascii="Times New Roman" w:hAnsi="Times New Roman"/>
          <w:sz w:val="28"/>
          <w:szCs w:val="24"/>
          <w:lang w:eastAsia="ru-RU"/>
        </w:rPr>
        <w:t>вс</w:t>
      </w:r>
      <w:r w:rsidRPr="00756941">
        <w:rPr>
          <w:rFonts w:ascii="Times New Roman" w:hAnsi="Times New Roman"/>
          <w:noProof/>
          <w:sz w:val="28"/>
          <w:szCs w:val="24"/>
          <w:lang w:eastAsia="ru-RU"/>
        </w:rPr>
        <w:t xml:space="preserve">рок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е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озднее, </w:t>
      </w:r>
      <w:r w:rsidRPr="00756941">
        <w:rPr>
          <w:rFonts w:ascii="Times New Roman" w:hAnsi="Times New Roman"/>
          <w:sz w:val="28"/>
          <w:szCs w:val="24"/>
          <w:lang w:eastAsia="ru-RU"/>
        </w:rPr>
        <w:t>ч</w:t>
      </w:r>
      <w:r w:rsidRPr="00756941">
        <w:rPr>
          <w:rFonts w:ascii="Times New Roman" w:hAnsi="Times New Roman"/>
          <w:noProof/>
          <w:sz w:val="28"/>
          <w:szCs w:val="24"/>
          <w:lang w:eastAsia="ru-RU"/>
        </w:rPr>
        <w:t xml:space="preserve">ем </w:t>
      </w:r>
      <w:r w:rsidRPr="00756941">
        <w:rPr>
          <w:rFonts w:ascii="Times New Roman" w:hAnsi="Times New Roman"/>
          <w:sz w:val="28"/>
          <w:szCs w:val="24"/>
          <w:lang w:eastAsia="ru-RU"/>
        </w:rPr>
        <w:t>ч</w:t>
      </w:r>
      <w:r w:rsidRPr="00756941">
        <w:rPr>
          <w:rFonts w:ascii="Times New Roman" w:hAnsi="Times New Roman"/>
          <w:noProof/>
          <w:sz w:val="28"/>
          <w:szCs w:val="24"/>
          <w:lang w:eastAsia="ru-RU"/>
        </w:rPr>
        <w:t xml:space="preserve">ерез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есять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ней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о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ня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олучения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роекта.</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11.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убличные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лушания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роекту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в Правила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емлепользования </w:t>
      </w:r>
      <w:r w:rsidRPr="00756941">
        <w:rPr>
          <w:rFonts w:ascii="Times New Roman" w:hAnsi="Times New Roman"/>
          <w:sz w:val="28"/>
          <w:szCs w:val="24"/>
          <w:lang w:eastAsia="ru-RU"/>
        </w:rPr>
        <w:t>из</w:t>
      </w:r>
      <w:r w:rsidRPr="00756941">
        <w:rPr>
          <w:rFonts w:ascii="Times New Roman" w:hAnsi="Times New Roman"/>
          <w:noProof/>
          <w:sz w:val="28"/>
          <w:szCs w:val="24"/>
          <w:lang w:eastAsia="ru-RU"/>
        </w:rPr>
        <w:t xml:space="preserve">астройки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роводятся </w:t>
      </w:r>
      <w:r w:rsidRPr="00756941">
        <w:rPr>
          <w:rFonts w:ascii="Times New Roman" w:hAnsi="Times New Roman"/>
          <w:sz w:val="28"/>
          <w:szCs w:val="24"/>
          <w:lang w:eastAsia="ru-RU"/>
        </w:rPr>
        <w:t>вп</w:t>
      </w:r>
      <w:r w:rsidRPr="00756941">
        <w:rPr>
          <w:rFonts w:ascii="Times New Roman" w:hAnsi="Times New Roman"/>
          <w:noProof/>
          <w:sz w:val="28"/>
          <w:szCs w:val="24"/>
          <w:lang w:eastAsia="ru-RU"/>
        </w:rPr>
        <w:t xml:space="preserve">орядке, установленном Положением о публичных слушаниях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с </w:t>
      </w:r>
      <w:r w:rsidRPr="00756941">
        <w:rPr>
          <w:rFonts w:ascii="Times New Roman" w:hAnsi="Times New Roman"/>
          <w:sz w:val="28"/>
          <w:szCs w:val="24"/>
          <w:lang w:eastAsia="ru-RU"/>
        </w:rPr>
        <w:t>у</w:t>
      </w:r>
      <w:r w:rsidRPr="00756941">
        <w:rPr>
          <w:rFonts w:ascii="Times New Roman" w:hAnsi="Times New Roman"/>
          <w:noProof/>
          <w:sz w:val="28"/>
          <w:szCs w:val="24"/>
          <w:lang w:eastAsia="ru-RU"/>
        </w:rPr>
        <w:t xml:space="preserve">четом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собенностей,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редусмотренных </w:t>
      </w:r>
      <w:r w:rsidRPr="00756941">
        <w:rPr>
          <w:rFonts w:ascii="Times New Roman" w:hAnsi="Times New Roman"/>
          <w:sz w:val="28"/>
          <w:szCs w:val="24"/>
          <w:lang w:eastAsia="ru-RU"/>
        </w:rPr>
        <w:t>г</w:t>
      </w:r>
      <w:r w:rsidRPr="00756941">
        <w:rPr>
          <w:rFonts w:ascii="Times New Roman" w:hAnsi="Times New Roman"/>
          <w:noProof/>
          <w:sz w:val="28"/>
          <w:szCs w:val="24"/>
          <w:lang w:eastAsia="ru-RU"/>
        </w:rPr>
        <w:t xml:space="preserve">радостроительным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аконодательством </w:t>
      </w:r>
      <w:r w:rsidRPr="00756941">
        <w:rPr>
          <w:rFonts w:ascii="Times New Roman" w:hAnsi="Times New Roman"/>
          <w:sz w:val="28"/>
          <w:szCs w:val="24"/>
          <w:lang w:eastAsia="ru-RU"/>
        </w:rPr>
        <w:t>ин</w:t>
      </w:r>
      <w:r w:rsidRPr="00756941">
        <w:rPr>
          <w:rFonts w:ascii="Times New Roman" w:hAnsi="Times New Roman"/>
          <w:noProof/>
          <w:sz w:val="28"/>
          <w:szCs w:val="24"/>
          <w:lang w:eastAsia="ru-RU"/>
        </w:rPr>
        <w:t xml:space="preserve">астоящими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равилами.</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12.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осле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авершения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убличных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лушаний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роекту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в Правила комиссия по землепользованию  и застройке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беспечивает уточнение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с </w:t>
      </w:r>
      <w:r w:rsidRPr="00756941">
        <w:rPr>
          <w:rFonts w:ascii="Times New Roman" w:hAnsi="Times New Roman"/>
          <w:sz w:val="28"/>
          <w:szCs w:val="24"/>
          <w:lang w:eastAsia="ru-RU"/>
        </w:rPr>
        <w:t>у</w:t>
      </w:r>
      <w:r w:rsidRPr="00756941">
        <w:rPr>
          <w:rFonts w:ascii="Times New Roman" w:hAnsi="Times New Roman"/>
          <w:noProof/>
          <w:sz w:val="28"/>
          <w:szCs w:val="24"/>
          <w:lang w:eastAsia="ru-RU"/>
        </w:rPr>
        <w:t xml:space="preserve">четом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езультатов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убличных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лушаний 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редставляет </w:t>
      </w:r>
      <w:r w:rsidRPr="00756941">
        <w:rPr>
          <w:rFonts w:ascii="Times New Roman" w:hAnsi="Times New Roman"/>
          <w:sz w:val="28"/>
          <w:szCs w:val="24"/>
          <w:lang w:eastAsia="ru-RU"/>
        </w:rPr>
        <w:t>уточненный п</w:t>
      </w:r>
      <w:r w:rsidRPr="00756941">
        <w:rPr>
          <w:rFonts w:ascii="Times New Roman" w:hAnsi="Times New Roman"/>
          <w:noProof/>
          <w:sz w:val="28"/>
          <w:szCs w:val="24"/>
          <w:lang w:eastAsia="ru-RU"/>
        </w:rPr>
        <w:t xml:space="preserve">роект Главе сельского поселения.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бязательными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риложениями </w:t>
      </w:r>
      <w:r w:rsidRPr="00756941">
        <w:rPr>
          <w:rFonts w:ascii="Times New Roman" w:hAnsi="Times New Roman"/>
          <w:sz w:val="28"/>
          <w:szCs w:val="24"/>
          <w:lang w:eastAsia="ru-RU"/>
        </w:rPr>
        <w:t>кп</w:t>
      </w:r>
      <w:r w:rsidRPr="00756941">
        <w:rPr>
          <w:rFonts w:ascii="Times New Roman" w:hAnsi="Times New Roman"/>
          <w:noProof/>
          <w:sz w:val="28"/>
          <w:szCs w:val="24"/>
          <w:lang w:eastAsia="ru-RU"/>
        </w:rPr>
        <w:t xml:space="preserve">роекту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в Правила </w:t>
      </w:r>
      <w:r w:rsidRPr="00756941">
        <w:rPr>
          <w:rFonts w:ascii="Times New Roman" w:hAnsi="Times New Roman"/>
          <w:sz w:val="28"/>
          <w:szCs w:val="24"/>
          <w:lang w:eastAsia="ru-RU"/>
        </w:rPr>
        <w:t>з</w:t>
      </w:r>
      <w:r w:rsidRPr="00756941">
        <w:rPr>
          <w:rFonts w:ascii="Times New Roman" w:hAnsi="Times New Roman"/>
          <w:noProof/>
          <w:sz w:val="28"/>
          <w:szCs w:val="24"/>
          <w:lang w:eastAsia="ru-RU"/>
        </w:rPr>
        <w:t xml:space="preserve">емлепользования </w:t>
      </w:r>
      <w:r w:rsidRPr="00756941">
        <w:rPr>
          <w:rFonts w:ascii="Times New Roman" w:hAnsi="Times New Roman"/>
          <w:sz w:val="28"/>
          <w:szCs w:val="24"/>
          <w:lang w:eastAsia="ru-RU"/>
        </w:rPr>
        <w:t>из</w:t>
      </w:r>
      <w:r w:rsidRPr="00756941">
        <w:rPr>
          <w:rFonts w:ascii="Times New Roman" w:hAnsi="Times New Roman"/>
          <w:noProof/>
          <w:sz w:val="28"/>
          <w:szCs w:val="24"/>
          <w:lang w:eastAsia="ru-RU"/>
        </w:rPr>
        <w:t xml:space="preserve">астройки </w:t>
      </w:r>
      <w:r w:rsidRPr="00756941">
        <w:rPr>
          <w:rFonts w:ascii="Times New Roman" w:hAnsi="Times New Roman"/>
          <w:sz w:val="28"/>
          <w:szCs w:val="24"/>
          <w:lang w:eastAsia="ru-RU"/>
        </w:rPr>
        <w:t>я</w:t>
      </w:r>
      <w:r w:rsidRPr="00756941">
        <w:rPr>
          <w:rFonts w:ascii="Times New Roman" w:hAnsi="Times New Roman"/>
          <w:noProof/>
          <w:sz w:val="28"/>
          <w:szCs w:val="24"/>
          <w:lang w:eastAsia="ru-RU"/>
        </w:rPr>
        <w:t xml:space="preserve">вляются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ротоколы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убличных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лушаний </w:t>
      </w:r>
      <w:r w:rsidRPr="00756941">
        <w:rPr>
          <w:rFonts w:ascii="Times New Roman" w:hAnsi="Times New Roman"/>
          <w:sz w:val="28"/>
          <w:szCs w:val="24"/>
          <w:lang w:eastAsia="ru-RU"/>
        </w:rPr>
        <w:t>из</w:t>
      </w:r>
      <w:r w:rsidRPr="00756941">
        <w:rPr>
          <w:rFonts w:ascii="Times New Roman" w:hAnsi="Times New Roman"/>
          <w:noProof/>
          <w:sz w:val="28"/>
          <w:szCs w:val="24"/>
          <w:lang w:eastAsia="ru-RU"/>
        </w:rPr>
        <w:t xml:space="preserve">аключение </w:t>
      </w:r>
      <w:r w:rsidRPr="00756941">
        <w:rPr>
          <w:rFonts w:ascii="Times New Roman" w:hAnsi="Times New Roman"/>
          <w:sz w:val="28"/>
          <w:szCs w:val="24"/>
          <w:lang w:eastAsia="ru-RU"/>
        </w:rPr>
        <w:t>ор</w:t>
      </w:r>
      <w:r w:rsidRPr="00756941">
        <w:rPr>
          <w:rFonts w:ascii="Times New Roman" w:hAnsi="Times New Roman"/>
          <w:noProof/>
          <w:sz w:val="28"/>
          <w:szCs w:val="24"/>
          <w:lang w:eastAsia="ru-RU"/>
        </w:rPr>
        <w:t xml:space="preserve">езультатах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убличных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лушаний.</w:t>
      </w:r>
    </w:p>
    <w:p w:rsidR="000B23BB" w:rsidRPr="00756941" w:rsidRDefault="000B23BB" w:rsidP="00756941">
      <w:pPr>
        <w:spacing w:after="0" w:line="360" w:lineRule="auto"/>
        <w:ind w:firstLine="709"/>
        <w:jc w:val="both"/>
        <w:rPr>
          <w:rFonts w:ascii="Times New Roman" w:hAnsi="Times New Roman"/>
          <w:b/>
          <w:bCs/>
          <w:sz w:val="28"/>
          <w:szCs w:val="24"/>
          <w:lang w:eastAsia="ru-RU"/>
        </w:rPr>
      </w:pPr>
      <w:r w:rsidRPr="00756941">
        <w:rPr>
          <w:rFonts w:ascii="Times New Roman" w:hAnsi="Times New Roman"/>
          <w:noProof/>
          <w:sz w:val="28"/>
          <w:szCs w:val="24"/>
          <w:lang w:eastAsia="ru-RU"/>
        </w:rPr>
        <w:t xml:space="preserve">13. </w:t>
      </w:r>
      <w:r w:rsidRPr="00756941">
        <w:rPr>
          <w:rFonts w:ascii="Times New Roman" w:hAnsi="Times New Roman"/>
          <w:sz w:val="28"/>
          <w:szCs w:val="24"/>
          <w:lang w:eastAsia="ru-RU"/>
        </w:rPr>
        <w:t>Г</w:t>
      </w:r>
      <w:r w:rsidRPr="00756941">
        <w:rPr>
          <w:rFonts w:ascii="Times New Roman" w:hAnsi="Times New Roman"/>
          <w:noProof/>
          <w:sz w:val="28"/>
          <w:szCs w:val="24"/>
          <w:lang w:eastAsia="ru-RU"/>
        </w:rPr>
        <w:t xml:space="preserve">лава сельского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оселения </w:t>
      </w:r>
      <w:r w:rsidRPr="00756941">
        <w:rPr>
          <w:rFonts w:ascii="Times New Roman" w:hAnsi="Times New Roman"/>
          <w:sz w:val="28"/>
          <w:szCs w:val="24"/>
          <w:lang w:eastAsia="ru-RU"/>
        </w:rPr>
        <w:t>вт</w:t>
      </w:r>
      <w:r w:rsidRPr="00756941">
        <w:rPr>
          <w:rFonts w:ascii="Times New Roman" w:hAnsi="Times New Roman"/>
          <w:noProof/>
          <w:sz w:val="28"/>
          <w:szCs w:val="24"/>
          <w:lang w:eastAsia="ru-RU"/>
        </w:rPr>
        <w:t xml:space="preserve">ечение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есяти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ней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осле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редставления </w:t>
      </w:r>
      <w:r w:rsidRPr="00756941">
        <w:rPr>
          <w:rFonts w:ascii="Times New Roman" w:hAnsi="Times New Roman"/>
          <w:sz w:val="28"/>
          <w:szCs w:val="24"/>
          <w:lang w:eastAsia="ru-RU"/>
        </w:rPr>
        <w:t>е</w:t>
      </w:r>
      <w:r w:rsidRPr="00756941">
        <w:rPr>
          <w:rFonts w:ascii="Times New Roman" w:hAnsi="Times New Roman"/>
          <w:noProof/>
          <w:sz w:val="28"/>
          <w:szCs w:val="24"/>
          <w:lang w:eastAsia="ru-RU"/>
        </w:rPr>
        <w:t xml:space="preserve">му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в Правила </w:t>
      </w:r>
      <w:r w:rsidRPr="00756941">
        <w:rPr>
          <w:rFonts w:ascii="Times New Roman" w:hAnsi="Times New Roman"/>
          <w:sz w:val="28"/>
          <w:szCs w:val="24"/>
          <w:lang w:eastAsia="ru-RU"/>
        </w:rPr>
        <w:t>иу</w:t>
      </w:r>
      <w:r w:rsidRPr="00756941">
        <w:rPr>
          <w:rFonts w:ascii="Times New Roman" w:hAnsi="Times New Roman"/>
          <w:noProof/>
          <w:sz w:val="28"/>
          <w:szCs w:val="24"/>
          <w:lang w:eastAsia="ru-RU"/>
        </w:rPr>
        <w:t xml:space="preserve">казанных </w:t>
      </w:r>
      <w:r w:rsidRPr="00756941">
        <w:rPr>
          <w:rFonts w:ascii="Times New Roman" w:hAnsi="Times New Roman"/>
          <w:sz w:val="28"/>
          <w:szCs w:val="24"/>
          <w:lang w:eastAsia="ru-RU"/>
        </w:rPr>
        <w:t>в пункте 12н</w:t>
      </w:r>
      <w:r w:rsidRPr="00756941">
        <w:rPr>
          <w:rFonts w:ascii="Times New Roman" w:hAnsi="Times New Roman"/>
          <w:noProof/>
          <w:sz w:val="28"/>
          <w:szCs w:val="24"/>
          <w:lang w:eastAsia="ru-RU"/>
        </w:rPr>
        <w:t xml:space="preserve">астоящей </w:t>
      </w:r>
      <w:r w:rsidRPr="00756941">
        <w:rPr>
          <w:rFonts w:ascii="Times New Roman" w:hAnsi="Times New Roman"/>
          <w:sz w:val="28"/>
          <w:szCs w:val="24"/>
          <w:lang w:eastAsia="ru-RU"/>
        </w:rPr>
        <w:t>с</w:t>
      </w:r>
      <w:r w:rsidRPr="00756941">
        <w:rPr>
          <w:rFonts w:ascii="Times New Roman" w:hAnsi="Times New Roman"/>
          <w:noProof/>
          <w:sz w:val="28"/>
          <w:szCs w:val="24"/>
          <w:lang w:eastAsia="ru-RU"/>
        </w:rPr>
        <w:t xml:space="preserve">татьи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риложений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ринимает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ешение </w:t>
      </w:r>
      <w:r w:rsidRPr="00756941">
        <w:rPr>
          <w:rFonts w:ascii="Times New Roman" w:hAnsi="Times New Roman"/>
          <w:sz w:val="28"/>
          <w:szCs w:val="24"/>
          <w:lang w:eastAsia="ru-RU"/>
        </w:rPr>
        <w:t>он</w:t>
      </w:r>
      <w:r w:rsidRPr="00756941">
        <w:rPr>
          <w:rFonts w:ascii="Times New Roman" w:hAnsi="Times New Roman"/>
          <w:noProof/>
          <w:sz w:val="28"/>
          <w:szCs w:val="24"/>
          <w:lang w:eastAsia="ru-RU"/>
        </w:rPr>
        <w:t xml:space="preserve">аправлении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w:t>
      </w:r>
      <w:r w:rsidRPr="00756941">
        <w:rPr>
          <w:rFonts w:ascii="Times New Roman" w:hAnsi="Times New Roman"/>
          <w:sz w:val="28"/>
          <w:szCs w:val="24"/>
          <w:lang w:eastAsia="ru-RU"/>
        </w:rPr>
        <w:t xml:space="preserve">вСобрание представителей </w:t>
      </w:r>
      <w:r w:rsidRPr="00756941">
        <w:rPr>
          <w:rFonts w:ascii="Times New Roman" w:hAnsi="Times New Roman"/>
          <w:noProof/>
          <w:sz w:val="28"/>
          <w:szCs w:val="24"/>
          <w:lang w:eastAsia="ru-RU"/>
        </w:rPr>
        <w:t xml:space="preserve">поселения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ли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тклонении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w:t>
      </w:r>
      <w:r w:rsidRPr="00756941">
        <w:rPr>
          <w:rFonts w:ascii="Times New Roman" w:hAnsi="Times New Roman"/>
          <w:sz w:val="28"/>
          <w:szCs w:val="24"/>
          <w:lang w:eastAsia="ru-RU"/>
        </w:rPr>
        <w:t>и</w:t>
      </w:r>
      <w:r w:rsidRPr="00756941">
        <w:rPr>
          <w:rFonts w:ascii="Times New Roman" w:hAnsi="Times New Roman"/>
          <w:noProof/>
          <w:sz w:val="28"/>
          <w:szCs w:val="24"/>
          <w:lang w:eastAsia="ru-RU"/>
        </w:rPr>
        <w:t xml:space="preserve"> о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аправлении </w:t>
      </w:r>
      <w:r w:rsidRPr="00756941">
        <w:rPr>
          <w:rFonts w:ascii="Times New Roman" w:hAnsi="Times New Roman"/>
          <w:sz w:val="28"/>
          <w:szCs w:val="24"/>
          <w:lang w:eastAsia="ru-RU"/>
        </w:rPr>
        <w:t>е</w:t>
      </w:r>
      <w:r w:rsidRPr="00756941">
        <w:rPr>
          <w:rFonts w:ascii="Times New Roman" w:hAnsi="Times New Roman"/>
          <w:noProof/>
          <w:sz w:val="28"/>
          <w:szCs w:val="24"/>
          <w:lang w:eastAsia="ru-RU"/>
        </w:rPr>
        <w:t xml:space="preserve">го </w:t>
      </w:r>
      <w:r w:rsidRPr="00756941">
        <w:rPr>
          <w:rFonts w:ascii="Times New Roman" w:hAnsi="Times New Roman"/>
          <w:sz w:val="28"/>
          <w:szCs w:val="24"/>
          <w:lang w:eastAsia="ru-RU"/>
        </w:rPr>
        <w:t>н</w:t>
      </w:r>
      <w:r w:rsidRPr="00756941">
        <w:rPr>
          <w:rFonts w:ascii="Times New Roman" w:hAnsi="Times New Roman"/>
          <w:noProof/>
          <w:sz w:val="28"/>
          <w:szCs w:val="24"/>
          <w:lang w:eastAsia="ru-RU"/>
        </w:rPr>
        <w:t xml:space="preserve">а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оработку </w:t>
      </w:r>
      <w:r w:rsidRPr="00756941">
        <w:rPr>
          <w:rFonts w:ascii="Times New Roman" w:hAnsi="Times New Roman"/>
          <w:sz w:val="28"/>
          <w:szCs w:val="24"/>
          <w:lang w:eastAsia="ru-RU"/>
        </w:rPr>
        <w:t>су</w:t>
      </w:r>
      <w:r w:rsidRPr="00756941">
        <w:rPr>
          <w:rFonts w:ascii="Times New Roman" w:hAnsi="Times New Roman"/>
          <w:noProof/>
          <w:sz w:val="28"/>
          <w:szCs w:val="24"/>
          <w:lang w:eastAsia="ru-RU"/>
        </w:rPr>
        <w:t xml:space="preserve">казанием </w:t>
      </w:r>
      <w:r w:rsidRPr="00756941">
        <w:rPr>
          <w:rFonts w:ascii="Times New Roman" w:hAnsi="Times New Roman"/>
          <w:sz w:val="28"/>
          <w:szCs w:val="24"/>
          <w:lang w:eastAsia="ru-RU"/>
        </w:rPr>
        <w:t>д</w:t>
      </w:r>
      <w:r w:rsidRPr="00756941">
        <w:rPr>
          <w:rFonts w:ascii="Times New Roman" w:hAnsi="Times New Roman"/>
          <w:noProof/>
          <w:sz w:val="28"/>
          <w:szCs w:val="24"/>
          <w:lang w:eastAsia="ru-RU"/>
        </w:rPr>
        <w:t xml:space="preserve">аты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овторного </w:t>
      </w:r>
      <w:r w:rsidRPr="00756941">
        <w:rPr>
          <w:rFonts w:ascii="Times New Roman" w:hAnsi="Times New Roman"/>
          <w:sz w:val="28"/>
          <w:szCs w:val="24"/>
          <w:lang w:eastAsia="ru-RU"/>
        </w:rPr>
        <w:t>представления проекта.</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14. </w:t>
      </w:r>
      <w:r w:rsidRPr="00756941">
        <w:rPr>
          <w:rFonts w:ascii="Times New Roman" w:hAnsi="Times New Roman"/>
          <w:sz w:val="28"/>
          <w:szCs w:val="24"/>
          <w:lang w:eastAsia="ru-RU"/>
        </w:rPr>
        <w:t xml:space="preserve">Собрание представителей </w:t>
      </w:r>
      <w:r w:rsidRPr="00756941">
        <w:rPr>
          <w:rFonts w:ascii="Times New Roman" w:hAnsi="Times New Roman"/>
          <w:noProof/>
          <w:sz w:val="28"/>
          <w:szCs w:val="24"/>
          <w:lang w:eastAsia="ru-RU"/>
        </w:rPr>
        <w:t xml:space="preserve">сельского поселения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езультатам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ассмотрения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роекта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несении изменений и (или) дополнений в Правила землепользования и застройки принимает одно из следующих решений:</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19"/>
              </w:numPr>
              <w:spacing w:after="0" w:line="360" w:lineRule="auto"/>
              <w:jc w:val="both"/>
              <w:rPr>
                <w:rFonts w:ascii="Times New Roman" w:hAnsi="Times New Roman"/>
                <w:noProof/>
                <w:sz w:val="28"/>
                <w:szCs w:val="24"/>
                <w:lang w:eastAsia="ru-RU"/>
              </w:rPr>
            </w:pPr>
            <w:r w:rsidRPr="00756941">
              <w:rPr>
                <w:rFonts w:ascii="Times New Roman" w:hAnsi="Times New Roman"/>
                <w:noProof/>
                <w:sz w:val="28"/>
                <w:szCs w:val="24"/>
                <w:lang w:eastAsia="ru-RU"/>
              </w:rPr>
              <w:t>об утверждении изменений и (или) дополнений в Правила землепользования и застройки сельского поселения;</w:t>
            </w:r>
          </w:p>
          <w:p w:rsidR="000B23BB" w:rsidRPr="00756941" w:rsidRDefault="000B23BB" w:rsidP="00756941">
            <w:pPr>
              <w:numPr>
                <w:ilvl w:val="0"/>
                <w:numId w:val="19"/>
              </w:numPr>
              <w:spacing w:after="0" w:line="360" w:lineRule="auto"/>
              <w:jc w:val="both"/>
              <w:rPr>
                <w:rFonts w:ascii="Times New Roman" w:hAnsi="Times New Roman"/>
                <w:sz w:val="28"/>
                <w:szCs w:val="24"/>
                <w:lang w:eastAsia="ru-RU"/>
              </w:rPr>
            </w:pPr>
            <w:r w:rsidRPr="00756941">
              <w:rPr>
                <w:rFonts w:ascii="Times New Roman" w:hAnsi="Times New Roman"/>
                <w:noProof/>
                <w:sz w:val="28"/>
                <w:szCs w:val="24"/>
                <w:lang w:eastAsia="ru-RU"/>
              </w:rPr>
              <w:t xml:space="preserve">о направлении проекта </w:t>
            </w:r>
            <w:r w:rsidRPr="00756941">
              <w:rPr>
                <w:rFonts w:ascii="Times New Roman" w:hAnsi="Times New Roman"/>
                <w:sz w:val="28"/>
                <w:szCs w:val="24"/>
                <w:lang w:eastAsia="ru-RU"/>
              </w:rPr>
              <w:t>ов</w:t>
            </w:r>
            <w:r w:rsidRPr="00756941">
              <w:rPr>
                <w:rFonts w:ascii="Times New Roman" w:hAnsi="Times New Roman"/>
                <w:noProof/>
                <w:sz w:val="28"/>
                <w:szCs w:val="24"/>
                <w:lang w:eastAsia="ru-RU"/>
              </w:rPr>
              <w:t xml:space="preserve">несении изменений и (или) дополнений в Правила землепользования и застройки сельского поселения на доработку в Администрацию сельского посления. </w:t>
            </w:r>
          </w:p>
        </w:tc>
      </w:tr>
    </w:tbl>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15. Изменения и (или) дополнения в Правила землепользования и застройки сельского поселения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 xml:space="preserve">одлежат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публикованию </w:t>
      </w:r>
      <w:r w:rsidRPr="00756941">
        <w:rPr>
          <w:rFonts w:ascii="Times New Roman" w:hAnsi="Times New Roman"/>
          <w:sz w:val="28"/>
          <w:szCs w:val="24"/>
          <w:lang w:eastAsia="ru-RU"/>
        </w:rPr>
        <w:t>вп</w:t>
      </w:r>
      <w:r w:rsidRPr="00756941">
        <w:rPr>
          <w:rFonts w:ascii="Times New Roman" w:hAnsi="Times New Roman"/>
          <w:noProof/>
          <w:sz w:val="28"/>
          <w:szCs w:val="24"/>
          <w:lang w:eastAsia="ru-RU"/>
        </w:rPr>
        <w:t xml:space="preserve">орядке, </w:t>
      </w:r>
      <w:r w:rsidRPr="00756941">
        <w:rPr>
          <w:rFonts w:ascii="Times New Roman" w:hAnsi="Times New Roman"/>
          <w:sz w:val="28"/>
          <w:szCs w:val="24"/>
          <w:lang w:eastAsia="ru-RU"/>
        </w:rPr>
        <w:t>у</w:t>
      </w:r>
      <w:r w:rsidRPr="00756941">
        <w:rPr>
          <w:rFonts w:ascii="Times New Roman" w:hAnsi="Times New Roman"/>
          <w:noProof/>
          <w:sz w:val="28"/>
          <w:szCs w:val="24"/>
          <w:lang w:eastAsia="ru-RU"/>
        </w:rPr>
        <w:t xml:space="preserve">становленном </w:t>
      </w:r>
      <w:r w:rsidRPr="00756941">
        <w:rPr>
          <w:rFonts w:ascii="Times New Roman" w:hAnsi="Times New Roman"/>
          <w:sz w:val="28"/>
          <w:szCs w:val="24"/>
          <w:lang w:eastAsia="ru-RU"/>
        </w:rPr>
        <w:t>решением Собрания представителей  поселения</w:t>
      </w:r>
      <w:r w:rsidRPr="00756941">
        <w:rPr>
          <w:rFonts w:ascii="Times New Roman" w:hAnsi="Times New Roman"/>
          <w:noProof/>
          <w:sz w:val="28"/>
          <w:szCs w:val="24"/>
          <w:lang w:eastAsia="ru-RU"/>
        </w:rPr>
        <w:t>.</w:t>
      </w:r>
    </w:p>
    <w:p w:rsidR="000B23BB" w:rsidRPr="00756941" w:rsidRDefault="000B23BB" w:rsidP="00756941">
      <w:pPr>
        <w:spacing w:after="0" w:line="360" w:lineRule="auto"/>
        <w:ind w:firstLine="709"/>
        <w:jc w:val="both"/>
        <w:rPr>
          <w:rFonts w:ascii="Times New Roman" w:hAnsi="Times New Roman"/>
          <w:noProof/>
          <w:sz w:val="28"/>
          <w:szCs w:val="24"/>
          <w:lang w:eastAsia="ru-RU"/>
        </w:rPr>
      </w:pPr>
      <w:r w:rsidRPr="00756941">
        <w:rPr>
          <w:rFonts w:ascii="Times New Roman" w:hAnsi="Times New Roman"/>
          <w:noProof/>
          <w:sz w:val="28"/>
          <w:szCs w:val="24"/>
          <w:lang w:eastAsia="ru-RU"/>
        </w:rPr>
        <w:t xml:space="preserve">16. </w:t>
      </w:r>
      <w:r w:rsidRPr="00756941">
        <w:rPr>
          <w:rFonts w:ascii="Times New Roman" w:hAnsi="Times New Roman"/>
          <w:sz w:val="28"/>
          <w:szCs w:val="24"/>
          <w:lang w:eastAsia="ru-RU"/>
        </w:rPr>
        <w:t>Ф</w:t>
      </w:r>
      <w:r w:rsidRPr="00756941">
        <w:rPr>
          <w:rFonts w:ascii="Times New Roman" w:hAnsi="Times New Roman"/>
          <w:noProof/>
          <w:sz w:val="28"/>
          <w:szCs w:val="24"/>
          <w:lang w:eastAsia="ru-RU"/>
        </w:rPr>
        <w:t xml:space="preserve">изические </w:t>
      </w:r>
      <w:r w:rsidRPr="00756941">
        <w:rPr>
          <w:rFonts w:ascii="Times New Roman" w:hAnsi="Times New Roman"/>
          <w:sz w:val="28"/>
          <w:szCs w:val="24"/>
          <w:lang w:eastAsia="ru-RU"/>
        </w:rPr>
        <w:t>ию</w:t>
      </w:r>
      <w:r w:rsidRPr="00756941">
        <w:rPr>
          <w:rFonts w:ascii="Times New Roman" w:hAnsi="Times New Roman"/>
          <w:noProof/>
          <w:sz w:val="28"/>
          <w:szCs w:val="24"/>
          <w:lang w:eastAsia="ru-RU"/>
        </w:rPr>
        <w:t xml:space="preserve">ридические </w:t>
      </w:r>
      <w:r w:rsidRPr="00756941">
        <w:rPr>
          <w:rFonts w:ascii="Times New Roman" w:hAnsi="Times New Roman"/>
          <w:sz w:val="28"/>
          <w:szCs w:val="24"/>
          <w:lang w:eastAsia="ru-RU"/>
        </w:rPr>
        <w:t>л</w:t>
      </w:r>
      <w:r w:rsidRPr="00756941">
        <w:rPr>
          <w:rFonts w:ascii="Times New Roman" w:hAnsi="Times New Roman"/>
          <w:noProof/>
          <w:sz w:val="28"/>
          <w:szCs w:val="24"/>
          <w:lang w:eastAsia="ru-RU"/>
        </w:rPr>
        <w:t xml:space="preserve">ица </w:t>
      </w:r>
      <w:r w:rsidRPr="00756941">
        <w:rPr>
          <w:rFonts w:ascii="Times New Roman" w:hAnsi="Times New Roman"/>
          <w:sz w:val="28"/>
          <w:szCs w:val="24"/>
          <w:lang w:eastAsia="ru-RU"/>
        </w:rPr>
        <w:t>в</w:t>
      </w:r>
      <w:r w:rsidRPr="00756941">
        <w:rPr>
          <w:rFonts w:ascii="Times New Roman" w:hAnsi="Times New Roman"/>
          <w:noProof/>
          <w:sz w:val="28"/>
          <w:szCs w:val="24"/>
          <w:lang w:eastAsia="ru-RU"/>
        </w:rPr>
        <w:t xml:space="preserve">праве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спорить </w:t>
      </w:r>
      <w:r w:rsidRPr="00756941">
        <w:rPr>
          <w:rFonts w:ascii="Times New Roman" w:hAnsi="Times New Roman"/>
          <w:sz w:val="28"/>
          <w:szCs w:val="24"/>
          <w:lang w:eastAsia="ru-RU"/>
        </w:rPr>
        <w:t>р</w:t>
      </w:r>
      <w:r w:rsidRPr="00756941">
        <w:rPr>
          <w:rFonts w:ascii="Times New Roman" w:hAnsi="Times New Roman"/>
          <w:noProof/>
          <w:sz w:val="28"/>
          <w:szCs w:val="24"/>
          <w:lang w:eastAsia="ru-RU"/>
        </w:rPr>
        <w:t xml:space="preserve">ешение </w:t>
      </w:r>
      <w:r w:rsidRPr="00756941">
        <w:rPr>
          <w:rFonts w:ascii="Times New Roman" w:hAnsi="Times New Roman"/>
          <w:sz w:val="28"/>
          <w:szCs w:val="24"/>
          <w:lang w:eastAsia="ru-RU"/>
        </w:rPr>
        <w:t>о</w:t>
      </w:r>
      <w:r w:rsidRPr="00756941">
        <w:rPr>
          <w:rFonts w:ascii="Times New Roman" w:hAnsi="Times New Roman"/>
          <w:noProof/>
          <w:sz w:val="28"/>
          <w:szCs w:val="24"/>
          <w:lang w:eastAsia="ru-RU"/>
        </w:rPr>
        <w:t xml:space="preserve">б </w:t>
      </w:r>
      <w:r w:rsidRPr="00756941">
        <w:rPr>
          <w:rFonts w:ascii="Times New Roman" w:hAnsi="Times New Roman"/>
          <w:sz w:val="28"/>
          <w:szCs w:val="24"/>
          <w:lang w:eastAsia="ru-RU"/>
        </w:rPr>
        <w:t>у</w:t>
      </w:r>
      <w:r w:rsidRPr="00756941">
        <w:rPr>
          <w:rFonts w:ascii="Times New Roman" w:hAnsi="Times New Roman"/>
          <w:noProof/>
          <w:sz w:val="28"/>
          <w:szCs w:val="24"/>
          <w:lang w:eastAsia="ru-RU"/>
        </w:rPr>
        <w:t>тверждении изменений и (или) дополнений в Правила землепользования и застройки сельского поселения</w:t>
      </w:r>
      <w:r w:rsidRPr="00756941">
        <w:rPr>
          <w:rFonts w:ascii="Times New Roman" w:hAnsi="Times New Roman"/>
          <w:sz w:val="28"/>
          <w:szCs w:val="24"/>
          <w:lang w:eastAsia="ru-RU"/>
        </w:rPr>
        <w:t xml:space="preserve"> вс</w:t>
      </w:r>
      <w:r w:rsidRPr="00756941">
        <w:rPr>
          <w:rFonts w:ascii="Times New Roman" w:hAnsi="Times New Roman"/>
          <w:noProof/>
          <w:sz w:val="28"/>
          <w:szCs w:val="24"/>
          <w:lang w:eastAsia="ru-RU"/>
        </w:rPr>
        <w:t xml:space="preserve">удебном </w:t>
      </w:r>
      <w:r w:rsidRPr="00756941">
        <w:rPr>
          <w:rFonts w:ascii="Times New Roman" w:hAnsi="Times New Roman"/>
          <w:sz w:val="28"/>
          <w:szCs w:val="24"/>
          <w:lang w:eastAsia="ru-RU"/>
        </w:rPr>
        <w:t>п</w:t>
      </w:r>
      <w:r w:rsidRPr="00756941">
        <w:rPr>
          <w:rFonts w:ascii="Times New Roman" w:hAnsi="Times New Roman"/>
          <w:noProof/>
          <w:sz w:val="28"/>
          <w:szCs w:val="24"/>
          <w:lang w:eastAsia="ru-RU"/>
        </w:rPr>
        <w:t>орядке.</w:t>
      </w:r>
    </w:p>
    <w:p w:rsidR="000B23BB" w:rsidRPr="006911C7" w:rsidRDefault="000B23BB" w:rsidP="00756941">
      <w:pPr>
        <w:spacing w:after="0" w:line="360" w:lineRule="auto"/>
        <w:ind w:firstLine="709"/>
        <w:jc w:val="both"/>
        <w:rPr>
          <w:rFonts w:ascii="Times New Roman" w:hAnsi="Times New Roman"/>
          <w:sz w:val="28"/>
          <w:szCs w:val="24"/>
          <w:lang w:eastAsia="ru-RU"/>
        </w:rPr>
      </w:pPr>
      <w:r w:rsidRPr="006911C7">
        <w:rPr>
          <w:rFonts w:ascii="Times New Roman" w:hAnsi="Times New Roman"/>
          <w:sz w:val="28"/>
          <w:szCs w:val="24"/>
          <w:lang w:eastAsia="ru-RU"/>
        </w:rPr>
        <w:t>17. Настоящая статья не применяется:</w:t>
      </w:r>
    </w:p>
    <w:p w:rsidR="000B23BB" w:rsidRPr="006911C7" w:rsidRDefault="000B23BB" w:rsidP="00756941">
      <w:pPr>
        <w:spacing w:after="0" w:line="360" w:lineRule="auto"/>
        <w:ind w:firstLine="709"/>
        <w:jc w:val="both"/>
        <w:rPr>
          <w:rFonts w:ascii="Times New Roman" w:hAnsi="Times New Roman"/>
          <w:sz w:val="28"/>
          <w:szCs w:val="24"/>
          <w:lang w:eastAsia="ru-RU"/>
        </w:rPr>
      </w:pPr>
      <w:r w:rsidRPr="006911C7">
        <w:rPr>
          <w:rFonts w:ascii="Times New Roman" w:hAnsi="Times New Roman"/>
          <w:sz w:val="28"/>
          <w:szCs w:val="24"/>
          <w:lang w:eastAsia="ru-RU"/>
        </w:rPr>
        <w:t>1) при внесении технических изменений – исправление орфографических, пунктуационных, стилистических ошибок;</w:t>
      </w:r>
    </w:p>
    <w:p w:rsidR="000B23BB" w:rsidRPr="006911C7" w:rsidRDefault="000B23BB" w:rsidP="00756941">
      <w:pPr>
        <w:spacing w:after="0" w:line="360" w:lineRule="auto"/>
        <w:ind w:firstLine="709"/>
        <w:jc w:val="both"/>
        <w:rPr>
          <w:rFonts w:ascii="Times New Roman" w:hAnsi="Times New Roman"/>
          <w:sz w:val="28"/>
          <w:szCs w:val="24"/>
          <w:lang w:eastAsia="ru-RU"/>
        </w:rPr>
      </w:pPr>
      <w:r w:rsidRPr="006911C7">
        <w:rPr>
          <w:rFonts w:ascii="Times New Roman" w:hAnsi="Times New Roman"/>
          <w:sz w:val="28"/>
          <w:szCs w:val="24"/>
          <w:lang w:eastAsia="ru-RU"/>
        </w:rPr>
        <w:t>2) в случае приведения настоящих Правил в соответствие с федеральным законодательством, законодательством Республики Северная Осетия-Алания и Уставом сельского поселения при внесении непринципиальных изменений.</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13. Действие Правил по отношению к Генеральному плану поселения, документации по планировке территории, ранее возникшим правам.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Правила землепользования и застройки разработаны на основе Генплана сельского поселения и не должны ему противоречить.</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Нормативные и индивидуальные правовые акты сельского поселения  в области землепользования и застройки, за исключением Генплана, принятые до вступления в силу Правил землепользования и застройки, применяются в части, не противоречащей им.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Разрешения на строительство, реконструкцию, выданные до вступления в силу настоящих Правил, являются действительными.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p w:rsidR="000B23BB" w:rsidRPr="00756941" w:rsidRDefault="000B23BB" w:rsidP="00756941">
            <w:pPr>
              <w:spacing w:after="0" w:line="360" w:lineRule="auto"/>
              <w:ind w:firstLine="709"/>
              <w:jc w:val="both"/>
              <w:rPr>
                <w:rFonts w:ascii="Times New Roman" w:hAnsi="Times New Roman"/>
                <w:sz w:val="28"/>
                <w:szCs w:val="28"/>
                <w:lang w:eastAsia="ru-RU"/>
              </w:rPr>
            </w:pP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p w:rsidR="000B23BB" w:rsidRPr="00756941" w:rsidRDefault="000B23BB" w:rsidP="00756941">
            <w:pPr>
              <w:spacing w:after="0" w:line="360" w:lineRule="auto"/>
              <w:ind w:firstLine="709"/>
              <w:jc w:val="both"/>
              <w:rPr>
                <w:rFonts w:ascii="Times New Roman" w:hAnsi="Times New Roman"/>
                <w:sz w:val="28"/>
                <w:szCs w:val="28"/>
                <w:lang w:eastAsia="ru-RU"/>
              </w:rPr>
            </w:pPr>
          </w:p>
          <w:p w:rsidR="000B23BB" w:rsidRPr="00756941" w:rsidRDefault="000B23BB" w:rsidP="00756941">
            <w:pPr>
              <w:spacing w:after="0" w:line="360" w:lineRule="auto"/>
              <w:ind w:firstLine="709"/>
              <w:jc w:val="both"/>
              <w:rPr>
                <w:rFonts w:ascii="Times New Roman" w:hAnsi="Times New Roman"/>
                <w:sz w:val="28"/>
                <w:szCs w:val="28"/>
                <w:lang w:eastAsia="ru-RU"/>
              </w:rPr>
            </w:pPr>
          </w:p>
          <w:p w:rsidR="000B23BB" w:rsidRPr="00756941" w:rsidRDefault="000B23BB" w:rsidP="00756941">
            <w:pPr>
              <w:spacing w:after="0" w:line="360" w:lineRule="auto"/>
              <w:ind w:firstLine="709"/>
              <w:jc w:val="both"/>
              <w:rPr>
                <w:rFonts w:ascii="Times New Roman" w:hAnsi="Times New Roman"/>
                <w:sz w:val="28"/>
                <w:szCs w:val="28"/>
                <w:lang w:eastAsia="ru-RU"/>
              </w:rPr>
            </w:pP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8"/>
                <w:lang w:eastAsia="ru-RU"/>
              </w:rPr>
              <w:t>-</w:t>
            </w:r>
          </w:p>
        </w:tc>
        <w:tc>
          <w:tcPr>
            <w:tcW w:w="9000" w:type="dxa"/>
          </w:tcPr>
          <w:p w:rsidR="000B23BB" w:rsidRPr="00756941" w:rsidRDefault="000B23BB" w:rsidP="00756941">
            <w:pPr>
              <w:numPr>
                <w:ilvl w:val="0"/>
                <w:numId w:val="20"/>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имеют вид, виды использования, которые не поименованы как разрешенные для соответствующих территориальных зон;</w:t>
            </w:r>
          </w:p>
          <w:p w:rsidR="000B23BB" w:rsidRPr="00756941" w:rsidRDefault="000B23BB" w:rsidP="00756941">
            <w:pPr>
              <w:numPr>
                <w:ilvl w:val="0"/>
                <w:numId w:val="20"/>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 </w:t>
            </w:r>
          </w:p>
          <w:p w:rsidR="000B23BB" w:rsidRPr="00756941" w:rsidRDefault="000B23BB" w:rsidP="00756941">
            <w:pPr>
              <w:numPr>
                <w:ilvl w:val="0"/>
                <w:numId w:val="20"/>
              </w:numPr>
              <w:spacing w:after="0" w:line="360" w:lineRule="auto"/>
              <w:jc w:val="both"/>
              <w:rPr>
                <w:rFonts w:ascii="Times New Roman" w:hAnsi="Times New Roman"/>
                <w:sz w:val="28"/>
                <w:szCs w:val="28"/>
                <w:lang w:eastAsia="ru-RU"/>
              </w:rPr>
            </w:pPr>
            <w:r w:rsidRPr="00756941">
              <w:rPr>
                <w:rFonts w:ascii="Times New Roman" w:hAnsi="Times New Roman"/>
                <w:sz w:val="28"/>
                <w:szCs w:val="28"/>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Постановлением Главы сельского поселения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14. Использование объектов недвижимости,  не соответствующих Правилам.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Объекты недвижимости, указанные в статье 13 настоящих Правил, а также ставшие несоответствующими градостроительным регламентам после внесения изменений и (или) дополнений в настоящие Правила, могут существовать и использоваться без установления срока их приведения в соответствие с настоящими Правилами.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Объекты недвижимости, несоответствующие 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Несоответствующий вид использования объекта недвижимости не </w:t>
      </w:r>
    </w:p>
    <w:p w:rsidR="000B23BB" w:rsidRPr="00756941" w:rsidRDefault="000B23BB" w:rsidP="00756941">
      <w:p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быть заменен на иной несоответствующий вид использования.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ГЛАВА IV. РЕГУЛИРОВАНИЕ ЗЕМЛЕПОЛЬЗОВАНИЯ НА ТЕРРИТОРИИ СЕЛЬСКОГО ПОСЕЛЕНИЯ.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15. Право собственности на землю.</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9" w:name="_Toc154142021"/>
      <w:bookmarkStart w:id="30" w:name="sub_151"/>
      <w:bookmarkEnd w:id="29"/>
      <w:r w:rsidRPr="00756941">
        <w:rPr>
          <w:rFonts w:ascii="Times New Roman" w:hAnsi="Times New Roman"/>
          <w:sz w:val="28"/>
          <w:szCs w:val="24"/>
          <w:lang w:eastAsia="ru-RU"/>
        </w:rPr>
        <w:t>1. Государственной собственностью являются земли, не находящиеся в собственности граждан, юридических лиц или муниципальных образований. В соответствии с федеральным законодательством земли в границах сельского поселения, находящиеся в государственной собственности, подлежат разграничению на земли, находящиеся в собственности Российской Федерации, Республики Северная Осетия-Алания, Моздокского района Республики Север</w:t>
      </w:r>
      <w:r>
        <w:rPr>
          <w:rFonts w:ascii="Times New Roman" w:hAnsi="Times New Roman"/>
          <w:sz w:val="28"/>
          <w:szCs w:val="24"/>
          <w:lang w:eastAsia="ru-RU"/>
        </w:rPr>
        <w:t xml:space="preserve">ная Осетия-Алания и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 собственности сельского поселения находятся земельные участки:</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21"/>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признанные таковыми федеральными законами и принятыми в соответствии с ними законами Республики Северная Осетия-Алания;</w:t>
            </w:r>
          </w:p>
          <w:p w:rsidR="000B23BB" w:rsidRPr="00756941" w:rsidRDefault="000B23BB" w:rsidP="00756941">
            <w:pPr>
              <w:numPr>
                <w:ilvl w:val="0"/>
                <w:numId w:val="21"/>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право муниципальной собственности на которые возникло при разграничении государственной собственности на землю;</w:t>
            </w:r>
          </w:p>
          <w:p w:rsidR="000B23BB" w:rsidRPr="00756941" w:rsidRDefault="000B23BB" w:rsidP="00756941">
            <w:pPr>
              <w:numPr>
                <w:ilvl w:val="0"/>
                <w:numId w:val="21"/>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приобретенные по основаниям, установленным гражданским законодательством.</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В собственности юридических лиц (в частной собственности) находятся земли, приобретенные ими в соответствии с законодательством о приватизации государственного и муниципального имущества, а также по иным законным основаниям.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В собственности физических лиц (в частной собственности) находятся земли, приобретенные ими в соответствии с гражданским 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земельным законодательством. </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31" w:name="sub_26001"/>
      <w:r w:rsidRPr="00756941">
        <w:rPr>
          <w:rFonts w:ascii="Times New Roman" w:hAnsi="Times New Roman"/>
          <w:sz w:val="28"/>
          <w:szCs w:val="24"/>
          <w:lang w:eastAsia="ru-RU"/>
        </w:rPr>
        <w:t>5. Лица, имеющие в собственности земельный участок, вправе продать, подарить, отдать в залог, сдать его в аренду или распорядиться им иным образом поскольку соответствующие земли на основании закона не исключены из оборота или не ограничены в обороте.</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Прекращение права собственности на земельный участок вследствие отказа от права собственности на него осуществляется на основании заявления собственника земельного у</w:t>
      </w:r>
      <w:r>
        <w:rPr>
          <w:rFonts w:ascii="Times New Roman" w:hAnsi="Times New Roman"/>
          <w:sz w:val="28"/>
          <w:szCs w:val="24"/>
          <w:lang w:eastAsia="ru-RU"/>
        </w:rPr>
        <w:t>частка, подаваемого в орган регистрации прав   по Республике</w:t>
      </w:r>
      <w:r w:rsidRPr="00756941">
        <w:rPr>
          <w:rFonts w:ascii="Times New Roman" w:hAnsi="Times New Roman"/>
          <w:sz w:val="28"/>
          <w:szCs w:val="24"/>
          <w:lang w:eastAsia="ru-RU"/>
        </w:rPr>
        <w:t xml:space="preserve"> Северная Осетия-Алания.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законодательством о недрах, об использовании воздушного пространства, иными законами и не нарушает прав других лиц.</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8.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w:t>
      </w:r>
    </w:p>
    <w:p w:rsidR="000B23BB" w:rsidRPr="00756941" w:rsidRDefault="000B23BB" w:rsidP="00756941">
      <w:pPr>
        <w:spacing w:after="0" w:line="360" w:lineRule="auto"/>
        <w:ind w:firstLine="709"/>
        <w:jc w:val="both"/>
        <w:rPr>
          <w:rFonts w:ascii="Times New Roman" w:hAnsi="Times New Roman"/>
          <w:sz w:val="28"/>
          <w:szCs w:val="28"/>
          <w:lang w:eastAsia="ru-RU"/>
        </w:rPr>
      </w:pPr>
      <w:r w:rsidRPr="00756941">
        <w:rPr>
          <w:rFonts w:ascii="Times New Roman" w:hAnsi="Times New Roman"/>
          <w:sz w:val="28"/>
          <w:szCs w:val="24"/>
          <w:lang w:eastAsia="ru-RU"/>
        </w:rPr>
        <w:t>9.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w:t>
      </w:r>
      <w:bookmarkEnd w:id="30"/>
      <w:bookmarkEnd w:id="31"/>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16.Право постоянного (бессрочного) пользования земельными участками.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В постоянное (бессрочное) пользование земельные участки предоставляются государственным и муниципальным учреждениям, казенным предприятиям, а также органам государственной власти и органам местного самоуправления.</w:t>
      </w:r>
    </w:p>
    <w:p w:rsidR="000B23BB" w:rsidRPr="00B655E0" w:rsidRDefault="000B23BB" w:rsidP="00756941">
      <w:pPr>
        <w:spacing w:after="0" w:line="360" w:lineRule="auto"/>
        <w:ind w:firstLine="709"/>
        <w:jc w:val="both"/>
        <w:rPr>
          <w:rFonts w:ascii="Times New Roman" w:hAnsi="Times New Roman"/>
          <w:sz w:val="28"/>
          <w:szCs w:val="24"/>
          <w:lang w:eastAsia="ru-RU"/>
        </w:rPr>
      </w:pPr>
      <w:r w:rsidRPr="00B655E0">
        <w:rPr>
          <w:rFonts w:ascii="Times New Roman" w:hAnsi="Times New Roman"/>
          <w:sz w:val="28"/>
          <w:szCs w:val="24"/>
          <w:lang w:eastAsia="ru-RU"/>
        </w:rPr>
        <w:t>2. Юридические лица, за исключением указанных в пункте 1 настоящей статьи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 переоформить на право безвозмездного срочного пользования по своему желанию до 1 января 2012 года в соответствии с нормами Земельного Кодекса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32" w:name="sub_2002"/>
      <w:r w:rsidRPr="00756941">
        <w:rPr>
          <w:rFonts w:ascii="Times New Roman" w:hAnsi="Times New Roman"/>
          <w:sz w:val="28"/>
          <w:szCs w:val="24"/>
          <w:lang w:eastAsia="ru-RU"/>
        </w:rPr>
        <w:t>3. Гражданам земельные участки в постоянное (бессрочное) пользование не предоставляются.</w:t>
      </w:r>
      <w:bookmarkStart w:id="33" w:name="sub_2003"/>
      <w:bookmarkEnd w:id="32"/>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Земельного Кодекса Российской Федерации, сохраняется.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Оформление в собственность граждан земельных участков, ранее предоставленных им в постоянное (бессрочное) пользование в установленных земельным законодательством случаях сроком не ограничивается.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34" w:name="sub_2004"/>
      <w:bookmarkEnd w:id="33"/>
      <w:r w:rsidRPr="00756941">
        <w:rPr>
          <w:rFonts w:ascii="Times New Roman" w:hAnsi="Times New Roman"/>
          <w:sz w:val="28"/>
          <w:szCs w:val="24"/>
          <w:lang w:eastAsia="ru-RU"/>
        </w:rPr>
        <w:t>5.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17. Право пожизненного наследуемого владения земельными участками.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35" w:name="sub_2661"/>
      <w:bookmarkStart w:id="36" w:name="sub_211"/>
      <w:bookmarkEnd w:id="34"/>
      <w:r w:rsidRPr="00756941">
        <w:rPr>
          <w:rFonts w:ascii="Times New Roman" w:hAnsi="Times New Roman"/>
          <w:sz w:val="28"/>
          <w:szCs w:val="24"/>
          <w:lang w:eastAsia="ru-RU"/>
        </w:rP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bookmarkEnd w:id="35"/>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Земельного Кодекса, сохраняется. Предоставление земельных участков гражданам на праве пожизненного наследуемого владения после введения в действие Земельного Кодекса не допускается.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Оформление в собственность граждан земельных участков, ранее предоставленных им в пожизненное наследуемое владение в установленных земельным законодательством случаях, сроком не ограничивается.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37" w:name="sub_222"/>
      <w:bookmarkEnd w:id="36"/>
      <w:r w:rsidRPr="00756941">
        <w:rPr>
          <w:rFonts w:ascii="Times New Roman" w:hAnsi="Times New Roman"/>
          <w:sz w:val="28"/>
          <w:szCs w:val="24"/>
          <w:lang w:eastAsia="ru-RU"/>
        </w:rPr>
        <w:t>3.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38" w:name="sub_2662"/>
      <w:bookmarkEnd w:id="37"/>
      <w:r w:rsidRPr="00756941">
        <w:rPr>
          <w:rFonts w:ascii="Times New Roman" w:hAnsi="Times New Roman"/>
          <w:sz w:val="28"/>
          <w:szCs w:val="24"/>
          <w:lang w:eastAsia="ru-RU"/>
        </w:rPr>
        <w:t>4.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bookmarkEnd w:id="38"/>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18. Аренда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39" w:name="sub_2202"/>
      <w:bookmarkStart w:id="40" w:name="sub_6061"/>
      <w:r w:rsidRPr="00756941">
        <w:rPr>
          <w:rFonts w:ascii="Times New Roman" w:hAnsi="Times New Roman"/>
          <w:sz w:val="28"/>
          <w:szCs w:val="24"/>
          <w:lang w:eastAsia="ru-RU"/>
        </w:rPr>
        <w:t>1. Земельные участки, за исключением изъятых из оборота земельных участков, могут быть предоставлены их собственниками в аренду в соответствии с гражданским законодательством и Земельным Кодексом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С</w:t>
      </w:r>
      <w:bookmarkStart w:id="41" w:name="sub_245121152"/>
      <w:bookmarkEnd w:id="39"/>
      <w:r w:rsidRPr="00756941">
        <w:rPr>
          <w:rFonts w:ascii="Times New Roman" w:hAnsi="Times New Roman"/>
          <w:sz w:val="28"/>
          <w:szCs w:val="24"/>
          <w:lang w:eastAsia="ru-RU"/>
        </w:rPr>
        <w:t>огласно Федеральному Закону от 24.07.2002г. № 101-ФЗ «Об обороте земель сельскохозяйственного назначения» объектом аренды земельных участков из земель сельскохозяйственного назначения могут быть только участки, прошедшие государственный кадастровый учет.</w:t>
      </w:r>
      <w:bookmarkEnd w:id="41"/>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При предоставлении земельного участка в аренду его фактическое использование может быть изменено в целях приведения в соответствие с требованиями и ограничениями к его использованию согласно градостроительной и землеустроительной документации.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3. Основным документом, регламентирующим отношения арендодателя и арендатора, является договор аренды земельного участка.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По договору аренды арендодатель обязуется предоставить арендатору земельный участок за плату во временное владение и пользование или во временное пользование. В договоре аренды должны быть указаны данные, позволяющие определенно установить имущество, подлежащее передаче арендатору в качестве объекта аренды.</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Передача земельного участка арендодателем и принятие его арендатором оформляется актом приема-передачи земельного участка, подписываемого сторонами. С момента подписания акта обязанность арендодателя по передаче земельного участка считается исполненной.</w:t>
      </w:r>
    </w:p>
    <w:bookmarkEnd w:id="40"/>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При передаче в аренду земельных участков, государственная собственность на которые не разграничена, арендодателем является Администрация Моздокского района.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Срок аренды земельного участка устанавливается по соглашению сторон.</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Земельные участки для огородничества, сенокошения и выпаса скота переда</w:t>
      </w:r>
      <w:r>
        <w:rPr>
          <w:rFonts w:ascii="Times New Roman" w:hAnsi="Times New Roman"/>
          <w:sz w:val="28"/>
          <w:szCs w:val="24"/>
          <w:lang w:eastAsia="ru-RU"/>
        </w:rPr>
        <w:t>ются в аренду на срок не более 4</w:t>
      </w:r>
      <w:r w:rsidRPr="00756941">
        <w:rPr>
          <w:rFonts w:ascii="Times New Roman" w:hAnsi="Times New Roman"/>
          <w:sz w:val="28"/>
          <w:szCs w:val="24"/>
          <w:lang w:eastAsia="ru-RU"/>
        </w:rPr>
        <w:t xml:space="preserve"> лет.</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Договор аренды земельного участка с собственниками расположенных на нем капитальных строений, зданий и сооружений заключается на срок до 49 лет.</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Договор аренды земельного участка, находящегося в государственной или муниципальной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которого не может превышать срок резервирования таких земель.</w:t>
      </w:r>
    </w:p>
    <w:p w:rsidR="000B23BB" w:rsidRPr="0025656E" w:rsidRDefault="000B23BB" w:rsidP="00756941">
      <w:pPr>
        <w:spacing w:after="0" w:line="360" w:lineRule="auto"/>
        <w:ind w:firstLine="709"/>
        <w:jc w:val="both"/>
        <w:rPr>
          <w:rFonts w:ascii="Times New Roman" w:hAnsi="Times New Roman"/>
          <w:sz w:val="28"/>
          <w:szCs w:val="24"/>
          <w:lang w:eastAsia="ru-RU"/>
        </w:rPr>
      </w:pPr>
      <w:bookmarkStart w:id="42" w:name="sub_223"/>
      <w:r w:rsidRPr="0025656E">
        <w:rPr>
          <w:rFonts w:ascii="Times New Roman" w:hAnsi="Times New Roman"/>
          <w:sz w:val="28"/>
          <w:szCs w:val="24"/>
          <w:lang w:eastAsia="ru-RU"/>
        </w:rPr>
        <w:t>8.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Земельным Кодексом Российской Федерации.</w:t>
      </w:r>
    </w:p>
    <w:p w:rsidR="000B23BB" w:rsidRPr="0025656E" w:rsidRDefault="000B23BB" w:rsidP="00756941">
      <w:pPr>
        <w:spacing w:after="0" w:line="360" w:lineRule="auto"/>
        <w:ind w:firstLine="709"/>
        <w:jc w:val="both"/>
        <w:rPr>
          <w:rFonts w:ascii="Times New Roman" w:hAnsi="Times New Roman"/>
          <w:sz w:val="28"/>
          <w:szCs w:val="24"/>
          <w:lang w:eastAsia="ru-RU"/>
        </w:rPr>
      </w:pPr>
      <w:bookmarkStart w:id="43" w:name="sub_2204"/>
      <w:bookmarkEnd w:id="42"/>
      <w:r w:rsidRPr="0025656E">
        <w:rPr>
          <w:rFonts w:ascii="Times New Roman" w:hAnsi="Times New Roman"/>
          <w:sz w:val="28"/>
          <w:szCs w:val="24"/>
          <w:lang w:eastAsia="ru-RU"/>
        </w:rPr>
        <w:t>9. Размер арендной платы является существенным условием договора аренды земельного участка;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bookmarkEnd w:id="43"/>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10. </w:t>
      </w:r>
      <w:hyperlink r:id="rId7" w:anchor="sub_5304" w:history="1">
        <w:r w:rsidRPr="00756941">
          <w:rPr>
            <w:rFonts w:ascii="Times New Roman" w:hAnsi="Times New Roman"/>
            <w:b/>
            <w:i/>
            <w:sz w:val="28"/>
            <w:szCs w:val="28"/>
            <w:u w:val="single"/>
            <w:lang w:eastAsia="ru-RU"/>
          </w:rPr>
          <w:t>Арендатор</w:t>
        </w:r>
      </w:hyperlink>
      <w:r w:rsidRPr="00756941">
        <w:rPr>
          <w:rFonts w:ascii="Times New Roman" w:hAnsi="Times New Roman"/>
          <w:sz w:val="28"/>
          <w:szCs w:val="24"/>
          <w:lang w:eastAsia="ru-RU"/>
        </w:rPr>
        <w:t xml:space="preserve">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w:t>
      </w:r>
      <w:hyperlink r:id="rId8" w:anchor="sub_5301" w:history="1">
        <w:r w:rsidRPr="00756941">
          <w:rPr>
            <w:rFonts w:ascii="Times New Roman" w:hAnsi="Times New Roman"/>
            <w:b/>
            <w:i/>
            <w:sz w:val="28"/>
            <w:szCs w:val="28"/>
            <w:u w:val="single"/>
            <w:lang w:eastAsia="ru-RU"/>
          </w:rPr>
          <w:t xml:space="preserve"> собственника земельного участка</w:t>
        </w:r>
      </w:hyperlink>
      <w:r w:rsidRPr="00756941">
        <w:rPr>
          <w:rFonts w:ascii="Times New Roman" w:hAnsi="Times New Roman"/>
          <w:sz w:val="28"/>
          <w:szCs w:val="24"/>
          <w:lang w:eastAsia="ru-RU"/>
        </w:rPr>
        <w:t xml:space="preserve">при условии его уведомления, если договором аренды земельного участка </w:t>
      </w:r>
      <w:r w:rsidRPr="00756941">
        <w:rPr>
          <w:rFonts w:ascii="Times New Roman" w:hAnsi="Times New Roman"/>
          <w:b/>
          <w:sz w:val="28"/>
          <w:szCs w:val="24"/>
          <w:lang w:eastAsia="ru-RU"/>
        </w:rPr>
        <w:t>не предусмотрено иное</w:t>
      </w: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Земельным Кодексом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44" w:name="sub_227"/>
      <w:r w:rsidRPr="00756941">
        <w:rPr>
          <w:rFonts w:ascii="Times New Roman" w:hAnsi="Times New Roman"/>
          <w:sz w:val="28"/>
          <w:szCs w:val="24"/>
          <w:lang w:eastAsia="ru-RU"/>
        </w:rPr>
        <w:t>12.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
    <w:bookmarkEnd w:id="44"/>
    <w:p w:rsidR="000B23BB" w:rsidRPr="00756941" w:rsidRDefault="000B23BB" w:rsidP="0075694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13</w:t>
      </w:r>
      <w:r w:rsidRPr="00756941">
        <w:rPr>
          <w:rFonts w:ascii="Times New Roman" w:hAnsi="Times New Roman"/>
          <w:sz w:val="28"/>
          <w:szCs w:val="24"/>
          <w:lang w:eastAsia="ru-RU"/>
        </w:rPr>
        <w:t>.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45" w:name="sub_2210"/>
      <w:r>
        <w:rPr>
          <w:rFonts w:ascii="Times New Roman" w:hAnsi="Times New Roman"/>
          <w:sz w:val="28"/>
          <w:szCs w:val="24"/>
          <w:lang w:eastAsia="ru-RU"/>
        </w:rPr>
        <w:t>14</w:t>
      </w:r>
      <w:r w:rsidRPr="00756941">
        <w:rPr>
          <w:rFonts w:ascii="Times New Roman" w:hAnsi="Times New Roman"/>
          <w:sz w:val="28"/>
          <w:szCs w:val="24"/>
          <w:lang w:eastAsia="ru-RU"/>
        </w:rPr>
        <w:t>. В случае смерти гражданина, арендующего земельный участок, его права и обязанности по договору аренды переходят к наследнику, если Законом или договором не предусмотрено иное.</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46" w:name="sub_617202"/>
      <w:r w:rsidRPr="00756941">
        <w:rPr>
          <w:rFonts w:ascii="Times New Roman" w:hAnsi="Times New Roman"/>
          <w:sz w:val="28"/>
          <w:szCs w:val="24"/>
          <w:lang w:eastAsia="ru-RU"/>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bookmarkEnd w:id="46"/>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B23BB" w:rsidRPr="00756941" w:rsidRDefault="000B23BB" w:rsidP="0075694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15</w:t>
      </w:r>
      <w:r w:rsidRPr="00756941">
        <w:rPr>
          <w:rFonts w:ascii="Times New Roman" w:hAnsi="Times New Roman"/>
          <w:sz w:val="28"/>
          <w:szCs w:val="24"/>
          <w:lang w:eastAsia="ru-RU"/>
        </w:rPr>
        <w:t>. Договор аренды земельного участка, кроме заключенного на срок менее года, подлежит государственной регистрации.</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19. Право ограниченного пользования чужим земельным участком (сервитут), порядок его установления и прекращения.</w:t>
      </w:r>
    </w:p>
    <w:bookmarkEnd w:id="45"/>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1. Публичный сервитут – право ограниченного пользования чужим земельным участком, возникающее на основании закона или иного нормативного правового акта органа государственной власти или органа местного самоуправления и обеспечивающее интересы Российской Федерации, Республики Северная Осетия-Алания, местного самоуправления или местного населения, без изъятия земельных участков.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Установление публичного сервитута осуществляется с учетом результатов публичных слушаний.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47" w:name="sub_2301"/>
      <w:r w:rsidRPr="00756941">
        <w:rPr>
          <w:rFonts w:ascii="Times New Roman" w:hAnsi="Times New Roman"/>
          <w:sz w:val="28"/>
          <w:szCs w:val="24"/>
          <w:lang w:eastAsia="ru-RU"/>
        </w:rPr>
        <w:t>2. Частный сервитут устанавливается в соответствии с гражданским законодательством Российской Федерации.</w:t>
      </w:r>
      <w:bookmarkEnd w:id="47"/>
      <w:r w:rsidRPr="00756941">
        <w:rPr>
          <w:rFonts w:ascii="Times New Roman" w:hAnsi="Times New Roman"/>
          <w:sz w:val="28"/>
          <w:szCs w:val="24"/>
          <w:lang w:eastAsia="ru-RU"/>
        </w:rPr>
        <w:t xml:space="preserve"> Права лиц, использующих земельный участок на основании частного сервитута, определяются договором.</w:t>
      </w:r>
    </w:p>
    <w:p w:rsidR="000B23BB" w:rsidRPr="00B204D7" w:rsidRDefault="000B23BB" w:rsidP="00B204D7">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3. </w:t>
      </w:r>
      <w:r w:rsidRPr="00B204D7">
        <w:rPr>
          <w:rFonts w:ascii="Times New Roman" w:hAnsi="Times New Roman"/>
          <w:sz w:val="28"/>
          <w:szCs w:val="24"/>
          <w:lang w:eastAsia="ru-RU"/>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0B23BB" w:rsidRPr="00B204D7" w:rsidRDefault="000B23BB" w:rsidP="00B204D7">
      <w:pPr>
        <w:spacing w:after="0" w:line="360" w:lineRule="auto"/>
        <w:ind w:firstLine="709"/>
        <w:jc w:val="both"/>
        <w:rPr>
          <w:rFonts w:ascii="Times New Roman" w:hAnsi="Times New Roman"/>
          <w:sz w:val="28"/>
          <w:szCs w:val="24"/>
          <w:lang w:eastAsia="ru-RU"/>
        </w:rPr>
      </w:pPr>
      <w:r w:rsidRPr="00B204D7">
        <w:rPr>
          <w:rFonts w:ascii="Times New Roman" w:hAnsi="Times New Roman"/>
          <w:sz w:val="28"/>
          <w:szCs w:val="24"/>
          <w:lang w:eastAsia="ru-RU"/>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B23BB" w:rsidRPr="00B204D7" w:rsidRDefault="000B23BB" w:rsidP="00B204D7">
      <w:pPr>
        <w:spacing w:after="0" w:line="360" w:lineRule="auto"/>
        <w:ind w:firstLine="709"/>
        <w:jc w:val="both"/>
        <w:rPr>
          <w:rFonts w:ascii="Times New Roman" w:hAnsi="Times New Roman"/>
          <w:sz w:val="28"/>
          <w:szCs w:val="24"/>
          <w:lang w:eastAsia="ru-RU"/>
        </w:rPr>
      </w:pPr>
      <w:r w:rsidRPr="00B204D7">
        <w:rPr>
          <w:rFonts w:ascii="Times New Roman" w:hAnsi="Times New Roman"/>
          <w:sz w:val="28"/>
          <w:szCs w:val="24"/>
          <w:lang w:eastAsia="ru-RU"/>
        </w:rPr>
        <w:t>2) проведение изыскательских работ;</w:t>
      </w:r>
    </w:p>
    <w:p w:rsidR="000B23BB" w:rsidRPr="00756941" w:rsidRDefault="000B23BB" w:rsidP="00B204D7">
      <w:pPr>
        <w:spacing w:after="0" w:line="360" w:lineRule="auto"/>
        <w:ind w:firstLine="709"/>
        <w:jc w:val="both"/>
        <w:rPr>
          <w:rFonts w:ascii="Times New Roman" w:hAnsi="Times New Roman"/>
          <w:sz w:val="28"/>
          <w:szCs w:val="24"/>
          <w:lang w:eastAsia="ru-RU"/>
        </w:rPr>
      </w:pPr>
      <w:r w:rsidRPr="00B204D7">
        <w:rPr>
          <w:rFonts w:ascii="Times New Roman" w:hAnsi="Times New Roman"/>
          <w:sz w:val="28"/>
          <w:szCs w:val="24"/>
          <w:lang w:eastAsia="ru-RU"/>
        </w:rPr>
        <w:t>3) ведение работ, св</w:t>
      </w:r>
      <w:r>
        <w:rPr>
          <w:rFonts w:ascii="Times New Roman" w:hAnsi="Times New Roman"/>
          <w:sz w:val="28"/>
          <w:szCs w:val="24"/>
          <w:lang w:eastAsia="ru-RU"/>
        </w:rPr>
        <w:t>язанных с пользованием недрами.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Сервитут сохраняется в случае перехода прав на земельный участок, который обременен этим сервитутом, к другому лицу.</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48" w:name="sub_236"/>
      <w:r w:rsidRPr="00756941">
        <w:rPr>
          <w:rFonts w:ascii="Times New Roman" w:hAnsi="Times New Roman"/>
          <w:sz w:val="28"/>
          <w:szCs w:val="24"/>
          <w:lang w:eastAsia="ru-RU"/>
        </w:rPr>
        <w:t>5.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49" w:name="sub_237"/>
      <w:bookmarkEnd w:id="48"/>
      <w:r w:rsidRPr="00756941">
        <w:rPr>
          <w:rFonts w:ascii="Times New Roman" w:hAnsi="Times New Roman"/>
          <w:sz w:val="28"/>
          <w:szCs w:val="24"/>
          <w:lang w:eastAsia="ru-RU"/>
        </w:rPr>
        <w:t>6.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50" w:name="sub_23702"/>
      <w:bookmarkEnd w:id="49"/>
      <w:r w:rsidRPr="00756941">
        <w:rPr>
          <w:rFonts w:ascii="Times New Roman" w:hAnsi="Times New Roman"/>
          <w:sz w:val="28"/>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8. Администрация муниципального района </w:t>
      </w:r>
      <w:r w:rsidRPr="00756941">
        <w:rPr>
          <w:rFonts w:ascii="Times New Roman" w:hAnsi="Times New Roman"/>
          <w:sz w:val="28"/>
          <w:szCs w:val="24"/>
          <w:lang w:eastAsia="ru-RU"/>
        </w:rPr>
        <w:t xml:space="preserve"> в течение десяти дней рассматривает заявление об установлении (прекращении) публичного сервитута, выявляет необходимость проведения публичных слушаний по данному вопросу. В случае необходимости Главой сельского поселения принимается решение о проведении публичных слушаний по вопросу об установлении (прекращении) публичного сервитута.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 Публичные слушания по вопросу об установлении (прекращении)  публичного сервитута проводятся в соответствии со статьей 4 настоящих Правил.</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10. На основании заключения о результатах публичных слушаний по вопросу об установлении (прекращении) публичного сервитута ответственные за проведение публичных слушаний  лица осуществляют подготовку рекомендаций по установлению (прекращению) публичного сервитута либо по отказу в установлении (прекращении) публичного сервитута и направляют их не позднее следующего дня после подготовки Главе сельского поселения.</w:t>
      </w:r>
    </w:p>
    <w:p w:rsidR="000B23BB" w:rsidRDefault="000B23BB" w:rsidP="00B204D7">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11. Глава поселения в течение трех дней со дня поступления указанных в пункте 10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w:t>
      </w:r>
    </w:p>
    <w:p w:rsidR="000B23BB" w:rsidRPr="00756941" w:rsidRDefault="000B23BB" w:rsidP="00B204D7">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12. Срочный публичный сервитут прекращается по истечении срока его действия. Принятие нормативного правового акта о прекращении действия срочного публичного сервитута не требуется.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13. Бессрочный публичный сервитут прекращается в случае отсутствия интересов Российской Федерации, Республики Северная Осетия-Алания, местного самоуправления или местного населения, для обеспечения которых он был установлен.</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14.</w:t>
      </w:r>
      <w:bookmarkStart w:id="51" w:name="sub_238"/>
      <w:bookmarkEnd w:id="50"/>
      <w:r w:rsidRPr="00756941">
        <w:rPr>
          <w:rFonts w:ascii="Times New Roman" w:hAnsi="Times New Roman"/>
          <w:sz w:val="28"/>
          <w:szCs w:val="24"/>
          <w:lang w:eastAsia="ru-RU"/>
        </w:rPr>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B23BB" w:rsidRDefault="000B23BB" w:rsidP="00756941">
      <w:pPr>
        <w:spacing w:after="0" w:line="360" w:lineRule="auto"/>
        <w:ind w:firstLine="709"/>
        <w:jc w:val="both"/>
        <w:rPr>
          <w:rFonts w:ascii="Times New Roman" w:hAnsi="Times New Roman"/>
          <w:sz w:val="28"/>
          <w:szCs w:val="24"/>
          <w:lang w:eastAsia="ru-RU"/>
        </w:rPr>
      </w:pPr>
      <w:bookmarkStart w:id="52" w:name="sub_239"/>
      <w:bookmarkEnd w:id="51"/>
      <w:r w:rsidRPr="00756941">
        <w:rPr>
          <w:rFonts w:ascii="Times New Roman" w:hAnsi="Times New Roman"/>
          <w:sz w:val="28"/>
          <w:szCs w:val="24"/>
          <w:lang w:eastAsia="ru-RU"/>
        </w:rPr>
        <w:t xml:space="preserve">15. Публичный сервитут (его прекращение) подлежит государственной регистрации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16. Границы зон действия публичных сервитутов обозначаются на градостроительных планах земельных участков, в документах Государственного Кадастра недвижимости.</w:t>
      </w:r>
    </w:p>
    <w:p w:rsidR="000B23BB" w:rsidRPr="00B204D7" w:rsidRDefault="000B23BB" w:rsidP="00756941">
      <w:pPr>
        <w:keepNext/>
        <w:spacing w:before="120" w:after="120" w:line="240" w:lineRule="auto"/>
        <w:jc w:val="both"/>
        <w:outlineLvl w:val="2"/>
        <w:rPr>
          <w:rFonts w:ascii="Times New Roman" w:hAnsi="Times New Roman" w:cs="Arial"/>
          <w:b/>
          <w:bCs/>
          <w:sz w:val="28"/>
          <w:szCs w:val="26"/>
          <w:lang w:eastAsia="ru-RU"/>
        </w:rPr>
      </w:pPr>
      <w:r w:rsidRPr="00B204D7">
        <w:rPr>
          <w:rFonts w:ascii="Times New Roman" w:hAnsi="Times New Roman" w:cs="Arial"/>
          <w:b/>
          <w:bCs/>
          <w:sz w:val="28"/>
          <w:szCs w:val="26"/>
          <w:lang w:eastAsia="ru-RU"/>
        </w:rPr>
        <w:t>Статья 2</w:t>
      </w:r>
      <w:r>
        <w:rPr>
          <w:rFonts w:ascii="Times New Roman" w:hAnsi="Times New Roman" w:cs="Arial"/>
          <w:b/>
          <w:bCs/>
          <w:sz w:val="28"/>
          <w:szCs w:val="26"/>
          <w:lang w:eastAsia="ru-RU"/>
        </w:rPr>
        <w:t xml:space="preserve">0. Право безвозмездного </w:t>
      </w:r>
      <w:r w:rsidRPr="00B204D7">
        <w:rPr>
          <w:rFonts w:ascii="Times New Roman" w:hAnsi="Times New Roman" w:cs="Arial"/>
          <w:b/>
          <w:bCs/>
          <w:sz w:val="28"/>
          <w:szCs w:val="26"/>
          <w:lang w:eastAsia="ru-RU"/>
        </w:rPr>
        <w:t xml:space="preserve"> пользования земельными участками.</w:t>
      </w:r>
    </w:p>
    <w:p w:rsidR="000B23BB" w:rsidRPr="00B204D7" w:rsidRDefault="000B23BB" w:rsidP="00B204D7">
      <w:pPr>
        <w:keepNext/>
        <w:spacing w:before="120" w:after="120" w:line="240" w:lineRule="auto"/>
        <w:jc w:val="both"/>
        <w:outlineLvl w:val="2"/>
        <w:rPr>
          <w:rFonts w:ascii="Times New Roman" w:hAnsi="Times New Roman"/>
          <w:sz w:val="28"/>
          <w:szCs w:val="24"/>
          <w:lang w:eastAsia="ru-RU"/>
        </w:rPr>
      </w:pPr>
      <w:bookmarkStart w:id="53" w:name="sub_24203"/>
      <w:bookmarkEnd w:id="52"/>
      <w:r w:rsidRPr="00B204D7">
        <w:rPr>
          <w:rFonts w:ascii="Times New Roman" w:hAnsi="Times New Roman"/>
          <w:sz w:val="28"/>
          <w:szCs w:val="24"/>
          <w:lang w:eastAsia="ru-RU"/>
        </w:rPr>
        <w:t>1. В безвозмездное пользование могут предоставляться земельные участки:</w:t>
      </w:r>
    </w:p>
    <w:p w:rsidR="000B23BB" w:rsidRPr="00B204D7" w:rsidRDefault="000B23BB" w:rsidP="00B204D7">
      <w:pPr>
        <w:keepNext/>
        <w:spacing w:before="120" w:after="120" w:line="240" w:lineRule="auto"/>
        <w:jc w:val="both"/>
        <w:outlineLvl w:val="2"/>
        <w:rPr>
          <w:rFonts w:ascii="Times New Roman" w:hAnsi="Times New Roman"/>
          <w:sz w:val="28"/>
          <w:szCs w:val="24"/>
          <w:lang w:eastAsia="ru-RU"/>
        </w:rPr>
      </w:pPr>
      <w:r w:rsidRPr="00B204D7">
        <w:rPr>
          <w:rFonts w:ascii="Times New Roman" w:hAnsi="Times New Roman"/>
          <w:sz w:val="28"/>
          <w:szCs w:val="24"/>
          <w:lang w:eastAsia="ru-RU"/>
        </w:rPr>
        <w:t>1) находящиеся в государственной или муниципальной собственности, на условиях и в порядке, которые установлены статьей 39.10 Земельного  Кодекса РФ, в том числе в виде служебного надела;</w:t>
      </w:r>
    </w:p>
    <w:p w:rsidR="000B23BB" w:rsidRPr="00B204D7" w:rsidRDefault="000B23BB" w:rsidP="00B204D7">
      <w:pPr>
        <w:keepNext/>
        <w:spacing w:before="120" w:after="120" w:line="240" w:lineRule="auto"/>
        <w:jc w:val="both"/>
        <w:outlineLvl w:val="2"/>
        <w:rPr>
          <w:rFonts w:ascii="Times New Roman" w:hAnsi="Times New Roman"/>
          <w:sz w:val="28"/>
          <w:szCs w:val="24"/>
          <w:lang w:eastAsia="ru-RU"/>
        </w:rPr>
      </w:pPr>
      <w:r w:rsidRPr="00B204D7">
        <w:rPr>
          <w:rFonts w:ascii="Times New Roman" w:hAnsi="Times New Roman"/>
          <w:sz w:val="28"/>
          <w:szCs w:val="24"/>
          <w:lang w:eastAsia="ru-RU"/>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0B23BB" w:rsidRPr="00B204D7" w:rsidRDefault="000B23BB" w:rsidP="00B204D7">
      <w:pPr>
        <w:keepNext/>
        <w:spacing w:before="120" w:after="120" w:line="240" w:lineRule="auto"/>
        <w:jc w:val="both"/>
        <w:outlineLvl w:val="2"/>
        <w:rPr>
          <w:rFonts w:ascii="Times New Roman" w:hAnsi="Times New Roman"/>
          <w:sz w:val="28"/>
          <w:szCs w:val="24"/>
          <w:lang w:eastAsia="ru-RU"/>
        </w:rPr>
      </w:pPr>
      <w:r w:rsidRPr="00B204D7">
        <w:rPr>
          <w:rFonts w:ascii="Times New Roman" w:hAnsi="Times New Roman"/>
          <w:sz w:val="28"/>
          <w:szCs w:val="24"/>
          <w:lang w:eastAsia="ru-RU"/>
        </w:rPr>
        <w:t>1.1. Договор безвозмездного пользования земельным участком заключается в соответствии с Гражданским кодексом Российской Федерации и настоящим Земельным Кодексом РФ.</w:t>
      </w:r>
    </w:p>
    <w:p w:rsidR="000B23BB" w:rsidRPr="00B204D7" w:rsidRDefault="000B23BB" w:rsidP="00B204D7">
      <w:pPr>
        <w:keepNext/>
        <w:spacing w:before="120" w:after="120" w:line="240" w:lineRule="auto"/>
        <w:jc w:val="both"/>
        <w:outlineLvl w:val="2"/>
        <w:rPr>
          <w:rFonts w:ascii="Times New Roman" w:hAnsi="Times New Roman"/>
          <w:sz w:val="28"/>
          <w:szCs w:val="24"/>
          <w:lang w:eastAsia="ru-RU"/>
        </w:rPr>
      </w:pPr>
      <w:r w:rsidRPr="00B204D7">
        <w:rPr>
          <w:rFonts w:ascii="Times New Roman" w:hAnsi="Times New Roman"/>
          <w:sz w:val="28"/>
          <w:szCs w:val="24"/>
          <w:lang w:eastAsia="ru-RU"/>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0B23BB" w:rsidRPr="00B204D7" w:rsidRDefault="000B23BB" w:rsidP="00B204D7">
      <w:pPr>
        <w:keepNext/>
        <w:spacing w:before="120" w:after="120" w:line="240" w:lineRule="auto"/>
        <w:jc w:val="both"/>
        <w:outlineLvl w:val="2"/>
        <w:rPr>
          <w:rFonts w:ascii="Times New Roman" w:hAnsi="Times New Roman"/>
          <w:sz w:val="28"/>
          <w:szCs w:val="24"/>
          <w:lang w:eastAsia="ru-RU"/>
        </w:rPr>
      </w:pPr>
      <w:r w:rsidRPr="00B204D7">
        <w:rPr>
          <w:rFonts w:ascii="Times New Roman" w:hAnsi="Times New Roman"/>
          <w:sz w:val="28"/>
          <w:szCs w:val="24"/>
          <w:lang w:eastAsia="ru-RU"/>
        </w:rP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0B23BB" w:rsidRPr="00B204D7" w:rsidRDefault="000B23BB" w:rsidP="00B204D7">
      <w:pPr>
        <w:keepNext/>
        <w:spacing w:before="120" w:after="120" w:line="240" w:lineRule="auto"/>
        <w:jc w:val="both"/>
        <w:outlineLvl w:val="2"/>
        <w:rPr>
          <w:rFonts w:ascii="Times New Roman" w:hAnsi="Times New Roman"/>
          <w:sz w:val="28"/>
          <w:szCs w:val="24"/>
          <w:lang w:eastAsia="ru-RU"/>
        </w:rPr>
      </w:pPr>
      <w:r w:rsidRPr="00B204D7">
        <w:rPr>
          <w:rFonts w:ascii="Times New Roman" w:hAnsi="Times New Roman"/>
          <w:sz w:val="28"/>
          <w:szCs w:val="24"/>
          <w:lang w:eastAsia="ru-RU"/>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B23BB" w:rsidRPr="00B204D7" w:rsidRDefault="000B23BB" w:rsidP="00B204D7">
      <w:pPr>
        <w:keepNext/>
        <w:spacing w:before="120" w:after="120" w:line="240" w:lineRule="auto"/>
        <w:jc w:val="both"/>
        <w:outlineLvl w:val="2"/>
        <w:rPr>
          <w:rFonts w:ascii="Times New Roman" w:hAnsi="Times New Roman"/>
          <w:sz w:val="28"/>
          <w:szCs w:val="24"/>
          <w:lang w:eastAsia="ru-RU"/>
        </w:rPr>
      </w:pPr>
      <w:r w:rsidRPr="00B204D7">
        <w:rPr>
          <w:rFonts w:ascii="Times New Roman" w:hAnsi="Times New Roman"/>
          <w:sz w:val="28"/>
          <w:szCs w:val="24"/>
          <w:lang w:eastAsia="ru-RU"/>
        </w:rP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Земельного  Кодекса РФ.</w:t>
      </w:r>
    </w:p>
    <w:p w:rsidR="000B23BB" w:rsidRPr="00756941" w:rsidRDefault="000B23BB" w:rsidP="00B204D7">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21. Основания возникновения прав на землю и документы о правах на земельные участки.</w:t>
      </w:r>
    </w:p>
    <w:p w:rsidR="000B23BB" w:rsidRPr="00B204D7" w:rsidRDefault="000B23BB" w:rsidP="00756941">
      <w:pPr>
        <w:spacing w:after="0" w:line="360" w:lineRule="auto"/>
        <w:ind w:firstLine="709"/>
        <w:jc w:val="both"/>
        <w:rPr>
          <w:rFonts w:ascii="Times New Roman" w:hAnsi="Times New Roman"/>
          <w:sz w:val="28"/>
          <w:szCs w:val="24"/>
          <w:lang w:eastAsia="ru-RU"/>
        </w:rPr>
      </w:pPr>
      <w:bookmarkStart w:id="54" w:name="sub_251"/>
      <w:bookmarkEnd w:id="53"/>
      <w:r w:rsidRPr="00B204D7">
        <w:rPr>
          <w:rFonts w:ascii="Times New Roman" w:hAnsi="Times New Roman"/>
          <w:sz w:val="28"/>
          <w:szCs w:val="24"/>
          <w:lang w:eastAsia="ru-RU"/>
        </w:rPr>
        <w:t xml:space="preserve">1. Права на земельные участки, возникают по основаниям, установленным гражданским законодательством, федеральными законами. </w:t>
      </w:r>
      <w:bookmarkStart w:id="55" w:name="sub_252"/>
      <w:bookmarkEnd w:id="54"/>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Государственная регистрация сделок с земельными участками обязательна в случаях, указанных в федеральных законах.</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56" w:name="sub_262"/>
      <w:bookmarkEnd w:id="55"/>
      <w:r w:rsidRPr="00756941">
        <w:rPr>
          <w:rFonts w:ascii="Times New Roman" w:hAnsi="Times New Roman"/>
          <w:sz w:val="28"/>
          <w:szCs w:val="24"/>
          <w:lang w:eastAsia="ru-RU"/>
        </w:rPr>
        <w:t>3. Договоры аренды земельного участка, субаренды земельного участка, безвозмездного срочного пользования земельным участком, заключенные на неопределенный срок и на срок менее чем один год, не подлежат государственной регистрации, за исключением случаев, установленных федеральными законами.</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22. Ограничения оборотоспособности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57" w:name="sub_271"/>
      <w:bookmarkEnd w:id="56"/>
      <w:r w:rsidRPr="00756941">
        <w:rPr>
          <w:rFonts w:ascii="Times New Roman" w:hAnsi="Times New Roman"/>
          <w:sz w:val="28"/>
          <w:szCs w:val="24"/>
          <w:lang w:eastAsia="ru-RU"/>
        </w:rPr>
        <w:t>1. Оборот земельных участков осуществляется в соответствии с гражданским законодательством и Земельным Кодексом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58" w:name="sub_272"/>
      <w:bookmarkEnd w:id="57"/>
      <w:r w:rsidRPr="00756941">
        <w:rPr>
          <w:rFonts w:ascii="Times New Roman" w:hAnsi="Times New Roman"/>
          <w:sz w:val="28"/>
          <w:szCs w:val="24"/>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59" w:name="sub_27202"/>
      <w:bookmarkEnd w:id="58"/>
      <w:r w:rsidRPr="00756941">
        <w:rPr>
          <w:rFonts w:ascii="Times New Roman" w:hAnsi="Times New Roman"/>
          <w:sz w:val="28"/>
          <w:szCs w:val="24"/>
          <w:lang w:eastAsia="ru-RU"/>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60" w:name="sub_273"/>
      <w:bookmarkEnd w:id="59"/>
      <w:r w:rsidRPr="00756941">
        <w:rPr>
          <w:rFonts w:ascii="Times New Roman" w:hAnsi="Times New Roman"/>
          <w:sz w:val="28"/>
          <w:szCs w:val="24"/>
          <w:lang w:eastAsia="ru-RU"/>
        </w:rPr>
        <w:t>3. Содержание ограничений оборота земельных участков устанавливается Земельным Кодексом Российской Федерации и федеральными законами.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61" w:name="sub_276"/>
      <w:bookmarkEnd w:id="60"/>
      <w:r w:rsidRPr="00756941">
        <w:rPr>
          <w:rFonts w:ascii="Times New Roman" w:hAnsi="Times New Roman"/>
          <w:sz w:val="28"/>
          <w:szCs w:val="24"/>
          <w:lang w:eastAsia="ru-RU"/>
        </w:rPr>
        <w:t>4. Оборот земель сельскохозяйственного назначения регулируется Федеральным Законом от 24.07.2002г. № 101-ФЗ «Об обороте земель сельскохозяйственного назначения»</w:t>
      </w:r>
      <w:bookmarkStart w:id="62" w:name="sub_277"/>
      <w:bookmarkEnd w:id="61"/>
      <w:r w:rsidRPr="00756941">
        <w:rPr>
          <w:rFonts w:ascii="Times New Roman" w:hAnsi="Times New Roman"/>
          <w:sz w:val="28"/>
          <w:szCs w:val="24"/>
          <w:lang w:eastAsia="ru-RU"/>
        </w:rPr>
        <w:t>. Данный пункт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bookmarkEnd w:id="62"/>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23. Приобретение права собственности на земельные участки, находящиеся в государственной или муниципальной собственности.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63" w:name="sub_2802"/>
      <w:r w:rsidRPr="00756941">
        <w:rPr>
          <w:rFonts w:ascii="Times New Roman" w:hAnsi="Times New Roman"/>
          <w:sz w:val="28"/>
          <w:szCs w:val="24"/>
          <w:lang w:eastAsia="ru-RU"/>
        </w:rPr>
        <w:t>1.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федеральными законами и законами Республики Северная Осетия-Алания.</w:t>
      </w:r>
    </w:p>
    <w:bookmarkEnd w:id="63"/>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0B23BB" w:rsidRPr="00756941" w:rsidRDefault="000B23BB" w:rsidP="00756941">
      <w:pPr>
        <w:numPr>
          <w:ilvl w:val="0"/>
          <w:numId w:val="2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изъятия земельных участков из оборота;</w:t>
      </w:r>
    </w:p>
    <w:p w:rsidR="000B23BB" w:rsidRPr="00756941" w:rsidRDefault="000B23BB" w:rsidP="00756941">
      <w:pPr>
        <w:numPr>
          <w:ilvl w:val="0"/>
          <w:numId w:val="2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установленного федеральным Законом запрета на приватизацию земельных участков;</w:t>
      </w:r>
    </w:p>
    <w:bookmarkStart w:id="64" w:name="sub_28404"/>
    <w:p w:rsidR="000B23BB" w:rsidRPr="00756941" w:rsidRDefault="000B23BB" w:rsidP="00756941">
      <w:pPr>
        <w:numPr>
          <w:ilvl w:val="0"/>
          <w:numId w:val="2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fldChar w:fldCharType="begin"/>
      </w:r>
      <w:r w:rsidRPr="00756941">
        <w:rPr>
          <w:rFonts w:ascii="Times New Roman" w:hAnsi="Times New Roman"/>
          <w:sz w:val="28"/>
          <w:szCs w:val="24"/>
          <w:lang w:eastAsia="ru-RU"/>
        </w:rPr>
        <w:instrText>HYPERLINK "file:///C:\\Users\\Farizat\\AppData\\Local\\Microsoft\\Windows\\Temporary%20Internet%20Files\\Content.IE5\\G6W6IU7R\\pzz2_privoljskoe.doc" \l "sub_7010"</w:instrText>
      </w:r>
      <w:r w:rsidRPr="002D74A3">
        <w:rPr>
          <w:rFonts w:ascii="Times New Roman" w:hAnsi="Times New Roman"/>
          <w:sz w:val="28"/>
          <w:szCs w:val="24"/>
          <w:lang w:eastAsia="ru-RU"/>
        </w:rPr>
      </w:r>
      <w:r w:rsidRPr="00756941">
        <w:rPr>
          <w:rFonts w:ascii="Times New Roman" w:hAnsi="Times New Roman"/>
          <w:sz w:val="28"/>
          <w:szCs w:val="24"/>
          <w:lang w:eastAsia="ru-RU"/>
        </w:rPr>
        <w:fldChar w:fldCharType="separate"/>
      </w:r>
      <w:r w:rsidRPr="00756941">
        <w:rPr>
          <w:rFonts w:ascii="Times New Roman" w:hAnsi="Times New Roman"/>
          <w:b/>
          <w:i/>
          <w:sz w:val="28"/>
          <w:szCs w:val="28"/>
          <w:u w:val="single"/>
          <w:lang w:eastAsia="ru-RU"/>
        </w:rPr>
        <w:t>резервирования земель</w:t>
      </w:r>
      <w:r w:rsidRPr="00756941">
        <w:rPr>
          <w:rFonts w:ascii="Times New Roman" w:hAnsi="Times New Roman"/>
          <w:sz w:val="28"/>
          <w:szCs w:val="24"/>
          <w:lang w:eastAsia="ru-RU"/>
        </w:rPr>
        <w:fldChar w:fldCharType="end"/>
      </w:r>
      <w:r w:rsidRPr="00756941">
        <w:rPr>
          <w:rFonts w:ascii="Times New Roman" w:hAnsi="Times New Roman"/>
          <w:sz w:val="28"/>
          <w:szCs w:val="24"/>
          <w:lang w:eastAsia="ru-RU"/>
        </w:rPr>
        <w:t xml:space="preserve"> для государственных или муниципальных нужд.</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65" w:name="sub_28405"/>
      <w:bookmarkEnd w:id="64"/>
      <w:r w:rsidRPr="00756941">
        <w:rPr>
          <w:rFonts w:ascii="Times New Roman" w:hAnsi="Times New Roman"/>
          <w:sz w:val="28"/>
          <w:szCs w:val="24"/>
          <w:lang w:eastAsia="ru-RU"/>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66" w:name="sub_2805"/>
      <w:bookmarkEnd w:id="65"/>
      <w:r w:rsidRPr="00756941">
        <w:rPr>
          <w:rFonts w:ascii="Times New Roman" w:hAnsi="Times New Roman"/>
          <w:sz w:val="28"/>
          <w:szCs w:val="24"/>
          <w:lang w:eastAsia="ru-RU"/>
        </w:rPr>
        <w:t>3.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Земельным Кодексом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Собственники зданий, строений, сооружений имеют исключительное право на приватизацию земельных участков, занятых этими объектами и необходимых для их эксплуатации.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При выкупе земельных участков под приватизированными объектами недвижимости, собственнику такого объекта необходимо обратиться: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AB6312" w:rsidRDefault="000B23BB" w:rsidP="00756941">
            <w:pPr>
              <w:numPr>
                <w:ilvl w:val="0"/>
                <w:numId w:val="26"/>
              </w:numPr>
              <w:spacing w:after="0" w:line="360" w:lineRule="auto"/>
              <w:jc w:val="both"/>
              <w:rPr>
                <w:rFonts w:ascii="Times New Roman" w:hAnsi="Times New Roman"/>
                <w:sz w:val="28"/>
                <w:szCs w:val="24"/>
                <w:lang w:eastAsia="ru-RU"/>
              </w:rPr>
            </w:pPr>
            <w:r w:rsidRPr="00AB6312">
              <w:rPr>
                <w:rFonts w:ascii="Times New Roman" w:hAnsi="Times New Roman"/>
                <w:sz w:val="28"/>
                <w:szCs w:val="24"/>
                <w:lang w:eastAsia="ru-RU"/>
              </w:rPr>
              <w:t>в Администрацию местного самоуправления Моздокского   района, если приватизация объекта недвижимости проходила из состава муниципального имущества;</w:t>
            </w:r>
          </w:p>
          <w:p w:rsidR="000B23BB" w:rsidRPr="00AB6312" w:rsidRDefault="000B23BB" w:rsidP="00756941">
            <w:pPr>
              <w:numPr>
                <w:ilvl w:val="0"/>
                <w:numId w:val="26"/>
              </w:numPr>
              <w:spacing w:after="0" w:line="360" w:lineRule="auto"/>
              <w:jc w:val="both"/>
              <w:rPr>
                <w:rFonts w:ascii="Times New Roman" w:hAnsi="Times New Roman"/>
                <w:sz w:val="28"/>
                <w:szCs w:val="24"/>
                <w:lang w:eastAsia="ru-RU"/>
              </w:rPr>
            </w:pPr>
            <w:r w:rsidRPr="00AB6312">
              <w:rPr>
                <w:rFonts w:ascii="Times New Roman" w:hAnsi="Times New Roman"/>
                <w:sz w:val="28"/>
                <w:szCs w:val="24"/>
                <w:lang w:eastAsia="ru-RU"/>
              </w:rPr>
              <w:t>в Правительство Республики Северная Осетия-Алания, если приватизация объекта недвижимости проходила из состава имущества Российской Федерации или имущества Республики Северная Осетия-Алания.</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Решение о предоставлении земельного участка в собственность под приватизированными объектами недвижимости принимается указанными в пункте 5 настоящей статьи органами в месячный срок со дня подачи заявления в письменной форме в указанные органы.</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7.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w:t>
      </w:r>
    </w:p>
    <w:p w:rsidR="000B23BB" w:rsidRPr="00F14192" w:rsidRDefault="000B23BB" w:rsidP="00F14192">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8. </w:t>
      </w:r>
      <w:bookmarkStart w:id="67" w:name="sub_304"/>
      <w:r w:rsidRPr="00F14192">
        <w:rPr>
          <w:rFonts w:ascii="Times New Roman" w:hAnsi="Times New Roman"/>
          <w:sz w:val="28"/>
          <w:szCs w:val="24"/>
          <w:lang w:eastAsia="ru-RU"/>
        </w:rPr>
        <w:t>Если земельный участок предоставлен гражданину до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этот гражданин вправе зарегистрировать право собственности на такой земельный участок, за исключением случаев, если в соответствии с федеральным законом такой земельный участок не может предоставляться в частную собственность.</w:t>
      </w:r>
    </w:p>
    <w:p w:rsidR="000B23BB" w:rsidRPr="00F14192" w:rsidRDefault="000B23BB" w:rsidP="00F14192">
      <w:pPr>
        <w:spacing w:after="0" w:line="360" w:lineRule="auto"/>
        <w:ind w:firstLine="709"/>
        <w:jc w:val="both"/>
        <w:rPr>
          <w:rFonts w:ascii="Times New Roman" w:hAnsi="Times New Roman"/>
          <w:sz w:val="28"/>
          <w:szCs w:val="24"/>
          <w:lang w:eastAsia="ru-RU"/>
        </w:rPr>
      </w:pPr>
      <w:r w:rsidRPr="00F14192">
        <w:rPr>
          <w:rFonts w:ascii="Times New Roman" w:hAnsi="Times New Roman"/>
          <w:sz w:val="28"/>
          <w:szCs w:val="24"/>
          <w:lang w:eastAsia="ru-RU"/>
        </w:rPr>
        <w:t>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0B23BB" w:rsidRPr="00F14192" w:rsidRDefault="000B23BB" w:rsidP="00F14192">
      <w:pPr>
        <w:spacing w:after="0" w:line="360" w:lineRule="auto"/>
        <w:ind w:firstLine="709"/>
        <w:jc w:val="both"/>
        <w:rPr>
          <w:rFonts w:ascii="Times New Roman" w:hAnsi="Times New Roman"/>
          <w:sz w:val="28"/>
          <w:szCs w:val="24"/>
          <w:lang w:eastAsia="ru-RU"/>
        </w:rPr>
      </w:pPr>
      <w:r w:rsidRPr="00F14192">
        <w:rPr>
          <w:rFonts w:ascii="Times New Roman" w:hAnsi="Times New Roman"/>
          <w:sz w:val="28"/>
          <w:szCs w:val="24"/>
          <w:lang w:eastAsia="ru-RU"/>
        </w:rPr>
        <w:t xml:space="preserve"> Принятие решений о предоставлении таких земельных участков в собственность граждан не требуется.</w:t>
      </w:r>
    </w:p>
    <w:p w:rsidR="000B23BB" w:rsidRPr="00756941" w:rsidRDefault="000B23BB" w:rsidP="00F14192">
      <w:pPr>
        <w:spacing w:after="0" w:line="360" w:lineRule="auto"/>
        <w:ind w:firstLine="709"/>
        <w:jc w:val="both"/>
        <w:rPr>
          <w:rFonts w:ascii="Times New Roman" w:hAnsi="Times New Roman"/>
          <w:sz w:val="28"/>
          <w:szCs w:val="24"/>
          <w:lang w:eastAsia="ru-RU"/>
        </w:rPr>
      </w:pPr>
      <w:r w:rsidRPr="00F14192">
        <w:rPr>
          <w:rFonts w:ascii="Times New Roman" w:hAnsi="Times New Roman"/>
          <w:sz w:val="28"/>
          <w:szCs w:val="24"/>
          <w:lang w:eastAsia="ru-RU"/>
        </w:rPr>
        <w:t>В случае, если указанный в настоящем пункте земельный участок был предоставлен гражданину на праве пожизненного наследуемого владения или постоянного (бессрочного) пользования, с момента государственной регистрации права собственности указанного гражданина на такой земельный участок право пожизненного наследуемого владения или постоянного (бессрочн</w:t>
      </w:r>
      <w:r>
        <w:rPr>
          <w:rFonts w:ascii="Times New Roman" w:hAnsi="Times New Roman"/>
          <w:sz w:val="28"/>
          <w:szCs w:val="24"/>
          <w:lang w:eastAsia="ru-RU"/>
        </w:rPr>
        <w:t>ого) пользования прекращается.</w:t>
      </w:r>
    </w:p>
    <w:bookmarkEnd w:id="66"/>
    <w:bookmarkEnd w:id="67"/>
    <w:p w:rsidR="000B23BB"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24. Порядок предоставления земельных участков для строительства из земель, находящихся в государственной или муниципальной собственности.</w:t>
      </w:r>
    </w:p>
    <w:p w:rsidR="000B23BB" w:rsidRPr="00756941" w:rsidRDefault="000B23BB" w:rsidP="00BE1D75">
      <w:pPr>
        <w:keepNext/>
        <w:spacing w:before="120" w:after="120" w:line="240" w:lineRule="auto"/>
        <w:jc w:val="both"/>
        <w:outlineLvl w:val="2"/>
        <w:rPr>
          <w:rFonts w:ascii="Times New Roman" w:hAnsi="Times New Roman" w:cs="Arial"/>
          <w:b/>
          <w:bCs/>
          <w:sz w:val="28"/>
          <w:szCs w:val="26"/>
          <w:lang w:eastAsia="ru-RU"/>
        </w:rPr>
      </w:pPr>
    </w:p>
    <w:p w:rsidR="000B23BB" w:rsidRPr="00756941" w:rsidRDefault="000B23BB" w:rsidP="00BE1D75">
      <w:pPr>
        <w:spacing w:after="0" w:line="360" w:lineRule="auto"/>
        <w:ind w:firstLine="709"/>
        <w:jc w:val="both"/>
        <w:rPr>
          <w:rFonts w:ascii="Times New Roman" w:hAnsi="Times New Roman"/>
          <w:sz w:val="28"/>
          <w:szCs w:val="24"/>
          <w:lang w:eastAsia="ru-RU"/>
        </w:rPr>
      </w:pPr>
      <w:bookmarkStart w:id="68" w:name="sub_3001"/>
      <w:r w:rsidRPr="00756941">
        <w:rPr>
          <w:rFonts w:ascii="Times New Roman" w:hAnsi="Times New Roman"/>
          <w:sz w:val="28"/>
          <w:szCs w:val="24"/>
          <w:lang w:eastAsia="ru-RU"/>
        </w:rPr>
        <w:t xml:space="preserve">1. Для получения земельного участка для строительства из земель, находящихся в государственной или муниципальной собственности, заинтересованное лицо подает заявление в Администрацию Моздокского района Республики Северная Осетия-Алания или в случаях, установленных Законом Республики Северная Осетия-Алания, в Правительство Республики Северная Осетия-Алания с приложением необходимых документов. </w:t>
      </w:r>
      <w:r>
        <w:rPr>
          <w:rFonts w:ascii="Times New Roman" w:hAnsi="Times New Roman"/>
          <w:sz w:val="28"/>
          <w:szCs w:val="24"/>
          <w:lang w:eastAsia="ru-RU"/>
        </w:rPr>
        <w:t>Исчерпывающий перечень документов, прилагаемых к заявлению , устанавливается Правительством Российской Федерации.</w:t>
      </w:r>
    </w:p>
    <w:p w:rsidR="000B23BB" w:rsidRDefault="000B23BB" w:rsidP="00BE1D75">
      <w:pPr>
        <w:spacing w:after="0" w:line="360" w:lineRule="auto"/>
        <w:ind w:firstLine="709"/>
        <w:jc w:val="both"/>
        <w:rPr>
          <w:rFonts w:ascii="Times New Roman" w:hAnsi="Times New Roman"/>
          <w:sz w:val="28"/>
          <w:szCs w:val="24"/>
          <w:lang w:eastAsia="ru-RU"/>
        </w:rPr>
      </w:pPr>
      <w:r w:rsidRPr="00BE1D75">
        <w:rPr>
          <w:rFonts w:ascii="Times New Roman" w:hAnsi="Times New Roman"/>
          <w:sz w:val="28"/>
          <w:szCs w:val="24"/>
          <w:lang w:eastAsia="ru-RU"/>
        </w:rPr>
        <w:t>2. Предоставление земельных участков для строительства из земель, находящихся в государственной или муниципальной собственности, осуществляется  в соответствии со ст.39.1-39.20 Земельного кодекса РФ</w:t>
      </w:r>
      <w:bookmarkStart w:id="69" w:name="sub_3002"/>
      <w:bookmarkEnd w:id="68"/>
      <w:r w:rsidRPr="00BE1D75">
        <w:rPr>
          <w:rFonts w:ascii="Times New Roman" w:hAnsi="Times New Roman"/>
          <w:sz w:val="28"/>
          <w:szCs w:val="24"/>
          <w:lang w:eastAsia="ru-RU"/>
        </w:rPr>
        <w:t>.</w:t>
      </w:r>
      <w:bookmarkEnd w:id="69"/>
    </w:p>
    <w:p w:rsidR="000B23BB" w:rsidRDefault="000B23BB" w:rsidP="00BE1D75">
      <w:pPr>
        <w:spacing w:after="0" w:line="360" w:lineRule="auto"/>
        <w:ind w:firstLine="709"/>
        <w:jc w:val="both"/>
        <w:rPr>
          <w:rFonts w:ascii="Times New Roman" w:hAnsi="Times New Roman"/>
          <w:sz w:val="28"/>
          <w:szCs w:val="24"/>
          <w:lang w:eastAsia="ru-RU"/>
        </w:rPr>
      </w:pPr>
    </w:p>
    <w:p w:rsidR="000B23BB" w:rsidRDefault="000B23BB" w:rsidP="00BE1D75">
      <w:pPr>
        <w:spacing w:after="0" w:line="360" w:lineRule="auto"/>
        <w:ind w:firstLine="709"/>
        <w:jc w:val="both"/>
        <w:rPr>
          <w:rFonts w:ascii="Times New Roman" w:hAnsi="Times New Roman"/>
          <w:b/>
          <w:sz w:val="28"/>
          <w:szCs w:val="24"/>
          <w:lang w:eastAsia="ru-RU"/>
        </w:rPr>
      </w:pPr>
      <w:r w:rsidRPr="00BE1D75">
        <w:rPr>
          <w:rFonts w:ascii="Times New Roman" w:hAnsi="Times New Roman" w:cs="Arial"/>
          <w:b/>
          <w:bCs/>
          <w:sz w:val="28"/>
          <w:szCs w:val="26"/>
          <w:lang w:eastAsia="ru-RU"/>
        </w:rPr>
        <w:t xml:space="preserve">Статья 25. </w:t>
      </w:r>
      <w:bookmarkStart w:id="70" w:name="sub_3201"/>
      <w:r w:rsidRPr="00BE1D75">
        <w:rPr>
          <w:rFonts w:ascii="Times New Roman" w:hAnsi="Times New Roman" w:cs="Arial"/>
          <w:b/>
          <w:bCs/>
          <w:sz w:val="28"/>
          <w:szCs w:val="26"/>
          <w:lang w:eastAsia="ru-RU"/>
        </w:rPr>
        <w:t>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Arial"/>
          <w:b/>
          <w:bCs/>
          <w:sz w:val="28"/>
          <w:szCs w:val="26"/>
          <w:lang w:eastAsia="ru-RU"/>
        </w:rPr>
        <w:t>.</w:t>
      </w:r>
    </w:p>
    <w:p w:rsidR="000B23BB" w:rsidRDefault="000B23BB" w:rsidP="00121C78">
      <w:pPr>
        <w:spacing w:after="0" w:line="360" w:lineRule="auto"/>
        <w:ind w:firstLine="709"/>
        <w:jc w:val="both"/>
        <w:rPr>
          <w:rFonts w:ascii="Times New Roman" w:hAnsi="Times New Roman"/>
          <w:b/>
          <w:sz w:val="28"/>
          <w:szCs w:val="24"/>
          <w:lang w:eastAsia="ru-RU"/>
        </w:rPr>
      </w:pPr>
      <w:r w:rsidRPr="00BE1D75">
        <w:rPr>
          <w:rFonts w:ascii="Times New Roman" w:hAnsi="Times New Roman" w:cs="Arial"/>
          <w:b/>
          <w:bCs/>
          <w:sz w:val="28"/>
          <w:szCs w:val="26"/>
          <w:lang w:eastAsia="ru-RU"/>
        </w:rPr>
        <w:t>1</w:t>
      </w:r>
      <w:r w:rsidRPr="00BE1D75">
        <w:rPr>
          <w:rFonts w:ascii="Times New Roman" w:hAnsi="Times New Roman" w:cs="Arial"/>
          <w:bCs/>
          <w:sz w:val="28"/>
          <w:szCs w:val="26"/>
          <w:lang w:eastAsia="ru-RU"/>
        </w:rPr>
        <w:t>.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непревышающий тридцати дней с даты поступления любого из этих заявлений, совершает одно из следующих действий:</w:t>
      </w:r>
    </w:p>
    <w:p w:rsidR="000B23BB" w:rsidRPr="00121C78" w:rsidRDefault="000B23BB" w:rsidP="00121C78">
      <w:pPr>
        <w:spacing w:after="0" w:line="360" w:lineRule="auto"/>
        <w:ind w:firstLine="709"/>
        <w:jc w:val="both"/>
        <w:rPr>
          <w:rFonts w:ascii="Times New Roman" w:hAnsi="Times New Roman"/>
          <w:b/>
          <w:sz w:val="28"/>
          <w:szCs w:val="24"/>
          <w:lang w:eastAsia="ru-RU"/>
        </w:rPr>
      </w:pPr>
      <w:r w:rsidRPr="00121C78">
        <w:rPr>
          <w:rFonts w:ascii="Times New Roman" w:hAnsi="Times New Roman" w:cs="Arial"/>
          <w:bCs/>
          <w:sz w:val="28"/>
          <w:szCs w:val="26"/>
          <w:lang w:eastAsia="ru-RU"/>
        </w:rPr>
        <w:t>1)</w:t>
      </w:r>
      <w:r w:rsidRPr="00BE1D75">
        <w:rPr>
          <w:rFonts w:ascii="Times New Roman" w:hAnsi="Times New Roman" w:cs="Arial"/>
          <w:bCs/>
          <w:sz w:val="28"/>
          <w:szCs w:val="26"/>
          <w:lang w:eastAsia="ru-RU"/>
        </w:rPr>
        <w:t xml:space="preserve">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500535">
        <w:rPr>
          <w:rFonts w:ascii="Times New Roman" w:hAnsi="Times New Roman" w:cs="Arial"/>
          <w:bCs/>
          <w:sz w:val="28"/>
          <w:szCs w:val="26"/>
          <w:lang w:eastAsia="ru-RU"/>
        </w:rPr>
        <w:t>2.</w:t>
      </w:r>
      <w:r w:rsidRPr="00BE1D75">
        <w:rPr>
          <w:rFonts w:ascii="Times New Roman" w:hAnsi="Times New Roman" w:cs="Arial"/>
          <w:bCs/>
          <w:sz w:val="28"/>
          <w:szCs w:val="26"/>
          <w:lang w:eastAsia="ru-RU"/>
        </w:rPr>
        <w:t xml:space="preserve"> В извещении указываются:</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1) информация о возможности предоставления земельного участка с указанием целей этого предоставления;</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3) адрес и способ подачи заявлений, указанных в подпункте 2 настоящего пункта;</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5) адрес или иное описание местоположения земельного участка;</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B23BB" w:rsidRPr="00BE1D75" w:rsidRDefault="000B23BB" w:rsidP="00BE1D75">
      <w:pPr>
        <w:keepNext/>
        <w:spacing w:before="120" w:after="120" w:line="240" w:lineRule="auto"/>
        <w:jc w:val="both"/>
        <w:outlineLvl w:val="2"/>
        <w:rPr>
          <w:rFonts w:ascii="Times New Roman" w:hAnsi="Times New Roman" w:cs="Arial"/>
          <w:bCs/>
          <w:sz w:val="28"/>
          <w:szCs w:val="26"/>
          <w:lang w:eastAsia="ru-RU"/>
        </w:rPr>
      </w:pPr>
      <w:r w:rsidRPr="00BE1D75">
        <w:rPr>
          <w:rFonts w:ascii="Times New Roman" w:hAnsi="Times New Roman" w:cs="Arial"/>
          <w:bCs/>
          <w:sz w:val="28"/>
          <w:szCs w:val="26"/>
          <w:lang w:eastAsia="ru-RU"/>
        </w:rPr>
        <w:t>2) принимает решение о предварительном согласовании предоставления земельного участка в соответс</w:t>
      </w:r>
      <w:r>
        <w:rPr>
          <w:rFonts w:ascii="Times New Roman" w:hAnsi="Times New Roman" w:cs="Arial"/>
          <w:bCs/>
          <w:sz w:val="28"/>
          <w:szCs w:val="26"/>
          <w:lang w:eastAsia="ru-RU"/>
        </w:rPr>
        <w:t>твии со статьей 39.15 Земельного</w:t>
      </w:r>
      <w:r w:rsidRPr="00BE1D75">
        <w:rPr>
          <w:rFonts w:ascii="Times New Roman" w:hAnsi="Times New Roman" w:cs="Arial"/>
          <w:bCs/>
          <w:sz w:val="28"/>
          <w:szCs w:val="26"/>
          <w:lang w:eastAsia="ru-RU"/>
        </w:rPr>
        <w:t xml:space="preserve"> Кодекса</w:t>
      </w:r>
      <w:r>
        <w:rPr>
          <w:rFonts w:ascii="Times New Roman" w:hAnsi="Times New Roman" w:cs="Arial"/>
          <w:bCs/>
          <w:sz w:val="28"/>
          <w:szCs w:val="26"/>
          <w:lang w:eastAsia="ru-RU"/>
        </w:rPr>
        <w:t xml:space="preserve"> РФ</w:t>
      </w:r>
      <w:r w:rsidRPr="00BE1D75">
        <w:rPr>
          <w:rFonts w:ascii="Times New Roman" w:hAnsi="Times New Roman" w:cs="Arial"/>
          <w:bCs/>
          <w:sz w:val="28"/>
          <w:szCs w:val="26"/>
          <w:lang w:eastAsia="ru-RU"/>
        </w:rPr>
        <w:t xml:space="preserve">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w:t>
      </w:r>
    </w:p>
    <w:p w:rsidR="000B23BB" w:rsidRPr="009F55E6" w:rsidRDefault="000B23BB" w:rsidP="00BE1D75">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B23BB" w:rsidRPr="009F55E6" w:rsidRDefault="000B23BB" w:rsidP="00BE1D75">
      <w:pPr>
        <w:keepNext/>
        <w:spacing w:before="120" w:after="120" w:line="240" w:lineRule="auto"/>
        <w:jc w:val="both"/>
        <w:outlineLvl w:val="2"/>
        <w:rPr>
          <w:rFonts w:ascii="Times New Roman" w:hAnsi="Times New Roman" w:cs="Arial"/>
          <w:bCs/>
          <w:sz w:val="28"/>
          <w:szCs w:val="26"/>
          <w:lang w:eastAsia="ru-RU"/>
        </w:rPr>
      </w:pPr>
      <w:r w:rsidRPr="00500535">
        <w:rPr>
          <w:rFonts w:ascii="Times New Roman" w:hAnsi="Times New Roman" w:cs="Arial"/>
          <w:bCs/>
          <w:sz w:val="28"/>
          <w:szCs w:val="26"/>
          <w:lang w:eastAsia="ru-RU"/>
        </w:rPr>
        <w:t>7.</w:t>
      </w:r>
      <w:r w:rsidRPr="009F55E6">
        <w:rPr>
          <w:rFonts w:ascii="Times New Roman" w:hAnsi="Times New Roman" w:cs="Arial"/>
          <w:bCs/>
          <w:sz w:val="28"/>
          <w:szCs w:val="26"/>
          <w:lang w:eastAsia="ru-RU"/>
        </w:rPr>
        <w:t xml:space="preserve">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0B23BB" w:rsidRPr="009F55E6" w:rsidRDefault="000B23BB" w:rsidP="00BE1D75">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B23BB" w:rsidRPr="009F55E6" w:rsidRDefault="000B23BB" w:rsidP="00BE1D75">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B23BB" w:rsidRPr="00BE1D75" w:rsidRDefault="000B23BB" w:rsidP="00BE1D75">
      <w:pPr>
        <w:keepNext/>
        <w:spacing w:before="120" w:after="120" w:line="240" w:lineRule="auto"/>
        <w:jc w:val="both"/>
        <w:outlineLvl w:val="2"/>
        <w:rPr>
          <w:rFonts w:ascii="Times New Roman" w:hAnsi="Times New Roman" w:cs="Arial"/>
          <w:bCs/>
          <w:color w:val="FF0000"/>
          <w:sz w:val="28"/>
          <w:szCs w:val="26"/>
          <w:lang w:eastAsia="ru-RU"/>
        </w:rPr>
      </w:pPr>
    </w:p>
    <w:p w:rsidR="000B23BB" w:rsidRDefault="000B23BB" w:rsidP="00BE1D75">
      <w:pPr>
        <w:keepNext/>
        <w:spacing w:before="120" w:after="120" w:line="240" w:lineRule="auto"/>
        <w:jc w:val="both"/>
        <w:outlineLvl w:val="2"/>
        <w:rPr>
          <w:rFonts w:ascii="Times New Roman" w:hAnsi="Times New Roman" w:cs="Arial"/>
          <w:b/>
          <w:bCs/>
          <w:color w:val="FF0000"/>
          <w:sz w:val="28"/>
          <w:szCs w:val="26"/>
          <w:lang w:eastAsia="ru-RU"/>
        </w:rPr>
      </w:pPr>
    </w:p>
    <w:p w:rsidR="000B23BB" w:rsidRPr="009F55E6" w:rsidRDefault="000B23BB" w:rsidP="009F55E6">
      <w:pPr>
        <w:keepNext/>
        <w:spacing w:before="120" w:after="120" w:line="240" w:lineRule="auto"/>
        <w:jc w:val="both"/>
        <w:outlineLvl w:val="2"/>
        <w:rPr>
          <w:rFonts w:ascii="Times New Roman" w:hAnsi="Times New Roman" w:cs="Arial"/>
          <w:b/>
          <w:bCs/>
          <w:sz w:val="28"/>
          <w:szCs w:val="26"/>
          <w:lang w:eastAsia="ru-RU"/>
        </w:rPr>
      </w:pPr>
      <w:r w:rsidRPr="009F55E6">
        <w:rPr>
          <w:rFonts w:ascii="Times New Roman" w:hAnsi="Times New Roman" w:cs="Arial"/>
          <w:b/>
          <w:bCs/>
          <w:sz w:val="28"/>
          <w:szCs w:val="26"/>
          <w:lang w:eastAsia="ru-RU"/>
        </w:rPr>
        <w:t xml:space="preserve">Статья 26. </w:t>
      </w:r>
      <w:bookmarkStart w:id="71" w:name="sub_322"/>
      <w:bookmarkEnd w:id="70"/>
      <w:r w:rsidRPr="009F55E6">
        <w:rPr>
          <w:rFonts w:ascii="Times New Roman" w:hAnsi="Times New Roman" w:cs="Arial"/>
          <w:b/>
          <w:bCs/>
          <w:sz w:val="28"/>
          <w:szCs w:val="26"/>
          <w:lang w:eastAsia="ru-RU"/>
        </w:rPr>
        <w: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8. 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правеоперативного управления.</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B23BB" w:rsidRPr="009F55E6" w:rsidRDefault="000B23BB" w:rsidP="009F55E6">
      <w:pPr>
        <w:keepNext/>
        <w:spacing w:before="120" w:after="120" w:line="240" w:lineRule="auto"/>
        <w:jc w:val="both"/>
        <w:outlineLvl w:val="2"/>
        <w:rPr>
          <w:rFonts w:ascii="Times New Roman" w:hAnsi="Times New Roman" w:cs="Arial"/>
          <w:bCs/>
          <w:sz w:val="28"/>
          <w:szCs w:val="26"/>
          <w:lang w:eastAsia="ru-RU"/>
        </w:rPr>
      </w:pPr>
      <w:r w:rsidRPr="009F55E6">
        <w:rPr>
          <w:rFonts w:ascii="Times New Roman" w:hAnsi="Times New Roman" w:cs="Arial"/>
          <w:bCs/>
          <w:sz w:val="28"/>
          <w:szCs w:val="26"/>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B23BB" w:rsidRPr="00756941" w:rsidRDefault="000B23BB" w:rsidP="009F55E6">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27. Нормы предоставления земельных участков</w:t>
      </w:r>
    </w:p>
    <w:p w:rsidR="000B23BB" w:rsidRPr="009F55E6" w:rsidRDefault="000B23BB" w:rsidP="00756941">
      <w:pPr>
        <w:spacing w:after="0" w:line="360" w:lineRule="auto"/>
        <w:ind w:firstLine="709"/>
        <w:jc w:val="both"/>
        <w:rPr>
          <w:rFonts w:ascii="Times New Roman" w:hAnsi="Times New Roman"/>
          <w:sz w:val="28"/>
          <w:szCs w:val="24"/>
          <w:lang w:eastAsia="ru-RU"/>
        </w:rPr>
      </w:pPr>
      <w:bookmarkStart w:id="72" w:name="sub_201"/>
      <w:bookmarkStart w:id="73" w:name="sub_3301"/>
      <w:bookmarkEnd w:id="71"/>
      <w:r w:rsidRPr="009F55E6">
        <w:rPr>
          <w:rFonts w:ascii="Times New Roman" w:hAnsi="Times New Roman"/>
          <w:sz w:val="28"/>
          <w:szCs w:val="24"/>
          <w:lang w:eastAsia="ru-RU"/>
        </w:rPr>
        <w:t>1. Законом Республики Северная Осетия-Алания от 14.05.2004 N 17-РЗ (ред. от 22.05.2006) «Об особенностях регулирования земельных отношений в Республике Северная Осетия – Алания» устанавливаются: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w:t>
      </w:r>
      <w:bookmarkEnd w:id="72"/>
      <w:r w:rsidRPr="00756941">
        <w:rPr>
          <w:rFonts w:ascii="Times New Roman" w:hAnsi="Times New Roman"/>
          <w:sz w:val="28"/>
          <w:szCs w:val="24"/>
          <w:lang w:eastAsia="ru-RU"/>
        </w:rPr>
        <w:t xml:space="preserve">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составляют:</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для ведения садоводств</w:t>
      </w:r>
      <w:r>
        <w:rPr>
          <w:rFonts w:ascii="Times New Roman" w:hAnsi="Times New Roman"/>
          <w:sz w:val="28"/>
          <w:szCs w:val="24"/>
          <w:lang w:eastAsia="ru-RU"/>
        </w:rPr>
        <w:t>а - от 600 квадратных метров до 30</w:t>
      </w:r>
      <w:r w:rsidRPr="00756941">
        <w:rPr>
          <w:rFonts w:ascii="Times New Roman" w:hAnsi="Times New Roman"/>
          <w:sz w:val="28"/>
          <w:szCs w:val="24"/>
          <w:lang w:eastAsia="ru-RU"/>
        </w:rPr>
        <w:t>00 квадратных метров;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2) </w:t>
      </w:r>
      <w:r>
        <w:rPr>
          <w:rFonts w:ascii="Times New Roman" w:hAnsi="Times New Roman"/>
          <w:sz w:val="28"/>
          <w:szCs w:val="24"/>
          <w:lang w:eastAsia="ru-RU"/>
        </w:rPr>
        <w:t>для дачного строительства - от 1000 квадратных метров до 30</w:t>
      </w:r>
      <w:r w:rsidRPr="00756941">
        <w:rPr>
          <w:rFonts w:ascii="Times New Roman" w:hAnsi="Times New Roman"/>
          <w:sz w:val="28"/>
          <w:szCs w:val="24"/>
          <w:lang w:eastAsia="ru-RU"/>
        </w:rPr>
        <w:t>00 квадратных метров;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д</w:t>
      </w:r>
      <w:r>
        <w:rPr>
          <w:rFonts w:ascii="Times New Roman" w:hAnsi="Times New Roman"/>
          <w:sz w:val="28"/>
          <w:szCs w:val="24"/>
          <w:lang w:eastAsia="ru-RU"/>
        </w:rPr>
        <w:t>ля ведения животноводства - от 400 квадратных метров до 5</w:t>
      </w:r>
      <w:r w:rsidRPr="00756941">
        <w:rPr>
          <w:rFonts w:ascii="Times New Roman" w:hAnsi="Times New Roman"/>
          <w:sz w:val="28"/>
          <w:szCs w:val="24"/>
          <w:lang w:eastAsia="ru-RU"/>
        </w:rPr>
        <w:t>000 квадратных метров;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для ведения огородничества - о</w:t>
      </w:r>
      <w:r>
        <w:rPr>
          <w:rFonts w:ascii="Times New Roman" w:hAnsi="Times New Roman"/>
          <w:sz w:val="28"/>
          <w:szCs w:val="24"/>
          <w:lang w:eastAsia="ru-RU"/>
        </w:rPr>
        <w:t>т 400 квадратных метров до 30</w:t>
      </w:r>
      <w:r w:rsidRPr="00756941">
        <w:rPr>
          <w:rFonts w:ascii="Times New Roman" w:hAnsi="Times New Roman"/>
          <w:sz w:val="28"/>
          <w:szCs w:val="24"/>
          <w:lang w:eastAsia="ru-RU"/>
        </w:rPr>
        <w:t>00 квадратных метров.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74" w:name="sub_203"/>
      <w:r w:rsidRPr="00756941">
        <w:rPr>
          <w:rFonts w:ascii="Times New Roman" w:hAnsi="Times New Roman"/>
          <w:sz w:val="28"/>
          <w:szCs w:val="24"/>
          <w:lang w:eastAsia="ru-RU"/>
        </w:rPr>
        <w:t>2. Предоставление гражданам земельных участков на территории Республики Северная Осетия-Алания для указанных целей сверх установленных указанным Законом Республики Северная Осетия-Алания предельных максимальных размеров осуществляется на основании договоров аренды.</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75" w:name="sub_204"/>
      <w:bookmarkEnd w:id="74"/>
      <w:r w:rsidRPr="00756941">
        <w:rPr>
          <w:rFonts w:ascii="Times New Roman" w:hAnsi="Times New Roman"/>
          <w:sz w:val="28"/>
          <w:szCs w:val="24"/>
          <w:lang w:eastAsia="ru-RU"/>
        </w:rPr>
        <w:t xml:space="preserve">3. Земельные участки, в установленном порядке предоставленные гражданам в собственность до вступления в силу указанного Закона Республики Северная Осетия-Алания сверх предельных максимальных либо ниже предельных минимальных размеров, предусмотренных </w:t>
      </w:r>
      <w:r w:rsidRPr="00756941">
        <w:rPr>
          <w:rFonts w:ascii="Times New Roman" w:hAnsi="Times New Roman"/>
          <w:sz w:val="28"/>
          <w:szCs w:val="28"/>
          <w:lang w:eastAsia="ru-RU"/>
        </w:rPr>
        <w:t>пунктом 1</w:t>
      </w:r>
      <w:r w:rsidRPr="00756941">
        <w:rPr>
          <w:rFonts w:ascii="Times New Roman" w:hAnsi="Times New Roman"/>
          <w:sz w:val="28"/>
          <w:szCs w:val="24"/>
          <w:lang w:eastAsia="ru-RU"/>
        </w:rPr>
        <w:t xml:space="preserve"> настоящей статьи, сохраняются за ними на праве собственности.</w:t>
      </w:r>
      <w:bookmarkStart w:id="76" w:name="sub_1"/>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77" w:name="sub_302"/>
      <w:bookmarkEnd w:id="75"/>
      <w:bookmarkEnd w:id="76"/>
      <w:r w:rsidRPr="00756941">
        <w:rPr>
          <w:rFonts w:ascii="Times New Roman" w:hAnsi="Times New Roman"/>
          <w:sz w:val="28"/>
          <w:szCs w:val="24"/>
          <w:lang w:eastAsia="ru-RU"/>
        </w:rPr>
        <w:t xml:space="preserve">5. Максимальные размеры земельных участков, предоставляемых гражданам в собственность </w:t>
      </w:r>
      <w:r w:rsidRPr="00756941">
        <w:rPr>
          <w:rFonts w:ascii="Times New Roman" w:hAnsi="Times New Roman"/>
          <w:b/>
          <w:sz w:val="28"/>
          <w:szCs w:val="24"/>
          <w:lang w:eastAsia="ru-RU"/>
        </w:rPr>
        <w:t xml:space="preserve">бесплатно </w:t>
      </w:r>
      <w:r w:rsidRPr="00756941">
        <w:rPr>
          <w:rFonts w:ascii="Times New Roman" w:hAnsi="Times New Roman"/>
          <w:sz w:val="28"/>
          <w:szCs w:val="24"/>
          <w:lang w:eastAsia="ru-RU"/>
        </w:rPr>
        <w:t>из земель, находящихся в федеральной собственности, устанавливаются федеральными законами.</w:t>
      </w:r>
    </w:p>
    <w:bookmarkEnd w:id="77"/>
    <w:p w:rsidR="000B23BB" w:rsidRPr="009F55E6" w:rsidRDefault="000B23BB" w:rsidP="00756941">
      <w:pPr>
        <w:spacing w:after="0" w:line="360" w:lineRule="auto"/>
        <w:ind w:firstLine="709"/>
        <w:jc w:val="both"/>
        <w:rPr>
          <w:rFonts w:ascii="Times New Roman" w:hAnsi="Times New Roman"/>
          <w:sz w:val="28"/>
          <w:szCs w:val="24"/>
          <w:lang w:eastAsia="ru-RU"/>
        </w:rPr>
      </w:pPr>
      <w:r w:rsidRPr="009F55E6">
        <w:rPr>
          <w:rFonts w:ascii="Times New Roman" w:hAnsi="Times New Roman"/>
          <w:sz w:val="28"/>
          <w:szCs w:val="24"/>
          <w:lang w:eastAsia="ru-RU"/>
        </w:rPr>
        <w:t xml:space="preserve">6. Максимальные размеры земельных участков, предоставляемых гражданам в собственность </w:t>
      </w:r>
      <w:r w:rsidRPr="009F55E6">
        <w:rPr>
          <w:rFonts w:ascii="Times New Roman" w:hAnsi="Times New Roman"/>
          <w:b/>
          <w:sz w:val="28"/>
          <w:szCs w:val="24"/>
          <w:lang w:eastAsia="ru-RU"/>
        </w:rPr>
        <w:t>бесплатно</w:t>
      </w:r>
      <w:r w:rsidRPr="009F55E6">
        <w:rPr>
          <w:rFonts w:ascii="Times New Roman" w:hAnsi="Times New Roman"/>
          <w:sz w:val="28"/>
          <w:szCs w:val="24"/>
          <w:lang w:eastAsia="ru-RU"/>
        </w:rPr>
        <w:t xml:space="preserve"> из земель, находящихся в государственной собственности Республики Северная Осетия-Алания, установлены Законом Республики Северная Осетия - Алания от 14.05.2004 N 17-РЗ (ред. от 22.05.2006) «Об особенностях регулирования земельных отношений в Республике Северная Осетия – Алания» </w:t>
      </w:r>
      <w:bookmarkStart w:id="78" w:name="sub_30305"/>
      <w:r w:rsidRPr="009F55E6">
        <w:rPr>
          <w:rFonts w:ascii="Times New Roman" w:hAnsi="Times New Roman"/>
          <w:sz w:val="28"/>
          <w:szCs w:val="24"/>
          <w:lang w:eastAsia="ru-RU"/>
        </w:rPr>
        <w:t xml:space="preserve">составляют: </w:t>
      </w:r>
      <w:bookmarkStart w:id="79" w:name="sub_3"/>
      <w:bookmarkStart w:id="80" w:name="sub_189719256"/>
      <w:bookmarkEnd w:id="78"/>
    </w:p>
    <w:p w:rsidR="000B23BB" w:rsidRPr="00756941" w:rsidRDefault="000B23BB" w:rsidP="0075694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1) для ведения садоводства - 30</w:t>
      </w:r>
      <w:r w:rsidRPr="00756941">
        <w:rPr>
          <w:rFonts w:ascii="Times New Roman" w:hAnsi="Times New Roman"/>
          <w:sz w:val="28"/>
          <w:szCs w:val="24"/>
          <w:lang w:eastAsia="ru-RU"/>
        </w:rPr>
        <w:t>00 квадратных метров;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w:t>
      </w:r>
      <w:r>
        <w:rPr>
          <w:rFonts w:ascii="Times New Roman" w:hAnsi="Times New Roman"/>
          <w:sz w:val="28"/>
          <w:szCs w:val="24"/>
          <w:lang w:eastAsia="ru-RU"/>
        </w:rPr>
        <w:t>) для ведения огородничества - 30</w:t>
      </w:r>
      <w:r w:rsidRPr="00756941">
        <w:rPr>
          <w:rFonts w:ascii="Times New Roman" w:hAnsi="Times New Roman"/>
          <w:sz w:val="28"/>
          <w:szCs w:val="24"/>
          <w:lang w:eastAsia="ru-RU"/>
        </w:rPr>
        <w:t>00 квадратных метров;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3) для ведения животноводства </w:t>
      </w:r>
      <w:r>
        <w:rPr>
          <w:rFonts w:ascii="Times New Roman" w:hAnsi="Times New Roman"/>
          <w:sz w:val="28"/>
          <w:szCs w:val="24"/>
          <w:lang w:eastAsia="ru-RU"/>
        </w:rPr>
        <w:t>- 5</w:t>
      </w:r>
      <w:r w:rsidRPr="00756941">
        <w:rPr>
          <w:rFonts w:ascii="Times New Roman" w:hAnsi="Times New Roman"/>
          <w:sz w:val="28"/>
          <w:szCs w:val="24"/>
          <w:lang w:eastAsia="ru-RU"/>
        </w:rPr>
        <w:t>000 квадратных метров;</w:t>
      </w:r>
    </w:p>
    <w:p w:rsidR="000B23BB" w:rsidRPr="00756941" w:rsidRDefault="000B23BB" w:rsidP="0075694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4) для дачного строительства - 30</w:t>
      </w:r>
      <w:r w:rsidRPr="00756941">
        <w:rPr>
          <w:rFonts w:ascii="Times New Roman" w:hAnsi="Times New Roman"/>
          <w:sz w:val="28"/>
          <w:szCs w:val="24"/>
          <w:lang w:eastAsia="ru-RU"/>
        </w:rPr>
        <w:t>00 квадратных метров;</w:t>
      </w:r>
    </w:p>
    <w:p w:rsidR="000B23BB" w:rsidRDefault="000B23BB" w:rsidP="009F55E6">
      <w:pPr>
        <w:spacing w:after="0" w:line="360" w:lineRule="auto"/>
        <w:ind w:firstLine="709"/>
        <w:jc w:val="both"/>
        <w:rPr>
          <w:rFonts w:ascii="Times New Roman" w:hAnsi="Times New Roman"/>
          <w:sz w:val="28"/>
          <w:szCs w:val="24"/>
          <w:lang w:eastAsia="ru-RU"/>
        </w:rPr>
      </w:pPr>
      <w:bookmarkStart w:id="81" w:name="sub_3303"/>
      <w:bookmarkEnd w:id="73"/>
      <w:bookmarkEnd w:id="79"/>
      <w:bookmarkEnd w:id="80"/>
      <w:r w:rsidRPr="00756941">
        <w:rPr>
          <w:rFonts w:ascii="Times New Roman" w:hAnsi="Times New Roman"/>
          <w:sz w:val="28"/>
          <w:szCs w:val="24"/>
          <w:lang w:eastAsia="ru-RU"/>
        </w:rPr>
        <w:t>7. Для целей, не указанных в</w:t>
      </w:r>
      <w:r w:rsidRPr="00756941">
        <w:rPr>
          <w:rFonts w:ascii="Times New Roman" w:hAnsi="Times New Roman"/>
          <w:sz w:val="28"/>
          <w:szCs w:val="28"/>
          <w:lang w:eastAsia="ru-RU"/>
        </w:rPr>
        <w:t xml:space="preserve"> пунктах 1</w:t>
      </w:r>
      <w:r w:rsidRPr="00756941">
        <w:rPr>
          <w:rFonts w:ascii="Times New Roman" w:hAnsi="Times New Roman"/>
          <w:sz w:val="28"/>
          <w:szCs w:val="24"/>
          <w:lang w:eastAsia="ru-RU"/>
        </w:rPr>
        <w:t>, 4, 6 настоящей статьи, предельные размеры земельных участков устанавливаются Администрацией МР в соответствии с утвержденными нормами отвода земель для конкретных видов деятельности или в соответствии с Правилами землепользования и застройки сельского поселения, землеустроительной, градостроительной и проектной документацией.</w:t>
      </w:r>
      <w:bookmarkEnd w:id="81"/>
    </w:p>
    <w:p w:rsidR="000B23BB" w:rsidRDefault="000B23BB" w:rsidP="007D413E">
      <w:pPr>
        <w:spacing w:after="0" w:line="360" w:lineRule="auto"/>
        <w:ind w:firstLine="709"/>
        <w:jc w:val="both"/>
        <w:rPr>
          <w:rFonts w:ascii="Times New Roman" w:hAnsi="Times New Roman" w:cs="Arial"/>
          <w:b/>
          <w:bCs/>
          <w:sz w:val="28"/>
          <w:szCs w:val="26"/>
          <w:lang w:eastAsia="ru-RU"/>
        </w:rPr>
      </w:pPr>
      <w:r w:rsidRPr="009F55E6">
        <w:rPr>
          <w:rFonts w:ascii="Times New Roman" w:hAnsi="Times New Roman" w:cs="Arial"/>
          <w:b/>
          <w:bCs/>
          <w:sz w:val="28"/>
          <w:szCs w:val="26"/>
          <w:lang w:eastAsia="ru-RU"/>
        </w:rPr>
        <w:t xml:space="preserve">Статья 28. </w:t>
      </w:r>
      <w:r>
        <w:rPr>
          <w:rFonts w:ascii="Times New Roman" w:hAnsi="Times New Roman" w:cs="Arial"/>
          <w:b/>
          <w:bCs/>
          <w:sz w:val="28"/>
          <w:szCs w:val="26"/>
          <w:lang w:eastAsia="ru-RU"/>
        </w:rPr>
        <w:t>Использование земель или земельных участков , находящихся в государственной или муниципальной собственности ,без предоставления земельных участков и установления сервитута.</w:t>
      </w:r>
    </w:p>
    <w:p w:rsidR="000B23BB" w:rsidRPr="00FC342C" w:rsidRDefault="000B23BB" w:rsidP="00FC342C">
      <w:pPr>
        <w:jc w:val="both"/>
        <w:rPr>
          <w:rFonts w:ascii="Times New Roman" w:hAnsi="Times New Roman" w:cs="Arial"/>
          <w:b/>
          <w:bCs/>
          <w:sz w:val="28"/>
          <w:szCs w:val="26"/>
          <w:lang w:eastAsia="ru-RU"/>
        </w:rPr>
      </w:pPr>
    </w:p>
    <w:p w:rsidR="000B23BB" w:rsidRPr="007D413E" w:rsidRDefault="000B23BB" w:rsidP="007D413E">
      <w:pPr>
        <w:spacing w:after="0" w:line="360" w:lineRule="auto"/>
        <w:ind w:firstLine="709"/>
        <w:jc w:val="both"/>
        <w:rPr>
          <w:rFonts w:ascii="Times New Roman" w:hAnsi="Times New Roman" w:cs="Arial"/>
          <w:bCs/>
          <w:sz w:val="28"/>
          <w:szCs w:val="26"/>
          <w:lang w:eastAsia="ru-RU"/>
        </w:rPr>
      </w:pPr>
      <w:r>
        <w:rPr>
          <w:rFonts w:ascii="Times New Roman" w:hAnsi="Times New Roman" w:cs="Arial"/>
          <w:bCs/>
          <w:sz w:val="28"/>
          <w:szCs w:val="26"/>
          <w:lang w:eastAsia="ru-RU"/>
        </w:rPr>
        <w:t>1.</w:t>
      </w:r>
      <w:r w:rsidRPr="007D413E">
        <w:rPr>
          <w:rFonts w:ascii="Times New Roman" w:hAnsi="Times New Roman" w:cs="Arial"/>
          <w:bCs/>
          <w:sz w:val="28"/>
          <w:szCs w:val="26"/>
          <w:lang w:eastAsia="ru-RU"/>
        </w:rPr>
        <w:t xml:space="preserve">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0B23BB" w:rsidRPr="007D413E" w:rsidRDefault="000B23BB" w:rsidP="007D413E">
      <w:pPr>
        <w:spacing w:after="0" w:line="360" w:lineRule="auto"/>
        <w:ind w:firstLine="709"/>
        <w:jc w:val="both"/>
        <w:rPr>
          <w:rFonts w:ascii="Times New Roman" w:hAnsi="Times New Roman" w:cs="Arial"/>
          <w:bCs/>
          <w:sz w:val="28"/>
          <w:szCs w:val="26"/>
          <w:lang w:eastAsia="ru-RU"/>
        </w:rPr>
      </w:pPr>
      <w:r w:rsidRPr="007D413E">
        <w:rPr>
          <w:rFonts w:ascii="Times New Roman" w:hAnsi="Times New Roman" w:cs="Arial"/>
          <w:bCs/>
          <w:sz w:val="28"/>
          <w:szCs w:val="26"/>
          <w:lang w:eastAsia="ru-RU"/>
        </w:rPr>
        <w:t>1) проведение инженерных изысканий;</w:t>
      </w:r>
    </w:p>
    <w:p w:rsidR="000B23BB" w:rsidRPr="007D413E" w:rsidRDefault="000B23BB" w:rsidP="007D413E">
      <w:pPr>
        <w:spacing w:after="0" w:line="360" w:lineRule="auto"/>
        <w:ind w:firstLine="709"/>
        <w:jc w:val="both"/>
        <w:rPr>
          <w:rFonts w:ascii="Times New Roman" w:hAnsi="Times New Roman" w:cs="Arial"/>
          <w:bCs/>
          <w:sz w:val="28"/>
          <w:szCs w:val="26"/>
          <w:lang w:eastAsia="ru-RU"/>
        </w:rPr>
      </w:pPr>
      <w:r w:rsidRPr="007D413E">
        <w:rPr>
          <w:rFonts w:ascii="Times New Roman" w:hAnsi="Times New Roman" w:cs="Arial"/>
          <w:bCs/>
          <w:sz w:val="28"/>
          <w:szCs w:val="26"/>
          <w:lang w:eastAsia="ru-RU"/>
        </w:rPr>
        <w:t>2) капитальный или текущий ремонт линейного объекта;</w:t>
      </w:r>
    </w:p>
    <w:p w:rsidR="000B23BB" w:rsidRPr="007D413E" w:rsidRDefault="000B23BB" w:rsidP="007D413E">
      <w:pPr>
        <w:spacing w:after="0" w:line="360" w:lineRule="auto"/>
        <w:ind w:firstLine="709"/>
        <w:jc w:val="both"/>
        <w:rPr>
          <w:rFonts w:ascii="Times New Roman" w:hAnsi="Times New Roman" w:cs="Arial"/>
          <w:bCs/>
          <w:sz w:val="28"/>
          <w:szCs w:val="26"/>
          <w:lang w:eastAsia="ru-RU"/>
        </w:rPr>
      </w:pPr>
      <w:r w:rsidRPr="007D413E">
        <w:rPr>
          <w:rFonts w:ascii="Times New Roman" w:hAnsi="Times New Roman" w:cs="Arial"/>
          <w:bCs/>
          <w:sz w:val="28"/>
          <w:szCs w:val="26"/>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B23BB" w:rsidRPr="007D413E" w:rsidRDefault="000B23BB" w:rsidP="007D413E">
      <w:pPr>
        <w:spacing w:after="0" w:line="360" w:lineRule="auto"/>
        <w:ind w:firstLine="709"/>
        <w:jc w:val="both"/>
        <w:rPr>
          <w:rFonts w:ascii="Times New Roman" w:hAnsi="Times New Roman" w:cs="Arial"/>
          <w:bCs/>
          <w:sz w:val="28"/>
          <w:szCs w:val="26"/>
          <w:lang w:eastAsia="ru-RU"/>
        </w:rPr>
      </w:pPr>
      <w:r w:rsidRPr="007D413E">
        <w:rPr>
          <w:rFonts w:ascii="Times New Roman" w:hAnsi="Times New Roman" w:cs="Arial"/>
          <w:bCs/>
          <w:sz w:val="28"/>
          <w:szCs w:val="26"/>
          <w:lang w:eastAsia="ru-RU"/>
        </w:rPr>
        <w:t>4) осуществление геологического изучения недр;</w:t>
      </w:r>
    </w:p>
    <w:p w:rsidR="000B23BB" w:rsidRPr="007D413E" w:rsidRDefault="000B23BB" w:rsidP="007D413E">
      <w:pPr>
        <w:spacing w:after="0" w:line="360" w:lineRule="auto"/>
        <w:ind w:firstLine="709"/>
        <w:jc w:val="both"/>
        <w:rPr>
          <w:rFonts w:ascii="Times New Roman" w:hAnsi="Times New Roman" w:cs="Arial"/>
          <w:bCs/>
          <w:sz w:val="28"/>
          <w:szCs w:val="26"/>
          <w:lang w:eastAsia="ru-RU"/>
        </w:rPr>
      </w:pPr>
      <w:r w:rsidRPr="007D413E">
        <w:rPr>
          <w:rFonts w:ascii="Times New Roman" w:hAnsi="Times New Roman" w:cs="Arial"/>
          <w:bCs/>
          <w:sz w:val="28"/>
          <w:szCs w:val="26"/>
          <w:lang w:eastAsia="ru-RU"/>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B23BB" w:rsidRPr="007D413E" w:rsidRDefault="000B23BB" w:rsidP="007D413E">
      <w:pPr>
        <w:spacing w:after="0" w:line="360" w:lineRule="auto"/>
        <w:ind w:firstLine="709"/>
        <w:jc w:val="both"/>
        <w:rPr>
          <w:rFonts w:ascii="Times New Roman" w:hAnsi="Times New Roman" w:cs="Arial"/>
          <w:bCs/>
          <w:sz w:val="28"/>
          <w:szCs w:val="26"/>
          <w:lang w:eastAsia="ru-RU"/>
        </w:rPr>
      </w:pPr>
      <w:r w:rsidRPr="007D413E">
        <w:rPr>
          <w:rFonts w:ascii="Times New Roman" w:hAnsi="Times New Roman" w:cs="Arial"/>
          <w:bCs/>
          <w:sz w:val="28"/>
          <w:szCs w:val="26"/>
          <w:lang w:eastAsia="ru-RU"/>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0B23BB" w:rsidRPr="007D413E" w:rsidRDefault="000B23BB" w:rsidP="007D413E">
      <w:pPr>
        <w:spacing w:after="0" w:line="360" w:lineRule="auto"/>
        <w:ind w:firstLine="709"/>
        <w:jc w:val="both"/>
        <w:rPr>
          <w:rFonts w:ascii="Times New Roman" w:hAnsi="Times New Roman" w:cs="Arial"/>
          <w:bCs/>
          <w:sz w:val="28"/>
          <w:szCs w:val="26"/>
          <w:lang w:eastAsia="ru-RU"/>
        </w:rPr>
      </w:pPr>
      <w:r w:rsidRPr="007D413E">
        <w:rPr>
          <w:rFonts w:ascii="Times New Roman" w:hAnsi="Times New Roman" w:cs="Arial"/>
          <w:bCs/>
          <w:sz w:val="28"/>
          <w:szCs w:val="26"/>
          <w:lang w:eastAsia="ru-RU"/>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0B23BB" w:rsidRPr="007D413E" w:rsidRDefault="000B23BB" w:rsidP="007D413E">
      <w:pPr>
        <w:spacing w:after="0" w:line="360" w:lineRule="auto"/>
        <w:ind w:firstLine="709"/>
        <w:jc w:val="both"/>
        <w:rPr>
          <w:rFonts w:ascii="Times New Roman" w:hAnsi="Times New Roman" w:cs="Arial"/>
          <w:bCs/>
          <w:sz w:val="28"/>
          <w:szCs w:val="26"/>
          <w:lang w:eastAsia="ru-RU"/>
        </w:rPr>
      </w:pPr>
      <w:r w:rsidRPr="007D413E">
        <w:rPr>
          <w:rFonts w:ascii="Times New Roman" w:hAnsi="Times New Roman" w:cs="Arial"/>
          <w:bCs/>
          <w:sz w:val="28"/>
          <w:szCs w:val="26"/>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0B23BB" w:rsidRDefault="000B23BB" w:rsidP="007D413E">
      <w:pPr>
        <w:spacing w:after="0" w:line="360" w:lineRule="auto"/>
        <w:ind w:firstLine="709"/>
        <w:jc w:val="both"/>
        <w:rPr>
          <w:rFonts w:ascii="Times New Roman" w:hAnsi="Times New Roman" w:cs="Arial"/>
          <w:b/>
          <w:bCs/>
          <w:color w:val="FF0000"/>
          <w:sz w:val="28"/>
          <w:szCs w:val="26"/>
          <w:lang w:eastAsia="ru-RU"/>
        </w:rPr>
      </w:pPr>
      <w:r w:rsidRPr="007D413E">
        <w:rPr>
          <w:rFonts w:ascii="Times New Roman" w:hAnsi="Times New Roman" w:cs="Arial"/>
          <w:bCs/>
          <w:sz w:val="28"/>
          <w:szCs w:val="26"/>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0B23BB" w:rsidRPr="00FC342C" w:rsidRDefault="000B23BB" w:rsidP="007D413E">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5.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0B23BB" w:rsidRPr="00FC342C" w:rsidRDefault="000B23BB" w:rsidP="007D413E">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6.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B23BB" w:rsidRPr="00FC342C" w:rsidRDefault="000B23BB" w:rsidP="007D413E">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B23BB" w:rsidRPr="00FC342C" w:rsidRDefault="000B23BB" w:rsidP="007D413E">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0B23BB" w:rsidRPr="00FC342C" w:rsidRDefault="000B23BB" w:rsidP="007D413E">
      <w:pPr>
        <w:spacing w:after="0" w:line="360" w:lineRule="auto"/>
        <w:ind w:firstLine="709"/>
        <w:jc w:val="both"/>
      </w:pPr>
      <w:r w:rsidRPr="00FC342C">
        <w:rPr>
          <w:rFonts w:ascii="Times New Roman" w:hAnsi="Times New Roman" w:cs="Arial"/>
          <w:bCs/>
          <w:sz w:val="28"/>
          <w:szCs w:val="26"/>
          <w:lang w:eastAsia="ru-RU"/>
        </w:rPr>
        <w:t>2) выполнить необходимые работы по рекультивации таких земель или земельных участков.</w:t>
      </w:r>
    </w:p>
    <w:p w:rsidR="000B23BB" w:rsidRPr="00FC342C" w:rsidRDefault="000B23BB" w:rsidP="007D413E">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7.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w:t>
      </w:r>
    </w:p>
    <w:p w:rsidR="000B23BB" w:rsidRPr="00FC342C" w:rsidRDefault="000B23BB" w:rsidP="007D413E">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8.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0B23BB" w:rsidRPr="00FC342C" w:rsidRDefault="000B23BB" w:rsidP="007D413E">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9.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пункте 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B23BB" w:rsidRDefault="000B23BB" w:rsidP="007D413E">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10. В случае, если временные объекты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B23BB" w:rsidRDefault="000B23BB" w:rsidP="007D413E">
      <w:pPr>
        <w:spacing w:after="0" w:line="360" w:lineRule="auto"/>
        <w:ind w:firstLine="709"/>
        <w:jc w:val="both"/>
        <w:rPr>
          <w:rFonts w:ascii="Times New Roman" w:hAnsi="Times New Roman" w:cs="Arial"/>
          <w:bCs/>
          <w:sz w:val="28"/>
          <w:szCs w:val="26"/>
          <w:lang w:eastAsia="ru-RU"/>
        </w:rPr>
      </w:pPr>
    </w:p>
    <w:p w:rsidR="000B23BB" w:rsidRPr="00FC342C" w:rsidRDefault="000B23BB" w:rsidP="007D413E">
      <w:pPr>
        <w:spacing w:after="0" w:line="360" w:lineRule="auto"/>
        <w:ind w:firstLine="709"/>
        <w:jc w:val="both"/>
        <w:rPr>
          <w:rFonts w:ascii="Times New Roman" w:hAnsi="Times New Roman" w:cs="Arial"/>
          <w:b/>
          <w:bCs/>
          <w:sz w:val="28"/>
          <w:szCs w:val="26"/>
          <w:lang w:eastAsia="ru-RU"/>
        </w:rPr>
      </w:pPr>
      <w:r w:rsidRPr="00FC342C">
        <w:rPr>
          <w:rFonts w:ascii="Times New Roman" w:hAnsi="Times New Roman" w:cs="Arial"/>
          <w:b/>
          <w:bCs/>
          <w:sz w:val="28"/>
          <w:szCs w:val="26"/>
          <w:lang w:eastAsia="ru-RU"/>
        </w:rPr>
        <w:t>Статья 28. 1</w:t>
      </w:r>
      <w:r>
        <w:rPr>
          <w:rFonts w:ascii="Times New Roman" w:hAnsi="Times New Roman" w:cs="Arial"/>
          <w:bCs/>
          <w:sz w:val="28"/>
          <w:szCs w:val="26"/>
          <w:lang w:eastAsia="ru-RU"/>
        </w:rPr>
        <w:t xml:space="preserve">. </w:t>
      </w:r>
      <w:r w:rsidRPr="00FC342C">
        <w:rPr>
          <w:rFonts w:ascii="Times New Roman" w:hAnsi="Times New Roman" w:cs="Arial"/>
          <w:b/>
          <w:bCs/>
          <w:sz w:val="28"/>
          <w:szCs w:val="26"/>
          <w:lang w:eastAsia="ru-RU"/>
        </w:rPr>
        <w:t>Перераспределение  земель и (или) земельных участков, находящихся в государственной или муниципальной собственности , между собой и таких земель и (или) земельных участков и земельных участков , находящихся в частной собственности.</w:t>
      </w:r>
    </w:p>
    <w:p w:rsidR="000B23BB" w:rsidRPr="00FC342C" w:rsidRDefault="000B23BB" w:rsidP="007D413E">
      <w:pPr>
        <w:spacing w:after="0" w:line="360" w:lineRule="auto"/>
        <w:ind w:firstLine="709"/>
        <w:jc w:val="both"/>
        <w:rPr>
          <w:rFonts w:ascii="Times New Roman" w:hAnsi="Times New Roman" w:cs="Arial"/>
          <w:bCs/>
          <w:sz w:val="28"/>
          <w:szCs w:val="26"/>
          <w:lang w:eastAsia="ru-RU"/>
        </w:rPr>
      </w:pP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 xml:space="preserve"> 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2. В заявлении о перераспределении земельных участков указываются:</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5) почтовый адрес и (или) адрес электронной почты для связи с заявителем.</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3. К заявлению о перераспределении земельных участков прилагаются:</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статьи, подано в иной орган или к заявлению не приложены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9 настоящей статьи.</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 заявление о перераспределении земельных участков подано в случаях, не предусмотренных пунктом 1 статьи 39.28 настоящего Кодекса;</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2) не представлено в письменной форме согласие лиц, указанных в</w:t>
      </w:r>
      <w:r>
        <w:rPr>
          <w:rFonts w:ascii="Times New Roman" w:hAnsi="Times New Roman" w:cs="Arial"/>
          <w:bCs/>
          <w:sz w:val="28"/>
          <w:szCs w:val="26"/>
          <w:lang w:eastAsia="ru-RU"/>
        </w:rPr>
        <w:t xml:space="preserve"> пункте 4 статьи 11.2  Земельного </w:t>
      </w:r>
      <w:r w:rsidRPr="00FC342C">
        <w:rPr>
          <w:rFonts w:ascii="Times New Roman" w:hAnsi="Times New Roman" w:cs="Arial"/>
          <w:bCs/>
          <w:sz w:val="28"/>
          <w:szCs w:val="26"/>
          <w:lang w:eastAsia="ru-RU"/>
        </w:rPr>
        <w:t xml:space="preserve"> Кодекса</w:t>
      </w:r>
      <w:r>
        <w:rPr>
          <w:rFonts w:ascii="Times New Roman" w:hAnsi="Times New Roman" w:cs="Arial"/>
          <w:bCs/>
          <w:sz w:val="28"/>
          <w:szCs w:val="26"/>
          <w:lang w:eastAsia="ru-RU"/>
        </w:rPr>
        <w:t xml:space="preserve"> РФ</w:t>
      </w:r>
      <w:r w:rsidRPr="00FC342C">
        <w:rPr>
          <w:rFonts w:ascii="Times New Roman" w:hAnsi="Times New Roman" w:cs="Arial"/>
          <w:bCs/>
          <w:sz w:val="28"/>
          <w:szCs w:val="26"/>
          <w:lang w:eastAsia="ru-RU"/>
        </w:rPr>
        <w:t>, если земельные участки, которые предлагается перераспределить, обременены правами указанных лиц;</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которогоне завершено), которое размещается на условиях сервитута, или объекта, который предусмотрен п</w:t>
      </w:r>
      <w:r>
        <w:rPr>
          <w:rFonts w:ascii="Times New Roman" w:hAnsi="Times New Roman" w:cs="Arial"/>
          <w:bCs/>
          <w:sz w:val="28"/>
          <w:szCs w:val="26"/>
          <w:lang w:eastAsia="ru-RU"/>
        </w:rPr>
        <w:t>унктом 3 статьи 39.36 Земельного</w:t>
      </w:r>
      <w:r w:rsidRPr="00FC342C">
        <w:rPr>
          <w:rFonts w:ascii="Times New Roman" w:hAnsi="Times New Roman" w:cs="Arial"/>
          <w:bCs/>
          <w:sz w:val="28"/>
          <w:szCs w:val="26"/>
          <w:lang w:eastAsia="ru-RU"/>
        </w:rPr>
        <w:t xml:space="preserve"> Кодекса </w:t>
      </w:r>
      <w:r>
        <w:rPr>
          <w:rFonts w:ascii="Times New Roman" w:hAnsi="Times New Roman" w:cs="Arial"/>
          <w:bCs/>
          <w:sz w:val="28"/>
          <w:szCs w:val="26"/>
          <w:lang w:eastAsia="ru-RU"/>
        </w:rPr>
        <w:t xml:space="preserve">РФ </w:t>
      </w:r>
      <w:r w:rsidRPr="00FC342C">
        <w:rPr>
          <w:rFonts w:ascii="Times New Roman" w:hAnsi="Times New Roman" w:cs="Arial"/>
          <w:bCs/>
          <w:sz w:val="28"/>
          <w:szCs w:val="26"/>
          <w:lang w:eastAsia="ru-RU"/>
        </w:rPr>
        <w:t>и наличие которого не препятствует использованию земельного участка в соответствии с его разрешенным использованием;</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w:t>
      </w:r>
      <w:r>
        <w:rPr>
          <w:rFonts w:ascii="Times New Roman" w:hAnsi="Times New Roman" w:cs="Arial"/>
          <w:bCs/>
          <w:sz w:val="28"/>
          <w:szCs w:val="26"/>
          <w:lang w:eastAsia="ru-RU"/>
        </w:rPr>
        <w:t>нктом 19 статьи 39.11 Земельного</w:t>
      </w:r>
      <w:r w:rsidRPr="00FC342C">
        <w:rPr>
          <w:rFonts w:ascii="Times New Roman" w:hAnsi="Times New Roman" w:cs="Arial"/>
          <w:bCs/>
          <w:sz w:val="28"/>
          <w:szCs w:val="26"/>
          <w:lang w:eastAsia="ru-RU"/>
        </w:rPr>
        <w:t xml:space="preserve"> Кодекса</w:t>
      </w:r>
      <w:r>
        <w:rPr>
          <w:rFonts w:ascii="Times New Roman" w:hAnsi="Times New Roman" w:cs="Arial"/>
          <w:bCs/>
          <w:sz w:val="28"/>
          <w:szCs w:val="26"/>
          <w:lang w:eastAsia="ru-RU"/>
        </w:rPr>
        <w:t xml:space="preserve"> РФ</w:t>
      </w:r>
      <w:r w:rsidRPr="00FC342C">
        <w:rPr>
          <w:rFonts w:ascii="Times New Roman" w:hAnsi="Times New Roman" w:cs="Arial"/>
          <w:bCs/>
          <w:sz w:val="28"/>
          <w:szCs w:val="26"/>
          <w:lang w:eastAsia="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w:t>
      </w:r>
      <w:r>
        <w:rPr>
          <w:rFonts w:ascii="Times New Roman" w:hAnsi="Times New Roman" w:cs="Arial"/>
          <w:bCs/>
          <w:sz w:val="28"/>
          <w:szCs w:val="26"/>
          <w:lang w:eastAsia="ru-RU"/>
        </w:rPr>
        <w:t>отренных статьей 11.9 Земельного</w:t>
      </w:r>
      <w:r w:rsidRPr="00FC342C">
        <w:rPr>
          <w:rFonts w:ascii="Times New Roman" w:hAnsi="Times New Roman" w:cs="Arial"/>
          <w:bCs/>
          <w:sz w:val="28"/>
          <w:szCs w:val="26"/>
          <w:lang w:eastAsia="ru-RU"/>
        </w:rPr>
        <w:t xml:space="preserve"> Кодекса</w:t>
      </w:r>
      <w:r>
        <w:rPr>
          <w:rFonts w:ascii="Times New Roman" w:hAnsi="Times New Roman" w:cs="Arial"/>
          <w:bCs/>
          <w:sz w:val="28"/>
          <w:szCs w:val="26"/>
          <w:lang w:eastAsia="ru-RU"/>
        </w:rPr>
        <w:t xml:space="preserve"> РФ</w:t>
      </w:r>
      <w:r w:rsidRPr="00FC342C">
        <w:rPr>
          <w:rFonts w:ascii="Times New Roman" w:hAnsi="Times New Roman" w:cs="Arial"/>
          <w:bCs/>
          <w:sz w:val="28"/>
          <w:szCs w:val="26"/>
          <w:lang w:eastAsia="ru-RU"/>
        </w:rPr>
        <w:t xml:space="preserve">, за исключением случаев перераспределения земельных участков в соответствии с подпунктами 1 и 4 </w:t>
      </w:r>
      <w:r>
        <w:rPr>
          <w:rFonts w:ascii="Times New Roman" w:hAnsi="Times New Roman" w:cs="Arial"/>
          <w:bCs/>
          <w:sz w:val="28"/>
          <w:szCs w:val="26"/>
          <w:lang w:eastAsia="ru-RU"/>
        </w:rPr>
        <w:t>пункта 1 статьи 39.28 Земельного</w:t>
      </w:r>
      <w:r w:rsidRPr="00FC342C">
        <w:rPr>
          <w:rFonts w:ascii="Times New Roman" w:hAnsi="Times New Roman" w:cs="Arial"/>
          <w:bCs/>
          <w:sz w:val="28"/>
          <w:szCs w:val="26"/>
          <w:lang w:eastAsia="ru-RU"/>
        </w:rPr>
        <w:t xml:space="preserve"> Кодекса</w:t>
      </w:r>
      <w:r>
        <w:rPr>
          <w:rFonts w:ascii="Times New Roman" w:hAnsi="Times New Roman" w:cs="Arial"/>
          <w:bCs/>
          <w:sz w:val="28"/>
          <w:szCs w:val="26"/>
          <w:lang w:eastAsia="ru-RU"/>
        </w:rPr>
        <w:t xml:space="preserve"> РФ</w:t>
      </w:r>
      <w:r w:rsidRPr="00FC342C">
        <w:rPr>
          <w:rFonts w:ascii="Times New Roman" w:hAnsi="Times New Roman" w:cs="Arial"/>
          <w:bCs/>
          <w:sz w:val="28"/>
          <w:szCs w:val="26"/>
          <w:lang w:eastAsia="ru-RU"/>
        </w:rPr>
        <w:t>;</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11) имеются основания для отказа в утверждении схемы расположения земельного участка, предусмотренные пун</w:t>
      </w:r>
      <w:r>
        <w:rPr>
          <w:rFonts w:ascii="Times New Roman" w:hAnsi="Times New Roman" w:cs="Arial"/>
          <w:bCs/>
          <w:sz w:val="28"/>
          <w:szCs w:val="26"/>
          <w:lang w:eastAsia="ru-RU"/>
        </w:rPr>
        <w:t xml:space="preserve">ктом 16 статьи 11.10 Земельного </w:t>
      </w:r>
      <w:r w:rsidRPr="00FC342C">
        <w:rPr>
          <w:rFonts w:ascii="Times New Roman" w:hAnsi="Times New Roman" w:cs="Arial"/>
          <w:bCs/>
          <w:sz w:val="28"/>
          <w:szCs w:val="26"/>
          <w:lang w:eastAsia="ru-RU"/>
        </w:rPr>
        <w:t>Кодекса</w:t>
      </w:r>
      <w:r>
        <w:rPr>
          <w:rFonts w:ascii="Times New Roman" w:hAnsi="Times New Roman" w:cs="Arial"/>
          <w:bCs/>
          <w:sz w:val="28"/>
          <w:szCs w:val="26"/>
          <w:lang w:eastAsia="ru-RU"/>
        </w:rPr>
        <w:t xml:space="preserve"> РФ</w:t>
      </w:r>
      <w:r w:rsidRPr="00FC342C">
        <w:rPr>
          <w:rFonts w:ascii="Times New Roman" w:hAnsi="Times New Roman" w:cs="Arial"/>
          <w:bCs/>
          <w:sz w:val="28"/>
          <w:szCs w:val="26"/>
          <w:lang w:eastAsia="ru-RU"/>
        </w:rPr>
        <w:t>;</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B23BB" w:rsidRPr="00FC342C" w:rsidRDefault="000B23BB" w:rsidP="00FC342C">
      <w:pPr>
        <w:spacing w:after="0" w:line="360" w:lineRule="auto"/>
        <w:ind w:firstLine="709"/>
        <w:jc w:val="both"/>
        <w:rPr>
          <w:rFonts w:ascii="Times New Roman" w:hAnsi="Times New Roman" w:cs="Arial"/>
          <w:bCs/>
          <w:sz w:val="28"/>
          <w:szCs w:val="26"/>
          <w:lang w:eastAsia="ru-RU"/>
        </w:rPr>
      </w:pPr>
      <w:r w:rsidRPr="00FC342C">
        <w:rPr>
          <w:rFonts w:ascii="Times New Roman" w:hAnsi="Times New Roman" w:cs="Arial"/>
          <w:bCs/>
          <w:sz w:val="28"/>
          <w:szCs w:val="26"/>
          <w:lang w:eastAsia="ru-RU"/>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B23BB" w:rsidRDefault="000B23BB" w:rsidP="00B2539D">
      <w:pPr>
        <w:spacing w:after="0" w:line="360" w:lineRule="auto"/>
        <w:ind w:firstLine="709"/>
        <w:jc w:val="both"/>
        <w:rPr>
          <w:rFonts w:ascii="Times New Roman" w:hAnsi="Times New Roman" w:cs="Arial"/>
          <w:bCs/>
          <w:sz w:val="28"/>
          <w:szCs w:val="26"/>
          <w:lang w:eastAsia="ru-RU"/>
        </w:rPr>
      </w:pPr>
      <w:r w:rsidRPr="00500535">
        <w:rPr>
          <w:rFonts w:ascii="Times New Roman" w:hAnsi="Times New Roman" w:cs="Arial"/>
          <w:b/>
          <w:bCs/>
          <w:sz w:val="28"/>
          <w:szCs w:val="26"/>
          <w:lang w:eastAsia="ru-RU"/>
        </w:rPr>
        <w:t xml:space="preserve">Статья 29. </w:t>
      </w:r>
      <w:bookmarkStart w:id="82" w:name="sub_354"/>
      <w:r w:rsidRPr="00500535">
        <w:rPr>
          <w:rFonts w:ascii="Times New Roman" w:hAnsi="Times New Roman" w:cs="Arial"/>
          <w:b/>
          <w:bCs/>
          <w:sz w:val="28"/>
          <w:szCs w:val="26"/>
          <w:lang w:eastAsia="ru-RU"/>
        </w:rPr>
        <w:t>Случаи продажи земельных участков, находящихся в государственной или муниципальной собственности, на торгах и без проведения торгов</w:t>
      </w:r>
      <w:r>
        <w:rPr>
          <w:rFonts w:ascii="Times New Roman" w:hAnsi="Times New Roman" w:cs="Arial"/>
          <w:b/>
          <w:bCs/>
          <w:sz w:val="28"/>
          <w:szCs w:val="26"/>
          <w:lang w:eastAsia="ru-RU"/>
        </w:rPr>
        <w:t>.</w:t>
      </w:r>
    </w:p>
    <w:p w:rsidR="000B23BB" w:rsidRPr="00B2539D" w:rsidRDefault="000B23BB" w:rsidP="00B2539D">
      <w:pPr>
        <w:spacing w:after="0" w:line="360" w:lineRule="auto"/>
        <w:ind w:firstLine="709"/>
        <w:jc w:val="both"/>
        <w:rPr>
          <w:rFonts w:ascii="Times New Roman" w:hAnsi="Times New Roman" w:cs="Arial"/>
          <w:bCs/>
          <w:sz w:val="28"/>
          <w:szCs w:val="26"/>
          <w:lang w:eastAsia="ru-RU"/>
        </w:rPr>
      </w:pPr>
      <w:r w:rsidRPr="00500535">
        <w:rPr>
          <w:rFonts w:ascii="Times New Roman" w:hAnsi="Times New Roman" w:cs="Arial"/>
          <w:bCs/>
          <w:sz w:val="28"/>
          <w:szCs w:val="26"/>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0B23BB" w:rsidRPr="00500535" w:rsidRDefault="000B23BB" w:rsidP="00500535">
      <w:pPr>
        <w:keepNext/>
        <w:spacing w:before="120" w:after="120" w:line="240" w:lineRule="auto"/>
        <w:jc w:val="both"/>
        <w:outlineLvl w:val="2"/>
        <w:rPr>
          <w:rFonts w:ascii="Times New Roman" w:hAnsi="Times New Roman" w:cs="Arial"/>
          <w:bCs/>
          <w:sz w:val="28"/>
          <w:szCs w:val="26"/>
          <w:lang w:eastAsia="ru-RU"/>
        </w:rPr>
      </w:pPr>
      <w:r w:rsidRPr="00500535">
        <w:rPr>
          <w:rFonts w:ascii="Times New Roman" w:hAnsi="Times New Roman" w:cs="Arial"/>
          <w:bCs/>
          <w:sz w:val="28"/>
          <w:szCs w:val="26"/>
          <w:lang w:eastAsia="ru-RU"/>
        </w:rPr>
        <w:t>2. Без проведения торгов осуществляется продажа:</w:t>
      </w:r>
    </w:p>
    <w:p w:rsidR="000B23BB" w:rsidRPr="00500535" w:rsidRDefault="000B23BB" w:rsidP="00500535">
      <w:pPr>
        <w:keepNext/>
        <w:spacing w:before="120" w:after="120" w:line="240" w:lineRule="auto"/>
        <w:jc w:val="both"/>
        <w:outlineLvl w:val="2"/>
        <w:rPr>
          <w:rFonts w:ascii="Times New Roman" w:hAnsi="Times New Roman" w:cs="Arial"/>
          <w:bCs/>
          <w:i/>
          <w:sz w:val="28"/>
          <w:szCs w:val="26"/>
          <w:lang w:eastAsia="ru-RU"/>
        </w:rPr>
      </w:pPr>
      <w:r w:rsidRPr="00500535">
        <w:rPr>
          <w:rFonts w:ascii="Times New Roman" w:hAnsi="Times New Roman" w:cs="Arial"/>
          <w:bCs/>
          <w:i/>
          <w:sz w:val="28"/>
          <w:szCs w:val="26"/>
          <w:lang w:eastAsia="ru-RU"/>
        </w:rPr>
        <w:t>(Примечание:Федеральным законом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0B23BB" w:rsidRPr="00500535" w:rsidRDefault="000B23BB" w:rsidP="00500535">
      <w:pPr>
        <w:keepNext/>
        <w:spacing w:before="120" w:after="120" w:line="240" w:lineRule="auto"/>
        <w:jc w:val="both"/>
        <w:outlineLvl w:val="2"/>
        <w:rPr>
          <w:rFonts w:ascii="Times New Roman" w:hAnsi="Times New Roman" w:cs="Arial"/>
          <w:bCs/>
          <w:sz w:val="28"/>
          <w:szCs w:val="26"/>
          <w:lang w:eastAsia="ru-RU"/>
        </w:rPr>
      </w:pPr>
      <w:r w:rsidRPr="00500535">
        <w:rPr>
          <w:rFonts w:ascii="Times New Roman" w:hAnsi="Times New Roman" w:cs="Arial"/>
          <w:bCs/>
          <w:sz w:val="28"/>
          <w:szCs w:val="26"/>
          <w:lang w:eastAsia="ru-RU"/>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0B23BB" w:rsidRPr="00500535" w:rsidRDefault="000B23BB" w:rsidP="00500535">
      <w:pPr>
        <w:keepNext/>
        <w:spacing w:before="120" w:after="120" w:line="240" w:lineRule="auto"/>
        <w:jc w:val="both"/>
        <w:outlineLvl w:val="2"/>
        <w:rPr>
          <w:rFonts w:ascii="Times New Roman" w:hAnsi="Times New Roman" w:cs="Arial"/>
          <w:bCs/>
          <w:sz w:val="28"/>
          <w:szCs w:val="26"/>
          <w:lang w:eastAsia="ru-RU"/>
        </w:rPr>
      </w:pPr>
      <w:r w:rsidRPr="00500535">
        <w:rPr>
          <w:rFonts w:ascii="Times New Roman" w:hAnsi="Times New Roman" w:cs="Arial"/>
          <w:bCs/>
          <w:sz w:val="28"/>
          <w:szCs w:val="26"/>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B23BB" w:rsidRPr="00C0113C" w:rsidRDefault="000B23BB" w:rsidP="00500535">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B23BB" w:rsidRPr="00500535" w:rsidRDefault="000B23BB" w:rsidP="00500535">
      <w:pPr>
        <w:keepNext/>
        <w:spacing w:before="120" w:after="120" w:line="240" w:lineRule="auto"/>
        <w:jc w:val="both"/>
        <w:outlineLvl w:val="2"/>
        <w:rPr>
          <w:rFonts w:ascii="Times New Roman" w:hAnsi="Times New Roman" w:cs="Arial"/>
          <w:b/>
          <w:bCs/>
          <w:color w:val="FF0000"/>
          <w:sz w:val="28"/>
          <w:szCs w:val="26"/>
          <w:lang w:eastAsia="ru-RU"/>
        </w:rPr>
      </w:pPr>
    </w:p>
    <w:bookmarkEnd w:id="82"/>
    <w:p w:rsidR="000B23BB" w:rsidRPr="00C0113C" w:rsidRDefault="000B23BB" w:rsidP="00C0113C">
      <w:pPr>
        <w:keepNext/>
        <w:spacing w:before="120" w:after="120" w:line="240" w:lineRule="auto"/>
        <w:jc w:val="both"/>
        <w:outlineLvl w:val="2"/>
        <w:rPr>
          <w:rFonts w:ascii="Times New Roman" w:hAnsi="Times New Roman" w:cs="Arial"/>
          <w:b/>
          <w:bCs/>
          <w:sz w:val="28"/>
          <w:szCs w:val="26"/>
          <w:lang w:eastAsia="ru-RU"/>
        </w:rPr>
      </w:pPr>
      <w:r w:rsidRPr="00C0113C">
        <w:rPr>
          <w:rFonts w:ascii="Times New Roman" w:hAnsi="Times New Roman" w:cs="Arial"/>
          <w:b/>
          <w:bCs/>
          <w:sz w:val="28"/>
          <w:szCs w:val="26"/>
          <w:lang w:eastAsia="ru-RU"/>
        </w:rPr>
        <w:t>Статья 30. Особенности договора аренды земельного участка, находящегося в государственной или муниципальной собственности</w:t>
      </w:r>
    </w:p>
    <w:p w:rsidR="000B23BB" w:rsidRPr="00C0113C" w:rsidRDefault="000B23BB" w:rsidP="00C0113C">
      <w:pPr>
        <w:keepNext/>
        <w:spacing w:before="120" w:after="120" w:line="240" w:lineRule="auto"/>
        <w:jc w:val="both"/>
        <w:outlineLvl w:val="2"/>
        <w:rPr>
          <w:rFonts w:ascii="Times New Roman" w:hAnsi="Times New Roman" w:cs="Arial"/>
          <w:b/>
          <w:bCs/>
          <w:color w:val="FF0000"/>
          <w:sz w:val="28"/>
          <w:szCs w:val="26"/>
          <w:lang w:eastAsia="ru-RU"/>
        </w:rPr>
      </w:pP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3.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4.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Pr>
          <w:rFonts w:ascii="Times New Roman" w:hAnsi="Times New Roman" w:cs="Arial"/>
          <w:bCs/>
          <w:sz w:val="28"/>
          <w:szCs w:val="26"/>
          <w:lang w:eastAsia="ru-RU"/>
        </w:rPr>
        <w:t>5</w:t>
      </w:r>
      <w:r w:rsidRPr="00C0113C">
        <w:rPr>
          <w:rFonts w:ascii="Times New Roman" w:hAnsi="Times New Roman" w:cs="Arial"/>
          <w:bCs/>
          <w:sz w:val="28"/>
          <w:szCs w:val="26"/>
          <w:lang w:eastAsia="ru-RU"/>
        </w:rPr>
        <w:t>.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6.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7. Договор аренды земельного участка, находящегося в государственной или муниципальной собственности, заключается:</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2) на срок до сорока девяти лет для размещения линейных объектов;</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
          <w:bCs/>
          <w:sz w:val="28"/>
          <w:szCs w:val="26"/>
          <w:lang w:eastAsia="ru-RU"/>
        </w:rPr>
        <w:t>7</w:t>
      </w:r>
      <w:r w:rsidRPr="00C0113C">
        <w:rPr>
          <w:rFonts w:ascii="Times New Roman" w:hAnsi="Times New Roman" w:cs="Arial"/>
          <w:bCs/>
          <w:sz w:val="28"/>
          <w:szCs w:val="26"/>
          <w:lang w:eastAsia="ru-RU"/>
        </w:rPr>
        <w:t>)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B23BB" w:rsidRPr="00C0113C" w:rsidRDefault="000B23BB" w:rsidP="00C0113C">
      <w:pPr>
        <w:keepNext/>
        <w:spacing w:before="120" w:after="120" w:line="240" w:lineRule="auto"/>
        <w:jc w:val="both"/>
        <w:outlineLvl w:val="2"/>
        <w:rPr>
          <w:rFonts w:ascii="Times New Roman" w:hAnsi="Times New Roman" w:cs="Arial"/>
          <w:bCs/>
          <w:sz w:val="28"/>
          <w:szCs w:val="26"/>
          <w:lang w:eastAsia="ru-RU"/>
        </w:rPr>
      </w:pPr>
      <w:r w:rsidRPr="00C0113C">
        <w:rPr>
          <w:rFonts w:ascii="Times New Roman" w:hAnsi="Times New Roman" w:cs="Arial"/>
          <w:bCs/>
          <w:sz w:val="28"/>
          <w:szCs w:val="26"/>
          <w:lang w:eastAsia="ru-RU"/>
        </w:rP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подпунктами 13.2 и 13.3</w:t>
      </w:r>
      <w:r>
        <w:rPr>
          <w:rFonts w:ascii="Times New Roman" w:hAnsi="Times New Roman" w:cs="Arial"/>
          <w:bCs/>
          <w:sz w:val="28"/>
          <w:szCs w:val="26"/>
          <w:lang w:eastAsia="ru-RU"/>
        </w:rPr>
        <w:t xml:space="preserve"> пункта 2 статьи 39.6 Земельного</w:t>
      </w:r>
      <w:r w:rsidRPr="00C0113C">
        <w:rPr>
          <w:rFonts w:ascii="Times New Roman" w:hAnsi="Times New Roman" w:cs="Arial"/>
          <w:bCs/>
          <w:sz w:val="28"/>
          <w:szCs w:val="26"/>
          <w:lang w:eastAsia="ru-RU"/>
        </w:rPr>
        <w:t xml:space="preserve"> Кодекса;</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8.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заключаетсяисходя из наибольшего срока, установленного для таких зданий, сооружений в соответствии с положениями настоящего пункта.</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9.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спредыдущем пунктом.</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10.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11.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настоящей статьи.</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Pr>
          <w:rFonts w:ascii="Times New Roman" w:hAnsi="Times New Roman" w:cs="Arial"/>
          <w:bCs/>
          <w:sz w:val="28"/>
          <w:szCs w:val="26"/>
          <w:lang w:eastAsia="ru-RU"/>
        </w:rPr>
        <w:t>12</w:t>
      </w:r>
      <w:r w:rsidRPr="00EE4D20">
        <w:rPr>
          <w:rFonts w:ascii="Times New Roman" w:hAnsi="Times New Roman" w:cs="Arial"/>
          <w:bCs/>
          <w:sz w:val="28"/>
          <w:szCs w:val="26"/>
          <w:lang w:eastAsia="ru-RU"/>
        </w:rPr>
        <w:t>.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Pr>
          <w:rFonts w:ascii="Times New Roman" w:hAnsi="Times New Roman" w:cs="Arial"/>
          <w:bCs/>
          <w:sz w:val="28"/>
          <w:szCs w:val="26"/>
          <w:lang w:eastAsia="ru-RU"/>
        </w:rPr>
        <w:t>13</w:t>
      </w:r>
      <w:r w:rsidRPr="00EE4D20">
        <w:rPr>
          <w:rFonts w:ascii="Times New Roman" w:hAnsi="Times New Roman" w:cs="Arial"/>
          <w:bCs/>
          <w:sz w:val="28"/>
          <w:szCs w:val="26"/>
          <w:lang w:eastAsia="ru-RU"/>
        </w:rPr>
        <w:t>.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Pr>
          <w:rFonts w:ascii="Times New Roman" w:hAnsi="Times New Roman" w:cs="Arial"/>
          <w:bCs/>
          <w:sz w:val="28"/>
          <w:szCs w:val="26"/>
          <w:lang w:eastAsia="ru-RU"/>
        </w:rPr>
        <w:t>14</w:t>
      </w:r>
      <w:r w:rsidRPr="00EE4D20">
        <w:rPr>
          <w:rFonts w:ascii="Times New Roman" w:hAnsi="Times New Roman" w:cs="Arial"/>
          <w:bCs/>
          <w:sz w:val="28"/>
          <w:szCs w:val="26"/>
          <w:lang w:eastAsia="ru-RU"/>
        </w:rPr>
        <w:t>.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B23BB" w:rsidRPr="00EE4D20"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15.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B23BB" w:rsidRPr="008E485A" w:rsidRDefault="000B23BB" w:rsidP="00C0113C">
      <w:pPr>
        <w:keepNext/>
        <w:spacing w:before="120" w:after="120" w:line="240" w:lineRule="auto"/>
        <w:jc w:val="both"/>
        <w:outlineLvl w:val="2"/>
        <w:rPr>
          <w:rFonts w:ascii="Times New Roman" w:hAnsi="Times New Roman" w:cs="Arial"/>
          <w:bCs/>
          <w:sz w:val="28"/>
          <w:szCs w:val="26"/>
          <w:lang w:eastAsia="ru-RU"/>
        </w:rPr>
      </w:pPr>
      <w:r w:rsidRPr="00EE4D20">
        <w:rPr>
          <w:rFonts w:ascii="Times New Roman" w:hAnsi="Times New Roman" w:cs="Arial"/>
          <w:bCs/>
          <w:sz w:val="28"/>
          <w:szCs w:val="26"/>
          <w:lang w:eastAsia="ru-RU"/>
        </w:rPr>
        <w:t>17. Внесение изменений в заключенный по результатам аукциона или в случае признания аукциона несостоявшимся с лицами, указанными в пункте 13, 1</w:t>
      </w:r>
      <w:r>
        <w:rPr>
          <w:rFonts w:ascii="Times New Roman" w:hAnsi="Times New Roman" w:cs="Arial"/>
          <w:bCs/>
          <w:sz w:val="28"/>
          <w:szCs w:val="26"/>
          <w:lang w:eastAsia="ru-RU"/>
        </w:rPr>
        <w:t>4 или 20 статьи 39.12 Земельного</w:t>
      </w:r>
      <w:r w:rsidRPr="00EE4D20">
        <w:rPr>
          <w:rFonts w:ascii="Times New Roman" w:hAnsi="Times New Roman" w:cs="Arial"/>
          <w:bCs/>
          <w:sz w:val="28"/>
          <w:szCs w:val="26"/>
          <w:lang w:eastAsia="ru-RU"/>
        </w:rPr>
        <w:t xml:space="preserve">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31. Основания прекращения прав на земельные участки.</w:t>
      </w:r>
    </w:p>
    <w:p w:rsidR="000B23BB"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1. </w:t>
      </w:r>
      <w:r w:rsidRPr="000606C5">
        <w:rPr>
          <w:rFonts w:ascii="Times New Roman" w:hAnsi="Times New Roman"/>
          <w:sz w:val="28"/>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B23BB" w:rsidRPr="000606C5" w:rsidRDefault="000B23BB" w:rsidP="000606C5">
      <w:pPr>
        <w:spacing w:after="0" w:line="360" w:lineRule="auto"/>
        <w:ind w:firstLine="709"/>
        <w:jc w:val="both"/>
        <w:rPr>
          <w:rFonts w:ascii="Times New Roman" w:hAnsi="Times New Roman"/>
          <w:sz w:val="28"/>
          <w:szCs w:val="24"/>
          <w:lang w:eastAsia="ru-RU"/>
        </w:rPr>
      </w:pPr>
      <w:bookmarkStart w:id="83" w:name="sub_4501"/>
      <w:r>
        <w:rPr>
          <w:rFonts w:ascii="Times New Roman" w:hAnsi="Times New Roman"/>
          <w:sz w:val="28"/>
          <w:szCs w:val="24"/>
          <w:lang w:eastAsia="ru-RU"/>
        </w:rPr>
        <w:t>2</w:t>
      </w:r>
      <w:r w:rsidRPr="000606C5">
        <w:rPr>
          <w:rFonts w:ascii="Times New Roman" w:hAnsi="Times New Roman"/>
          <w:sz w:val="28"/>
          <w:szCs w:val="24"/>
          <w:lang w:eastAsia="ru-RU"/>
        </w:rPr>
        <w:t>.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 и по иным основаниям, установленным гражданским</w:t>
      </w:r>
      <w:r>
        <w:rPr>
          <w:rFonts w:ascii="Times New Roman" w:hAnsi="Times New Roman"/>
          <w:sz w:val="28"/>
          <w:szCs w:val="24"/>
          <w:lang w:eastAsia="ru-RU"/>
        </w:rPr>
        <w:t xml:space="preserve"> и земельным законодательством.</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 xml:space="preserve">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B23BB"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1) при использовании земельного участка с нарушением требований законодательства Росс</w:t>
      </w:r>
      <w:r>
        <w:rPr>
          <w:rFonts w:ascii="Times New Roman" w:hAnsi="Times New Roman"/>
          <w:sz w:val="28"/>
          <w:szCs w:val="24"/>
          <w:lang w:eastAsia="ru-RU"/>
        </w:rPr>
        <w:t>ийской Федерации, а именно при:</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порче земель;</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невыполнении обязанностей по рекультивации земель, обязательных мероприятий по улучшению земель и охране почв;</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невыполнении обязанностей по приведению земель в состояние, пригодное для использования по целевому назначению;</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2) при изъятии земельного участка для государственных или муниципальных нужд в соответствии с правилами, предусмотренными настоящим Кодексом;</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 xml:space="preserve">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подпункте 1 пункта 2 настоящей статьи, осуществляется в соответствии с правилами, предусмотренными статьей 54 настоящего Кодекса, за исключением случаев, установленных федеральными законами.</w:t>
      </w:r>
    </w:p>
    <w:p w:rsidR="000B23BB" w:rsidRPr="000606C5" w:rsidRDefault="000B23BB" w:rsidP="000606C5">
      <w:pPr>
        <w:spacing w:after="0" w:line="360" w:lineRule="auto"/>
        <w:ind w:firstLine="709"/>
        <w:jc w:val="both"/>
        <w:rPr>
          <w:rFonts w:ascii="Times New Roman" w:hAnsi="Times New Roman"/>
          <w:sz w:val="28"/>
          <w:szCs w:val="24"/>
          <w:lang w:eastAsia="ru-RU"/>
        </w:rPr>
      </w:pPr>
    </w:p>
    <w:p w:rsidR="000B23BB" w:rsidRPr="000606C5" w:rsidRDefault="000B23BB" w:rsidP="000606C5">
      <w:pPr>
        <w:spacing w:after="0" w:line="360" w:lineRule="auto"/>
        <w:ind w:firstLine="709"/>
        <w:jc w:val="both"/>
        <w:rPr>
          <w:rFonts w:ascii="Times New Roman" w:hAnsi="Times New Roman"/>
          <w:sz w:val="28"/>
          <w:szCs w:val="24"/>
          <w:lang w:eastAsia="ru-RU"/>
        </w:rPr>
      </w:pPr>
      <w:bookmarkStart w:id="84" w:name="sub_471"/>
      <w:r>
        <w:rPr>
          <w:rFonts w:ascii="Times New Roman" w:hAnsi="Times New Roman"/>
          <w:sz w:val="28"/>
          <w:szCs w:val="24"/>
          <w:lang w:eastAsia="ru-RU"/>
        </w:rPr>
        <w:t>3.</w:t>
      </w:r>
      <w:r w:rsidRPr="000606C5">
        <w:rPr>
          <w:rFonts w:ascii="Times New Roman" w:hAnsi="Times New Roman"/>
          <w:sz w:val="28"/>
          <w:szCs w:val="24"/>
          <w:lang w:eastAsia="ru-RU"/>
        </w:rPr>
        <w:t xml:space="preserve"> Аренда земельного участка прекращается по основаниям и в порядке, которые предусмотрены гражданским законодательством.</w:t>
      </w:r>
    </w:p>
    <w:p w:rsidR="000B23BB" w:rsidRDefault="000B23BB" w:rsidP="000606C5">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 Так же </w:t>
      </w:r>
      <w:r w:rsidRPr="000606C5">
        <w:rPr>
          <w:rFonts w:ascii="Times New Roman" w:hAnsi="Times New Roman"/>
          <w:sz w:val="28"/>
          <w:szCs w:val="24"/>
          <w:lang w:eastAsia="ru-RU"/>
        </w:rPr>
        <w:t xml:space="preserve"> аренда земельного участка может быть прекращена</w:t>
      </w:r>
      <w:r>
        <w:rPr>
          <w:rFonts w:ascii="Times New Roman" w:hAnsi="Times New Roman"/>
          <w:sz w:val="28"/>
          <w:szCs w:val="24"/>
          <w:lang w:eastAsia="ru-RU"/>
        </w:rPr>
        <w:t>:</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по инициативе арендодателя по основаниям, предусмотренным пунктом</w:t>
      </w:r>
      <w:r>
        <w:rPr>
          <w:rFonts w:ascii="Times New Roman" w:hAnsi="Times New Roman"/>
          <w:sz w:val="28"/>
          <w:szCs w:val="24"/>
          <w:lang w:eastAsia="ru-RU"/>
        </w:rPr>
        <w:t xml:space="preserve"> 2 статьи 45 настоящего Кодекса;</w:t>
      </w:r>
    </w:p>
    <w:p w:rsidR="000B23BB" w:rsidRPr="000606C5" w:rsidRDefault="000B23BB" w:rsidP="000606C5">
      <w:pPr>
        <w:spacing w:after="0" w:line="360" w:lineRule="auto"/>
        <w:jc w:val="both"/>
        <w:rPr>
          <w:rFonts w:ascii="Times New Roman" w:hAnsi="Times New Roman"/>
          <w:sz w:val="28"/>
          <w:szCs w:val="24"/>
          <w:lang w:eastAsia="ru-RU"/>
        </w:rPr>
      </w:pPr>
      <w:r w:rsidRPr="000606C5">
        <w:rPr>
          <w:rFonts w:ascii="Times New Roman" w:hAnsi="Times New Roman"/>
          <w:sz w:val="28"/>
          <w:szCs w:val="24"/>
          <w:lang w:eastAsia="ru-RU"/>
        </w:rPr>
        <w:t xml:space="preserve">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w:t>
      </w:r>
      <w:r>
        <w:rPr>
          <w:rFonts w:ascii="Times New Roman" w:hAnsi="Times New Roman"/>
          <w:sz w:val="28"/>
          <w:szCs w:val="24"/>
          <w:lang w:eastAsia="ru-RU"/>
        </w:rPr>
        <w:t>едусмотренного данным договором;</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0B23BB" w:rsidRPr="000606C5" w:rsidRDefault="000B23BB" w:rsidP="000606C5">
      <w:pPr>
        <w:spacing w:after="0" w:line="360" w:lineRule="auto"/>
        <w:jc w:val="both"/>
        <w:rPr>
          <w:rFonts w:ascii="Times New Roman" w:hAnsi="Times New Roman"/>
          <w:sz w:val="28"/>
          <w:szCs w:val="24"/>
          <w:lang w:eastAsia="ru-RU"/>
        </w:rPr>
      </w:pPr>
      <w:r w:rsidRPr="000606C5">
        <w:rPr>
          <w:rFonts w:ascii="Times New Roman" w:hAnsi="Times New Roman"/>
          <w:sz w:val="28"/>
          <w:szCs w:val="24"/>
          <w:lang w:eastAsia="ru-RU"/>
        </w:rPr>
        <w:t>Прекращение аренды земельного участка не допускается:</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1) в период полевых сельскохозяйственных работ;</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2) в иных установленных федеральными законами случаях.</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w:t>
      </w:r>
      <w:bookmarkStart w:id="85" w:name="sub_481"/>
      <w:bookmarkEnd w:id="83"/>
      <w:bookmarkEnd w:id="84"/>
      <w:r w:rsidRPr="000606C5">
        <w:rPr>
          <w:rFonts w:ascii="Times New Roman" w:hAnsi="Times New Roman"/>
          <w:sz w:val="28"/>
          <w:szCs w:val="24"/>
          <w:lang w:eastAsia="ru-RU"/>
        </w:rPr>
        <w:t xml:space="preserve">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1) по истечении срока, на который земельный участок был предоставлен;</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2) по основаниям, указанным в пунктах 1 и</w:t>
      </w:r>
      <w:r>
        <w:rPr>
          <w:rFonts w:ascii="Times New Roman" w:hAnsi="Times New Roman"/>
          <w:sz w:val="28"/>
          <w:szCs w:val="24"/>
          <w:lang w:eastAsia="ru-RU"/>
        </w:rPr>
        <w:t xml:space="preserve"> 2 статьи 45 Земельного кодекса РФ.</w:t>
      </w:r>
    </w:p>
    <w:p w:rsidR="000B23BB" w:rsidRPr="000606C5" w:rsidRDefault="000B23BB" w:rsidP="000606C5">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w:t>
      </w:r>
      <w:bookmarkStart w:id="86" w:name="sub_49"/>
      <w:bookmarkEnd w:id="85"/>
      <w:r w:rsidRPr="000606C5">
        <w:rPr>
          <w:rFonts w:ascii="Times New Roman" w:hAnsi="Times New Roman"/>
          <w:sz w:val="28"/>
          <w:szCs w:val="24"/>
          <w:lang w:eastAsia="ru-RU"/>
        </w:rPr>
        <w:t xml:space="preserve"> Сервитут может быть прекращен по основаниям, предусмотренным гражданским законодательством.</w:t>
      </w:r>
    </w:p>
    <w:p w:rsidR="000B23BB" w:rsidRDefault="000B23BB" w:rsidP="000606C5">
      <w:pPr>
        <w:spacing w:after="0" w:line="360" w:lineRule="auto"/>
        <w:ind w:firstLine="709"/>
        <w:jc w:val="both"/>
        <w:rPr>
          <w:rFonts w:ascii="Times New Roman" w:hAnsi="Times New Roman"/>
          <w:sz w:val="28"/>
          <w:szCs w:val="24"/>
          <w:lang w:eastAsia="ru-RU"/>
        </w:rPr>
      </w:pPr>
      <w:r w:rsidRPr="000606C5">
        <w:rPr>
          <w:rFonts w:ascii="Times New Roman" w:hAnsi="Times New Roman"/>
          <w:sz w:val="28"/>
          <w:szCs w:val="24"/>
          <w:lang w:eastAsia="ru-RU"/>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0B23BB" w:rsidRPr="00B85E59" w:rsidRDefault="000B23BB" w:rsidP="000606C5">
      <w:pPr>
        <w:spacing w:after="0" w:line="360" w:lineRule="auto"/>
        <w:ind w:firstLine="709"/>
        <w:jc w:val="both"/>
        <w:rPr>
          <w:rFonts w:ascii="Times New Roman" w:hAnsi="Times New Roman" w:cs="Arial"/>
          <w:b/>
          <w:bCs/>
          <w:sz w:val="28"/>
          <w:szCs w:val="26"/>
          <w:lang w:eastAsia="ru-RU"/>
        </w:rPr>
      </w:pPr>
      <w:r w:rsidRPr="00B85E59">
        <w:rPr>
          <w:rFonts w:ascii="Times New Roman" w:hAnsi="Times New Roman" w:cs="Arial"/>
          <w:b/>
          <w:bCs/>
          <w:sz w:val="28"/>
          <w:szCs w:val="26"/>
          <w:lang w:eastAsia="ru-RU"/>
        </w:rPr>
        <w:t>Статья 32. Изъятие, в том числе путем выкупа, земельных участков для государственных или муниципальных нужд.</w:t>
      </w:r>
    </w:p>
    <w:p w:rsidR="000B23BB" w:rsidRPr="00B85E59" w:rsidRDefault="000B23BB" w:rsidP="00B85E59">
      <w:pPr>
        <w:spacing w:after="0" w:line="360" w:lineRule="auto"/>
        <w:ind w:firstLine="709"/>
        <w:jc w:val="both"/>
        <w:rPr>
          <w:rFonts w:ascii="Times New Roman" w:hAnsi="Times New Roman"/>
          <w:sz w:val="28"/>
          <w:szCs w:val="24"/>
          <w:lang w:eastAsia="ru-RU"/>
        </w:rPr>
      </w:pPr>
      <w:bookmarkStart w:id="87" w:name="sub_56"/>
      <w:bookmarkEnd w:id="86"/>
      <w:r w:rsidRPr="00B85E59">
        <w:rPr>
          <w:rFonts w:ascii="Times New Roman" w:hAnsi="Times New Roman"/>
          <w:sz w:val="28"/>
          <w:szCs w:val="24"/>
          <w:lang w:eastAsia="ru-RU"/>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0B23BB" w:rsidRPr="00B85E59" w:rsidRDefault="000B23BB" w:rsidP="00B85E59">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1) выполнением международных договоров Российской Федерации;</w:t>
      </w:r>
    </w:p>
    <w:p w:rsidR="000B23BB" w:rsidRPr="00B85E59" w:rsidRDefault="000B23BB" w:rsidP="00B85E59">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B23BB" w:rsidRPr="00B85E59" w:rsidRDefault="000B23BB" w:rsidP="00B85E59">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объекты федеральных энергетических систем и объекты энергетических систем регионального значения;</w:t>
      </w:r>
    </w:p>
    <w:p w:rsidR="000B23BB" w:rsidRPr="00B85E59" w:rsidRDefault="000B23BB" w:rsidP="00B85E59">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объекты использования атомной энергии;</w:t>
      </w:r>
    </w:p>
    <w:p w:rsidR="000B23BB" w:rsidRPr="00B85E59" w:rsidRDefault="000B23BB" w:rsidP="00B85E59">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0B23BB" w:rsidRPr="00B85E59" w:rsidRDefault="000B23BB" w:rsidP="00B85E59">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B23BB" w:rsidRPr="00B85E59" w:rsidRDefault="000B23BB" w:rsidP="00B85E59">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объекты, обеспечивающие космическую деятельность;</w:t>
      </w:r>
    </w:p>
    <w:p w:rsidR="000B23BB" w:rsidRPr="00B85E59" w:rsidRDefault="000B23BB" w:rsidP="00B85E59">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линейные объекты федерального и регионального значения, обеспечивающие деятельность субъектов естественных монополий;</w:t>
      </w:r>
    </w:p>
    <w:p w:rsidR="000B23BB" w:rsidRPr="00B85E59" w:rsidRDefault="000B23BB" w:rsidP="00B85E59">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0B23BB" w:rsidRDefault="000B23BB" w:rsidP="00EC1EFC">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автомобильные дороги федерального, регионального или межмун</w:t>
      </w:r>
      <w:r>
        <w:rPr>
          <w:rFonts w:ascii="Times New Roman" w:hAnsi="Times New Roman"/>
          <w:sz w:val="28"/>
          <w:szCs w:val="24"/>
          <w:lang w:eastAsia="ru-RU"/>
        </w:rPr>
        <w:t>иципального, местного значения;</w:t>
      </w:r>
    </w:p>
    <w:p w:rsidR="000B23BB" w:rsidRPr="00B85E59" w:rsidRDefault="000B23BB" w:rsidP="00EC1EFC">
      <w:pPr>
        <w:spacing w:after="0" w:line="360" w:lineRule="auto"/>
        <w:ind w:firstLine="709"/>
        <w:jc w:val="both"/>
        <w:rPr>
          <w:rFonts w:ascii="Times New Roman" w:hAnsi="Times New Roman"/>
          <w:sz w:val="28"/>
          <w:szCs w:val="24"/>
          <w:lang w:eastAsia="ru-RU"/>
        </w:rPr>
      </w:pPr>
      <w:r w:rsidRPr="00B85E59">
        <w:rPr>
          <w:rFonts w:ascii="Times New Roman" w:hAnsi="Times New Roman"/>
          <w:sz w:val="28"/>
          <w:szCs w:val="24"/>
          <w:lang w:eastAsia="ru-RU"/>
        </w:rPr>
        <w:t>3) иными основаниями, предусмотренными федеральными законами.</w:t>
      </w:r>
    </w:p>
    <w:p w:rsidR="000B23BB" w:rsidRPr="00756941" w:rsidRDefault="000B23BB" w:rsidP="00B85E59">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Изъятие  земельного участка, в том числе путем выкупа, для государственных или муниципальных нужд может быть проведено только после:</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2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предоставления по желанию лиц, у которых изымаются земельные участки, равноценных земельных участков;</w:t>
            </w:r>
          </w:p>
          <w:p w:rsidR="000B23BB" w:rsidRPr="00756941" w:rsidRDefault="000B23BB" w:rsidP="00756941">
            <w:pPr>
              <w:numPr>
                <w:ilvl w:val="0"/>
                <w:numId w:val="2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возмещения стоимости жилых, производственных  и иных зданий, строений, сооружений, находящихся на изымаемых земельных участках;</w:t>
            </w:r>
          </w:p>
          <w:p w:rsidR="000B23BB" w:rsidRPr="00121C78" w:rsidRDefault="000B23BB" w:rsidP="00121C78">
            <w:pPr>
              <w:numPr>
                <w:ilvl w:val="0"/>
                <w:numId w:val="2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возмещения в полном объеме убытков, в том числе упущенной выгоды.</w:t>
            </w:r>
          </w:p>
          <w:p w:rsidR="000B23BB" w:rsidRDefault="000B23BB" w:rsidP="00184B29">
            <w:pPr>
              <w:spacing w:after="0" w:line="360" w:lineRule="auto"/>
              <w:ind w:left="720"/>
              <w:jc w:val="both"/>
              <w:rPr>
                <w:rFonts w:ascii="Times New Roman" w:hAnsi="Times New Roman"/>
                <w:b/>
                <w:sz w:val="28"/>
                <w:szCs w:val="24"/>
                <w:lang w:eastAsia="ru-RU"/>
              </w:rPr>
            </w:pPr>
            <w:r w:rsidRPr="00121C78">
              <w:rPr>
                <w:rFonts w:ascii="Times New Roman" w:hAnsi="Times New Roman"/>
                <w:b/>
                <w:sz w:val="28"/>
                <w:szCs w:val="24"/>
                <w:lang w:eastAsia="ru-RU"/>
              </w:rPr>
              <w:t>Статья 33. Ограничение прав на землю</w:t>
            </w:r>
          </w:p>
          <w:p w:rsidR="000B23BB" w:rsidRPr="00184B29" w:rsidRDefault="000B23BB" w:rsidP="00184B29">
            <w:pPr>
              <w:spacing w:after="0" w:line="360" w:lineRule="auto"/>
              <w:ind w:left="720"/>
              <w:jc w:val="both"/>
              <w:rPr>
                <w:rFonts w:ascii="Times New Roman" w:hAnsi="Times New Roman"/>
                <w:b/>
                <w:sz w:val="28"/>
                <w:szCs w:val="24"/>
                <w:lang w:eastAsia="ru-RU"/>
              </w:rPr>
            </w:pPr>
            <w:r>
              <w:rPr>
                <w:rFonts w:ascii="Times New Roman" w:hAnsi="Times New Roman"/>
                <w:sz w:val="28"/>
                <w:szCs w:val="24"/>
                <w:lang w:eastAsia="ru-RU"/>
              </w:rPr>
              <w:t>1</w:t>
            </w:r>
            <w:r w:rsidRPr="00121C78">
              <w:rPr>
                <w:rFonts w:ascii="Times New Roman" w:hAnsi="Times New Roman"/>
                <w:sz w:val="28"/>
                <w:szCs w:val="24"/>
                <w:lang w:eastAsia="ru-RU"/>
              </w:rPr>
              <w:t>. Могут устанавливаться следу</w:t>
            </w:r>
            <w:r>
              <w:rPr>
                <w:rFonts w:ascii="Times New Roman" w:hAnsi="Times New Roman"/>
                <w:sz w:val="28"/>
                <w:szCs w:val="24"/>
                <w:lang w:eastAsia="ru-RU"/>
              </w:rPr>
              <w:t>ющие ограничения прав на землю:</w:t>
            </w:r>
          </w:p>
          <w:p w:rsidR="000B23BB" w:rsidRPr="00121C78" w:rsidRDefault="000B23BB" w:rsidP="00121C78">
            <w:pPr>
              <w:spacing w:after="0" w:line="360" w:lineRule="auto"/>
              <w:jc w:val="both"/>
              <w:rPr>
                <w:rFonts w:ascii="Times New Roman" w:hAnsi="Times New Roman"/>
                <w:sz w:val="28"/>
                <w:szCs w:val="24"/>
                <w:lang w:eastAsia="ru-RU"/>
              </w:rPr>
            </w:pPr>
            <w:r w:rsidRPr="00121C78">
              <w:rPr>
                <w:rFonts w:ascii="Times New Roman" w:hAnsi="Times New Roman"/>
                <w:sz w:val="28"/>
                <w:szCs w:val="24"/>
                <w:lang w:eastAsia="ru-RU"/>
              </w:rPr>
              <w:t>1) особые условия использования земельных участков и режим хозяйственной деятельности в охранных, санитарно-защитных зонах;</w:t>
            </w:r>
          </w:p>
          <w:p w:rsidR="000B23BB" w:rsidRPr="00EC1EFC" w:rsidRDefault="000B23BB" w:rsidP="00121C78">
            <w:pPr>
              <w:spacing w:after="0" w:line="360" w:lineRule="auto"/>
              <w:jc w:val="both"/>
              <w:rPr>
                <w:rFonts w:ascii="Times New Roman" w:hAnsi="Times New Roman"/>
                <w:sz w:val="28"/>
                <w:szCs w:val="28"/>
                <w:lang w:eastAsia="ru-RU"/>
              </w:rPr>
            </w:pPr>
            <w:r w:rsidRPr="00EC1EFC">
              <w:rPr>
                <w:rFonts w:ascii="Times New Roman" w:hAnsi="Times New Roman"/>
                <w:sz w:val="28"/>
                <w:szCs w:val="28"/>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B23BB" w:rsidRPr="007C50C2" w:rsidRDefault="000B23BB" w:rsidP="00184B29">
            <w:pPr>
              <w:spacing w:after="0" w:line="360" w:lineRule="auto"/>
              <w:jc w:val="both"/>
            </w:pPr>
            <w:r w:rsidRPr="00EC1EFC">
              <w:rPr>
                <w:rFonts w:ascii="Times New Roman" w:hAnsi="Times New Roman"/>
                <w:sz w:val="28"/>
                <w:szCs w:val="28"/>
                <w:lang w:eastAsia="ru-RU"/>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0B23BB" w:rsidRPr="00184B29" w:rsidRDefault="000B23BB" w:rsidP="00184B29">
            <w:pPr>
              <w:spacing w:after="0" w:line="360" w:lineRule="auto"/>
              <w:jc w:val="both"/>
              <w:rPr>
                <w:rFonts w:ascii="Times New Roman" w:hAnsi="Times New Roman"/>
                <w:sz w:val="28"/>
                <w:szCs w:val="28"/>
                <w:lang w:eastAsia="ru-RU"/>
              </w:rPr>
            </w:pPr>
            <w:r w:rsidRPr="00184B29">
              <w:rPr>
                <w:rFonts w:ascii="Times New Roman" w:hAnsi="Times New Roman"/>
                <w:sz w:val="28"/>
                <w:szCs w:val="28"/>
                <w:lang w:eastAsia="ru-RU"/>
              </w:rPr>
              <w:t>4) иные ограничения использования земельных участков в случаях, установленных настоящим Кодексом, федеральными законами.</w:t>
            </w:r>
          </w:p>
          <w:p w:rsidR="000B23BB" w:rsidRPr="00184B29" w:rsidRDefault="000B23BB" w:rsidP="00184B29">
            <w:pPr>
              <w:spacing w:after="0" w:line="360" w:lineRule="auto"/>
              <w:jc w:val="both"/>
              <w:rPr>
                <w:rFonts w:ascii="Times New Roman" w:hAnsi="Times New Roman"/>
                <w:sz w:val="28"/>
                <w:szCs w:val="28"/>
                <w:lang w:eastAsia="ru-RU"/>
              </w:rPr>
            </w:pPr>
            <w:r w:rsidRPr="00184B29">
              <w:rPr>
                <w:rFonts w:ascii="Times New Roman" w:hAnsi="Times New Roman"/>
                <w:sz w:val="28"/>
                <w:szCs w:val="28"/>
                <w:lang w:eastAsia="ru-RU"/>
              </w:rPr>
              <w:t xml:space="preserve">    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Земельным  Кодексом РФ для охранных зон.</w:t>
            </w:r>
          </w:p>
          <w:p w:rsidR="000B23BB" w:rsidRPr="00121C78" w:rsidRDefault="000B23BB" w:rsidP="00184B29">
            <w:pPr>
              <w:spacing w:after="0" w:line="360" w:lineRule="auto"/>
              <w:jc w:val="both"/>
              <w:rPr>
                <w:rFonts w:ascii="Times New Roman" w:hAnsi="Times New Roman"/>
                <w:b/>
                <w:sz w:val="28"/>
                <w:szCs w:val="24"/>
                <w:lang w:eastAsia="ru-RU"/>
              </w:rPr>
            </w:pPr>
          </w:p>
          <w:p w:rsidR="000B23BB" w:rsidRPr="00121C78" w:rsidRDefault="000B23BB" w:rsidP="00184B29">
            <w:pPr>
              <w:spacing w:after="0" w:line="360" w:lineRule="auto"/>
              <w:jc w:val="both"/>
              <w:rPr>
                <w:rFonts w:ascii="Times New Roman" w:hAnsi="Times New Roman"/>
                <w:b/>
                <w:sz w:val="28"/>
                <w:szCs w:val="24"/>
                <w:lang w:eastAsia="ru-RU"/>
              </w:rPr>
            </w:pPr>
          </w:p>
        </w:tc>
      </w:tr>
      <w:bookmarkEnd w:id="87"/>
    </w:tbl>
    <w:p w:rsidR="000B23BB" w:rsidRPr="00B85E59" w:rsidRDefault="000B23BB" w:rsidP="00184B29">
      <w:pPr>
        <w:keepNext/>
        <w:spacing w:before="120" w:after="120" w:line="240" w:lineRule="auto"/>
        <w:jc w:val="both"/>
        <w:outlineLvl w:val="2"/>
        <w:rPr>
          <w:rFonts w:ascii="Times New Roman" w:hAnsi="Times New Roman"/>
          <w:sz w:val="28"/>
          <w:szCs w:val="24"/>
          <w:lang w:eastAsia="ru-RU"/>
        </w:rPr>
      </w:pPr>
    </w:p>
    <w:p w:rsidR="000B23BB" w:rsidRPr="00B85E59" w:rsidRDefault="000B23BB" w:rsidP="00B85E59">
      <w:pPr>
        <w:keepNext/>
        <w:spacing w:before="120" w:after="120" w:line="240" w:lineRule="auto"/>
        <w:jc w:val="both"/>
        <w:outlineLvl w:val="2"/>
        <w:rPr>
          <w:rFonts w:ascii="Times New Roman" w:hAnsi="Times New Roman"/>
          <w:sz w:val="28"/>
          <w:szCs w:val="24"/>
          <w:lang w:eastAsia="ru-RU"/>
        </w:rPr>
      </w:pPr>
      <w:r>
        <w:rPr>
          <w:rFonts w:ascii="Times New Roman" w:hAnsi="Times New Roman"/>
          <w:sz w:val="28"/>
          <w:szCs w:val="24"/>
          <w:lang w:eastAsia="ru-RU"/>
        </w:rPr>
        <w:t xml:space="preserve">    3</w:t>
      </w:r>
      <w:r w:rsidRPr="00B85E59">
        <w:rPr>
          <w:rFonts w:ascii="Times New Roman" w:hAnsi="Times New Roman"/>
          <w:sz w:val="28"/>
          <w:szCs w:val="24"/>
          <w:lang w:eastAsia="ru-RU"/>
        </w:rPr>
        <w:t>. Ограничения прав на землю устанавливаются бессрочно или на определенный срок.</w:t>
      </w:r>
    </w:p>
    <w:p w:rsidR="000B23BB" w:rsidRPr="00B85E59" w:rsidRDefault="000B23BB" w:rsidP="00B85E59">
      <w:pPr>
        <w:keepNext/>
        <w:spacing w:before="120" w:after="120" w:line="240" w:lineRule="auto"/>
        <w:jc w:val="both"/>
        <w:outlineLvl w:val="2"/>
        <w:rPr>
          <w:rFonts w:ascii="Times New Roman" w:hAnsi="Times New Roman"/>
          <w:sz w:val="28"/>
          <w:szCs w:val="24"/>
          <w:lang w:eastAsia="ru-RU"/>
        </w:rPr>
      </w:pPr>
      <w:r>
        <w:rPr>
          <w:rFonts w:ascii="Times New Roman" w:hAnsi="Times New Roman"/>
          <w:sz w:val="28"/>
          <w:szCs w:val="24"/>
          <w:lang w:eastAsia="ru-RU"/>
        </w:rPr>
        <w:t xml:space="preserve">   4</w:t>
      </w:r>
      <w:r w:rsidRPr="00B85E59">
        <w:rPr>
          <w:rFonts w:ascii="Times New Roman" w:hAnsi="Times New Roman"/>
          <w:sz w:val="28"/>
          <w:szCs w:val="24"/>
          <w:lang w:eastAsia="ru-RU"/>
        </w:rPr>
        <w:t>. Ограничения прав на землю сохраняются при переходе права собственности на земельный участок к другому лицу.</w:t>
      </w:r>
    </w:p>
    <w:p w:rsidR="000B23BB" w:rsidRPr="00B85E59" w:rsidRDefault="000B23BB" w:rsidP="00B85E59">
      <w:pPr>
        <w:keepNext/>
        <w:spacing w:before="120" w:after="120" w:line="240" w:lineRule="auto"/>
        <w:jc w:val="both"/>
        <w:outlineLvl w:val="2"/>
        <w:rPr>
          <w:rFonts w:ascii="Times New Roman" w:hAnsi="Times New Roman"/>
          <w:sz w:val="28"/>
          <w:szCs w:val="24"/>
          <w:lang w:eastAsia="ru-RU"/>
        </w:rPr>
      </w:pPr>
      <w:r>
        <w:rPr>
          <w:rFonts w:ascii="Times New Roman" w:hAnsi="Times New Roman"/>
          <w:sz w:val="28"/>
          <w:szCs w:val="24"/>
          <w:lang w:eastAsia="ru-RU"/>
        </w:rPr>
        <w:t xml:space="preserve">   5</w:t>
      </w:r>
      <w:r w:rsidRPr="00B85E59">
        <w:rPr>
          <w:rFonts w:ascii="Times New Roman" w:hAnsi="Times New Roman"/>
          <w:sz w:val="28"/>
          <w:szCs w:val="24"/>
          <w:lang w:eastAsia="ru-RU"/>
        </w:rPr>
        <w:t>. Ограничение прав на землю подлежит государственной регистрации в случаях и в порядке, которые установлены федеральными законами.</w:t>
      </w:r>
    </w:p>
    <w:p w:rsidR="000B23BB" w:rsidRPr="00B85E59" w:rsidRDefault="000B23BB" w:rsidP="00B85E59">
      <w:pPr>
        <w:keepNext/>
        <w:spacing w:before="120" w:after="120" w:line="240" w:lineRule="auto"/>
        <w:jc w:val="both"/>
        <w:outlineLvl w:val="2"/>
        <w:rPr>
          <w:rFonts w:ascii="Times New Roman" w:hAnsi="Times New Roman"/>
          <w:sz w:val="28"/>
          <w:szCs w:val="24"/>
          <w:lang w:eastAsia="ru-RU"/>
        </w:rPr>
      </w:pPr>
      <w:r>
        <w:rPr>
          <w:rFonts w:ascii="Times New Roman" w:hAnsi="Times New Roman"/>
          <w:sz w:val="28"/>
          <w:szCs w:val="24"/>
          <w:lang w:eastAsia="ru-RU"/>
        </w:rPr>
        <w:t xml:space="preserve">    6</w:t>
      </w:r>
      <w:r w:rsidRPr="00B85E59">
        <w:rPr>
          <w:rFonts w:ascii="Times New Roman" w:hAnsi="Times New Roman"/>
          <w:sz w:val="28"/>
          <w:szCs w:val="24"/>
          <w:lang w:eastAsia="ru-RU"/>
        </w:rPr>
        <w:t>. Ограничение прав на землю может быть обжаловано лицом, чьи права ограничены, в судебном порядке.</w:t>
      </w:r>
    </w:p>
    <w:p w:rsidR="000B23BB" w:rsidRPr="00756941" w:rsidRDefault="000B23BB" w:rsidP="00B85E59">
      <w:pPr>
        <w:keepNext/>
        <w:spacing w:before="120" w:after="120" w:line="240" w:lineRule="auto"/>
        <w:jc w:val="both"/>
        <w:outlineLvl w:val="2"/>
        <w:rPr>
          <w:rFonts w:ascii="Times New Roman" w:hAnsi="Times New Roman" w:cs="Arial"/>
          <w:b/>
          <w:bCs/>
          <w:sz w:val="28"/>
          <w:szCs w:val="28"/>
          <w:lang w:eastAsia="ru-RU"/>
        </w:rPr>
      </w:pPr>
      <w:r w:rsidRPr="00756941">
        <w:rPr>
          <w:rFonts w:ascii="Times New Roman" w:hAnsi="Times New Roman" w:cs="Arial"/>
          <w:b/>
          <w:bCs/>
          <w:sz w:val="28"/>
          <w:szCs w:val="26"/>
          <w:lang w:eastAsia="ru-RU"/>
        </w:rPr>
        <w:t>Статья 34. Резервирование земель для государственных или муниципальных нужд.</w:t>
      </w:r>
    </w:p>
    <w:p w:rsidR="000B23BB" w:rsidRPr="00731D05" w:rsidRDefault="000B23BB" w:rsidP="00731D05">
      <w:pPr>
        <w:keepNext/>
        <w:spacing w:before="120" w:after="120" w:line="240" w:lineRule="auto"/>
        <w:jc w:val="both"/>
        <w:outlineLvl w:val="2"/>
        <w:rPr>
          <w:rFonts w:ascii="Times New Roman" w:hAnsi="Times New Roman"/>
          <w:sz w:val="28"/>
          <w:szCs w:val="28"/>
          <w:lang w:eastAsia="ru-RU"/>
        </w:rPr>
      </w:pPr>
      <w:r w:rsidRPr="00731D05">
        <w:rPr>
          <w:rFonts w:ascii="Times New Roman" w:hAnsi="Times New Roman"/>
          <w:sz w:val="28"/>
          <w:szCs w:val="28"/>
          <w:lang w:eastAsia="ru-RU"/>
        </w:rPr>
        <w:t>1. Резервирование земель для государственных или муниципальных нужд осуществляется в случаях, преду</w:t>
      </w:r>
      <w:r>
        <w:rPr>
          <w:rFonts w:ascii="Times New Roman" w:hAnsi="Times New Roman"/>
          <w:sz w:val="28"/>
          <w:szCs w:val="28"/>
          <w:lang w:eastAsia="ru-RU"/>
        </w:rPr>
        <w:t>смотренных статьей 49 Земельного</w:t>
      </w:r>
      <w:r w:rsidRPr="00731D05">
        <w:rPr>
          <w:rFonts w:ascii="Times New Roman" w:hAnsi="Times New Roman"/>
          <w:sz w:val="28"/>
          <w:szCs w:val="28"/>
          <w:lang w:eastAsia="ru-RU"/>
        </w:rPr>
        <w:t xml:space="preserve"> Кодекса</w:t>
      </w:r>
      <w:r>
        <w:rPr>
          <w:rFonts w:ascii="Times New Roman" w:hAnsi="Times New Roman"/>
          <w:sz w:val="28"/>
          <w:szCs w:val="28"/>
          <w:lang w:eastAsia="ru-RU"/>
        </w:rPr>
        <w:t xml:space="preserve"> РФ</w:t>
      </w:r>
      <w:r w:rsidRPr="00731D05">
        <w:rPr>
          <w:rFonts w:ascii="Times New Roman" w:hAnsi="Times New Roman"/>
          <w:sz w:val="28"/>
          <w:szCs w:val="28"/>
          <w:lang w:eastAsia="ru-RU"/>
        </w:rPr>
        <w:t>,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0B23BB" w:rsidRPr="00731D05" w:rsidRDefault="000B23BB" w:rsidP="00731D05">
      <w:pPr>
        <w:keepNext/>
        <w:spacing w:before="120" w:after="120" w:line="240" w:lineRule="auto"/>
        <w:jc w:val="both"/>
        <w:outlineLvl w:val="2"/>
        <w:rPr>
          <w:rFonts w:ascii="Times New Roman" w:hAnsi="Times New Roman"/>
          <w:sz w:val="28"/>
          <w:szCs w:val="28"/>
          <w:lang w:eastAsia="ru-RU"/>
        </w:rPr>
      </w:pPr>
      <w:r w:rsidRPr="00731D05">
        <w:rPr>
          <w:rFonts w:ascii="Times New Roman" w:hAnsi="Times New Roman"/>
          <w:sz w:val="28"/>
          <w:szCs w:val="28"/>
          <w:lang w:eastAsia="ru-RU"/>
        </w:rP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w:t>
      </w:r>
      <w:r>
        <w:rPr>
          <w:rFonts w:ascii="Times New Roman" w:hAnsi="Times New Roman"/>
          <w:sz w:val="28"/>
          <w:szCs w:val="28"/>
          <w:lang w:eastAsia="ru-RU"/>
        </w:rPr>
        <w:t xml:space="preserve"> муниципальных нужд территорий.</w:t>
      </w:r>
    </w:p>
    <w:p w:rsidR="000B23BB" w:rsidRPr="00731D05" w:rsidRDefault="000B23BB" w:rsidP="00731D05">
      <w:pPr>
        <w:keepNext/>
        <w:spacing w:before="120" w:after="120" w:line="240" w:lineRule="auto"/>
        <w:jc w:val="both"/>
        <w:outlineLvl w:val="2"/>
        <w:rPr>
          <w:rFonts w:ascii="Times New Roman" w:hAnsi="Times New Roman"/>
          <w:sz w:val="28"/>
          <w:szCs w:val="28"/>
          <w:lang w:eastAsia="ru-RU"/>
        </w:rPr>
      </w:pPr>
      <w:r w:rsidRPr="00731D05">
        <w:rPr>
          <w:rFonts w:ascii="Times New Roman" w:hAnsi="Times New Roman"/>
          <w:sz w:val="28"/>
          <w:szCs w:val="28"/>
          <w:lang w:eastAsia="ru-RU"/>
        </w:rP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B23BB" w:rsidRPr="00731D05" w:rsidRDefault="000B23BB" w:rsidP="00731D05">
      <w:pPr>
        <w:keepNext/>
        <w:spacing w:before="120" w:after="120" w:line="240" w:lineRule="auto"/>
        <w:jc w:val="both"/>
        <w:outlineLvl w:val="2"/>
        <w:rPr>
          <w:rFonts w:ascii="Times New Roman" w:hAnsi="Times New Roman"/>
          <w:sz w:val="28"/>
          <w:szCs w:val="28"/>
          <w:lang w:eastAsia="ru-RU"/>
        </w:rPr>
      </w:pPr>
      <w:r w:rsidRPr="00731D05">
        <w:rPr>
          <w:rFonts w:ascii="Times New Roman" w:hAnsi="Times New Roman"/>
          <w:sz w:val="28"/>
          <w:szCs w:val="28"/>
          <w:lang w:eastAsia="ru-RU"/>
        </w:rPr>
        <w:t>4. Порядок резервирования земель для государственных или муниципальных нужд определяется Правительством Российской Федерации.</w:t>
      </w:r>
    </w:p>
    <w:p w:rsidR="000B23BB" w:rsidRPr="00731D05" w:rsidRDefault="000B23BB" w:rsidP="00731D05">
      <w:pPr>
        <w:keepNext/>
        <w:spacing w:before="120" w:after="120" w:line="240" w:lineRule="auto"/>
        <w:jc w:val="both"/>
        <w:outlineLvl w:val="2"/>
        <w:rPr>
          <w:rFonts w:ascii="Times New Roman" w:hAnsi="Times New Roman"/>
          <w:sz w:val="28"/>
          <w:szCs w:val="28"/>
          <w:lang w:eastAsia="ru-RU"/>
        </w:rPr>
      </w:pPr>
    </w:p>
    <w:p w:rsidR="000B23BB" w:rsidRPr="00756941" w:rsidRDefault="000B23BB" w:rsidP="00731D05">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35. Способы защиты прав на землю.</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88" w:name="sub_642"/>
      <w:r w:rsidRPr="00756941">
        <w:rPr>
          <w:rFonts w:ascii="Times New Roman" w:hAnsi="Times New Roman"/>
          <w:sz w:val="28"/>
          <w:szCs w:val="24"/>
          <w:lang w:eastAsia="ru-RU"/>
        </w:rPr>
        <w:t>1. Признание права на земельный участок.</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1.1. Признание права на земельный участок осуществляется в судебном порядке.</w:t>
      </w:r>
    </w:p>
    <w:p w:rsidR="000B23BB" w:rsidRDefault="000B23BB" w:rsidP="00731D05">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1.2. </w:t>
      </w:r>
      <w:r w:rsidRPr="00731D05">
        <w:rPr>
          <w:rFonts w:ascii="Times New Roman" w:hAnsi="Times New Roman"/>
          <w:sz w:val="28"/>
          <w:szCs w:val="24"/>
          <w:lang w:eastAsia="ru-RU"/>
        </w:rPr>
        <w:t>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недвижимости".</w:t>
      </w:r>
    </w:p>
    <w:p w:rsidR="000B23BB" w:rsidRDefault="000B23BB" w:rsidP="00731D05">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Восстановление положения, существовавшего до наруш</w:t>
      </w:r>
      <w:r>
        <w:rPr>
          <w:rFonts w:ascii="Times New Roman" w:hAnsi="Times New Roman"/>
          <w:sz w:val="28"/>
          <w:szCs w:val="24"/>
          <w:lang w:eastAsia="ru-RU"/>
        </w:rPr>
        <w:t>ения права на земельный участок.</w:t>
      </w:r>
    </w:p>
    <w:p w:rsidR="000B23BB" w:rsidRPr="00731D05" w:rsidRDefault="000B23BB" w:rsidP="00731D05">
      <w:pPr>
        <w:spacing w:after="0" w:line="360" w:lineRule="auto"/>
        <w:ind w:firstLine="709"/>
        <w:jc w:val="both"/>
        <w:rPr>
          <w:rFonts w:ascii="Times New Roman" w:hAnsi="Times New Roman"/>
          <w:sz w:val="28"/>
          <w:szCs w:val="24"/>
          <w:lang w:eastAsia="ru-RU"/>
        </w:rPr>
      </w:pPr>
      <w:r w:rsidRPr="00731D05">
        <w:rPr>
          <w:rFonts w:ascii="Times New Roman" w:hAnsi="Times New Roman"/>
          <w:sz w:val="28"/>
          <w:szCs w:val="24"/>
          <w:lang w:eastAsia="ru-RU"/>
        </w:rPr>
        <w:t xml:space="preserve"> Нарушенное право на земельный участок подлежит восстановлению в случаях:</w:t>
      </w:r>
    </w:p>
    <w:p w:rsidR="000B23BB" w:rsidRPr="00731D05" w:rsidRDefault="000B23BB" w:rsidP="00731D05">
      <w:pPr>
        <w:spacing w:after="0" w:line="360" w:lineRule="auto"/>
        <w:ind w:firstLine="709"/>
        <w:jc w:val="both"/>
        <w:rPr>
          <w:rFonts w:ascii="Times New Roman" w:hAnsi="Times New Roman"/>
          <w:sz w:val="28"/>
          <w:szCs w:val="24"/>
          <w:lang w:eastAsia="ru-RU"/>
        </w:rPr>
      </w:pPr>
      <w:r w:rsidRPr="00731D05">
        <w:rPr>
          <w:rFonts w:ascii="Times New Roman" w:hAnsi="Times New Roman"/>
          <w:sz w:val="28"/>
          <w:szCs w:val="24"/>
          <w:lang w:eastAsia="ru-RU"/>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0B23BB" w:rsidRPr="00731D05" w:rsidRDefault="000B23BB" w:rsidP="00731D05">
      <w:pPr>
        <w:spacing w:after="0" w:line="360" w:lineRule="auto"/>
        <w:ind w:firstLine="709"/>
        <w:jc w:val="both"/>
        <w:rPr>
          <w:rFonts w:ascii="Times New Roman" w:hAnsi="Times New Roman"/>
          <w:sz w:val="28"/>
          <w:szCs w:val="24"/>
          <w:lang w:eastAsia="ru-RU"/>
        </w:rPr>
      </w:pPr>
      <w:r w:rsidRPr="00731D05">
        <w:rPr>
          <w:rFonts w:ascii="Times New Roman" w:hAnsi="Times New Roman"/>
          <w:sz w:val="28"/>
          <w:szCs w:val="24"/>
          <w:lang w:eastAsia="ru-RU"/>
        </w:rPr>
        <w:t>2) самовольного занятия земельного участка;</w:t>
      </w:r>
    </w:p>
    <w:p w:rsidR="000B23BB" w:rsidRPr="00731D05" w:rsidRDefault="000B23BB" w:rsidP="00731D05">
      <w:pPr>
        <w:spacing w:after="0" w:line="360" w:lineRule="auto"/>
        <w:ind w:firstLine="709"/>
        <w:jc w:val="both"/>
        <w:rPr>
          <w:rFonts w:ascii="Times New Roman" w:hAnsi="Times New Roman"/>
          <w:sz w:val="28"/>
          <w:szCs w:val="24"/>
          <w:lang w:eastAsia="ru-RU"/>
        </w:rPr>
      </w:pPr>
      <w:r w:rsidRPr="00731D05">
        <w:rPr>
          <w:rFonts w:ascii="Times New Roman" w:hAnsi="Times New Roman"/>
          <w:sz w:val="28"/>
          <w:szCs w:val="24"/>
          <w:lang w:eastAsia="ru-RU"/>
        </w:rPr>
        <w:t>3) в иных предусмотренных федеральными законами случаях.</w:t>
      </w:r>
    </w:p>
    <w:p w:rsidR="000B23BB" w:rsidRPr="00731D05" w:rsidRDefault="000B23BB" w:rsidP="00731D05">
      <w:pPr>
        <w:spacing w:after="0" w:line="360" w:lineRule="auto"/>
        <w:ind w:firstLine="709"/>
        <w:jc w:val="both"/>
        <w:rPr>
          <w:rFonts w:ascii="Times New Roman" w:hAnsi="Times New Roman"/>
          <w:sz w:val="28"/>
          <w:szCs w:val="24"/>
          <w:lang w:eastAsia="ru-RU"/>
        </w:rPr>
      </w:pPr>
      <w:r w:rsidRPr="00731D05">
        <w:rPr>
          <w:rFonts w:ascii="Times New Roman" w:hAnsi="Times New Roman"/>
          <w:sz w:val="28"/>
          <w:szCs w:val="24"/>
          <w:lang w:eastAsia="ru-RU"/>
        </w:rPr>
        <w:t>2. Действия, нарушающие права на землю граждан и юридических лиц или создающие угрозу их нарушения, могут быть пресечены путем:</w:t>
      </w:r>
    </w:p>
    <w:p w:rsidR="000B23BB" w:rsidRPr="00731D05" w:rsidRDefault="000B23BB" w:rsidP="00731D05">
      <w:pPr>
        <w:spacing w:after="0" w:line="360" w:lineRule="auto"/>
        <w:ind w:firstLine="709"/>
        <w:jc w:val="both"/>
        <w:rPr>
          <w:rFonts w:ascii="Times New Roman" w:hAnsi="Times New Roman"/>
          <w:sz w:val="28"/>
          <w:szCs w:val="24"/>
          <w:lang w:eastAsia="ru-RU"/>
        </w:rPr>
      </w:pPr>
      <w:r w:rsidRPr="00731D05">
        <w:rPr>
          <w:rFonts w:ascii="Times New Roman" w:hAnsi="Times New Roman"/>
          <w:sz w:val="28"/>
          <w:szCs w:val="24"/>
          <w:lang w:eastAsia="ru-RU"/>
        </w:rPr>
        <w:t>1)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B23BB" w:rsidRPr="00731D05" w:rsidRDefault="000B23BB" w:rsidP="00731D05">
      <w:pPr>
        <w:spacing w:after="0" w:line="360" w:lineRule="auto"/>
        <w:ind w:firstLine="709"/>
        <w:jc w:val="both"/>
        <w:rPr>
          <w:rFonts w:ascii="Times New Roman" w:hAnsi="Times New Roman"/>
          <w:sz w:val="28"/>
          <w:szCs w:val="24"/>
          <w:lang w:eastAsia="ru-RU"/>
        </w:rPr>
      </w:pPr>
      <w:r w:rsidRPr="00731D05">
        <w:rPr>
          <w:rFonts w:ascii="Times New Roman" w:hAnsi="Times New Roman"/>
          <w:sz w:val="28"/>
          <w:szCs w:val="24"/>
          <w:lang w:eastAsia="ru-RU"/>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B23BB" w:rsidRPr="00731D05" w:rsidRDefault="000B23BB" w:rsidP="00731D05">
      <w:pPr>
        <w:spacing w:after="0" w:line="360" w:lineRule="auto"/>
        <w:ind w:firstLine="709"/>
        <w:jc w:val="both"/>
        <w:rPr>
          <w:rFonts w:ascii="Times New Roman" w:hAnsi="Times New Roman"/>
          <w:sz w:val="28"/>
          <w:szCs w:val="24"/>
          <w:lang w:eastAsia="ru-RU"/>
        </w:rPr>
      </w:pPr>
      <w:r w:rsidRPr="00731D05">
        <w:rPr>
          <w:rFonts w:ascii="Times New Roman" w:hAnsi="Times New Roman"/>
          <w:sz w:val="28"/>
          <w:szCs w:val="24"/>
          <w:lang w:eastAsia="ru-RU"/>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B23BB" w:rsidRPr="00756941" w:rsidRDefault="000B23BB" w:rsidP="00731D05">
      <w:pPr>
        <w:spacing w:after="0" w:line="360" w:lineRule="auto"/>
        <w:ind w:firstLine="709"/>
        <w:jc w:val="both"/>
        <w:rPr>
          <w:rFonts w:ascii="Times New Roman" w:hAnsi="Times New Roman"/>
          <w:b/>
          <w:sz w:val="28"/>
          <w:szCs w:val="24"/>
          <w:lang w:eastAsia="ru-RU"/>
        </w:rPr>
      </w:pPr>
      <w:r w:rsidRPr="00731D05">
        <w:rPr>
          <w:rFonts w:ascii="Times New Roman" w:hAnsi="Times New Roman"/>
          <w:sz w:val="28"/>
          <w:szCs w:val="24"/>
          <w:lang w:eastAsia="ru-RU"/>
        </w:rPr>
        <w:t>4) восстановления положения, существовавшего до нарушения права, и пресечения действий, нарушающих право или</w:t>
      </w:r>
      <w:r>
        <w:rPr>
          <w:rFonts w:ascii="Times New Roman" w:hAnsi="Times New Roman"/>
          <w:sz w:val="28"/>
          <w:szCs w:val="24"/>
          <w:lang w:eastAsia="ru-RU"/>
        </w:rPr>
        <w:t xml:space="preserve"> создающих угрозу его нарушения</w:t>
      </w:r>
      <w:r w:rsidRPr="00756941">
        <w:rPr>
          <w:rFonts w:ascii="Times New Roman" w:hAnsi="Times New Roman"/>
          <w:sz w:val="28"/>
          <w:szCs w:val="24"/>
          <w:lang w:eastAsia="ru-RU"/>
        </w:rPr>
        <w:t xml:space="preserve">. </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36. Рассмотрение земельных споров.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Земельный спор между собственниками земельных участков, землевладельцами, и землепользователями на территории сельского поселения может быть передан на рассмотрение в Комиссию по землепользованию и застройке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Если стороны не удовлетворены результатами рассмотрения земельного спора  Комиссией по землепользованию и застройке, они вправе передать дело на рассмотрение в суд.</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Рассмотрение земельного спора Комиссией по землепользованию и застройке сельского поселения не является обязательным условием для подачи заявления по земельному спору в суд.</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37. Платность использования земли.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89" w:name="sub_651"/>
      <w:bookmarkEnd w:id="88"/>
      <w:r w:rsidRPr="00756941">
        <w:rPr>
          <w:rFonts w:ascii="Times New Roman" w:hAnsi="Times New Roman"/>
          <w:sz w:val="28"/>
          <w:szCs w:val="24"/>
          <w:lang w:eastAsia="ru-RU"/>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w:t>
      </w:r>
    </w:p>
    <w:p w:rsidR="000B23BB" w:rsidRPr="00756941" w:rsidRDefault="000B23BB" w:rsidP="00756941">
      <w:pPr>
        <w:spacing w:after="0" w:line="360" w:lineRule="auto"/>
        <w:ind w:firstLine="709"/>
        <w:jc w:val="both"/>
        <w:rPr>
          <w:rFonts w:ascii="Times New Roman" w:hAnsi="Times New Roman"/>
          <w:b/>
          <w:sz w:val="28"/>
          <w:szCs w:val="24"/>
          <w:lang w:eastAsia="ru-RU"/>
        </w:rPr>
      </w:pPr>
      <w:r w:rsidRPr="00756941">
        <w:rPr>
          <w:rFonts w:ascii="Times New Roman" w:hAnsi="Times New Roman"/>
          <w:b/>
          <w:sz w:val="28"/>
          <w:szCs w:val="24"/>
          <w:lang w:eastAsia="ru-RU"/>
        </w:rPr>
        <w:t>Отсутствие документа, подтверждающего право на земельный участок, не является основанием для освобождения от платы за пользование этим участком.</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90" w:name="sub_652"/>
      <w:bookmarkEnd w:id="89"/>
      <w:r w:rsidRPr="00756941">
        <w:rPr>
          <w:rFonts w:ascii="Times New Roman" w:hAnsi="Times New Roman"/>
          <w:sz w:val="28"/>
          <w:szCs w:val="24"/>
          <w:lang w:eastAsia="ru-RU"/>
        </w:rPr>
        <w:t>2. Порядок исчисления и уплаты земельного налога устанавливается законодательством Российской Федерации о налогах и сборах.</w:t>
      </w:r>
      <w:bookmarkEnd w:id="90"/>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3. </w:t>
      </w:r>
      <w:bookmarkStart w:id="91" w:name="sub_65302"/>
      <w:r w:rsidRPr="00756941">
        <w:rPr>
          <w:rFonts w:ascii="Times New Roman" w:hAnsi="Times New Roman"/>
          <w:sz w:val="28"/>
          <w:szCs w:val="24"/>
          <w:lang w:eastAsia="ru-RU"/>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Республики Северная Осетия-Алания или муниципальной собственности, устанавливаются соответственно Правительством Российской Федерации, органами государственной власти Республики Северная Осетия-Алания, органами местного самоуправления муниципального района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92" w:name="sub_65303"/>
      <w:bookmarkEnd w:id="91"/>
      <w:r w:rsidRPr="00756941">
        <w:rPr>
          <w:rFonts w:ascii="Times New Roman" w:hAnsi="Times New Roman"/>
          <w:sz w:val="28"/>
          <w:szCs w:val="24"/>
          <w:lang w:eastAsia="ru-RU"/>
        </w:rPr>
        <w:t xml:space="preserve">Размер арендной платы является существенным условием договора аренды земельного участка. </w:t>
      </w:r>
      <w:bookmarkStart w:id="93" w:name="sub_65304"/>
      <w:bookmarkEnd w:id="92"/>
      <w:r w:rsidRPr="00756941">
        <w:rPr>
          <w:rFonts w:ascii="Times New Roman" w:hAnsi="Times New Roman"/>
          <w:sz w:val="28"/>
          <w:szCs w:val="24"/>
          <w:lang w:eastAsia="ru-RU"/>
        </w:rPr>
        <w:t xml:space="preserve">Размер арендной платы пересматривается не чаще одного раза в год, за исключением случаев, установленных законодательством. </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94" w:name="sub_654"/>
      <w:bookmarkEnd w:id="93"/>
      <w:r w:rsidRPr="00756941">
        <w:rPr>
          <w:rFonts w:ascii="Times New Roman" w:hAnsi="Times New Roman"/>
          <w:sz w:val="28"/>
          <w:szCs w:val="24"/>
          <w:lang w:eastAsia="ru-RU"/>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95" w:name="sub_655"/>
      <w:bookmarkEnd w:id="94"/>
      <w:r w:rsidRPr="00756941">
        <w:rPr>
          <w:rFonts w:ascii="Times New Roman" w:hAnsi="Times New Roman"/>
          <w:sz w:val="28"/>
          <w:szCs w:val="24"/>
          <w:lang w:eastAsia="ru-RU"/>
        </w:rPr>
        <w:t>5. Для целей налогообложения и в иных случаях, предусмотренных Земельным Кодексом Российской Федерации,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38. Муниципальный и общественный земельный контроль.</w:t>
      </w:r>
    </w:p>
    <w:p w:rsidR="000B23BB" w:rsidRPr="00284306" w:rsidRDefault="000B23BB" w:rsidP="00756941">
      <w:pPr>
        <w:spacing w:after="0" w:line="360" w:lineRule="auto"/>
        <w:ind w:firstLine="709"/>
        <w:jc w:val="both"/>
        <w:rPr>
          <w:rFonts w:ascii="Times New Roman" w:hAnsi="Times New Roman"/>
          <w:sz w:val="28"/>
          <w:szCs w:val="24"/>
          <w:lang w:eastAsia="ru-RU"/>
        </w:rPr>
      </w:pPr>
      <w:bookmarkStart w:id="96" w:name="sub_721"/>
      <w:bookmarkEnd w:id="95"/>
      <w:r w:rsidRPr="00284306">
        <w:rPr>
          <w:rFonts w:ascii="Times New Roman" w:hAnsi="Times New Roman"/>
          <w:sz w:val="28"/>
          <w:szCs w:val="24"/>
          <w:lang w:eastAsia="ru-RU"/>
        </w:rPr>
        <w:t xml:space="preserve">1. Муниципальный земельный контроль за использованием земель на территории сельского поселения осуществляется уполномоченным органом Администрации местного самоуправления Моздокского района Республики Северная Осетия-Алания администрацией поселения в соответствии с Положением, утвержденным Собранием представителей </w:t>
      </w:r>
      <w:bookmarkEnd w:id="96"/>
      <w:r w:rsidRPr="00284306">
        <w:rPr>
          <w:rFonts w:ascii="Times New Roman" w:hAnsi="Times New Roman"/>
          <w:sz w:val="28"/>
          <w:szCs w:val="24"/>
          <w:lang w:eastAsia="ru-RU"/>
        </w:rPr>
        <w:t>Моздокского района.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97" w:name="sub_723"/>
      <w:r w:rsidRPr="00756941">
        <w:rPr>
          <w:rFonts w:ascii="Times New Roman" w:hAnsi="Times New Roman"/>
          <w:sz w:val="28"/>
          <w:szCs w:val="24"/>
          <w:lang w:eastAsia="ru-RU"/>
        </w:rPr>
        <w:t xml:space="preserve">2.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Правительством Республики Северная Осетия-Алания, </w:t>
      </w:r>
      <w:r w:rsidRPr="001E0A00">
        <w:rPr>
          <w:rFonts w:ascii="Times New Roman" w:hAnsi="Times New Roman"/>
          <w:sz w:val="28"/>
          <w:szCs w:val="24"/>
          <w:lang w:eastAsia="ru-RU"/>
        </w:rPr>
        <w:t xml:space="preserve">Администрацией Моздокского района Республики Северная Осетия-Алания решений, затрагивающих права и законные </w:t>
      </w:r>
      <w:r w:rsidRPr="00756941">
        <w:rPr>
          <w:rFonts w:ascii="Times New Roman" w:hAnsi="Times New Roman"/>
          <w:sz w:val="28"/>
          <w:szCs w:val="24"/>
          <w:lang w:eastAsia="ru-RU"/>
        </w:rPr>
        <w:t>интересы граждан и юридических лиц, а также за соблюдением требований использования и охраны земель.</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39. Ответственность за правонарушения в области охраны и использования земель.</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98" w:name="sub_741"/>
      <w:bookmarkEnd w:id="97"/>
      <w:r w:rsidRPr="00756941">
        <w:rPr>
          <w:rFonts w:ascii="Times New Roman" w:hAnsi="Times New Roman"/>
          <w:sz w:val="28"/>
          <w:szCs w:val="24"/>
          <w:lang w:eastAsia="ru-RU"/>
        </w:rPr>
        <w:t xml:space="preserve">1. Лица, виновные в совершении земельных правонарушений, несут административную или </w:t>
      </w:r>
      <w:r w:rsidRPr="00756941">
        <w:rPr>
          <w:rFonts w:ascii="Times New Roman" w:hAnsi="Times New Roman"/>
          <w:sz w:val="28"/>
          <w:szCs w:val="28"/>
          <w:lang w:eastAsia="ru-RU"/>
        </w:rPr>
        <w:t>уголовную</w:t>
      </w:r>
      <w:r w:rsidRPr="00756941">
        <w:rPr>
          <w:rFonts w:ascii="Times New Roman" w:hAnsi="Times New Roman"/>
          <w:sz w:val="28"/>
          <w:szCs w:val="24"/>
          <w:lang w:eastAsia="ru-RU"/>
        </w:rPr>
        <w:t xml:space="preserve"> ответственность в порядке, установленном законодательством.</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99" w:name="sub_742"/>
      <w:bookmarkEnd w:id="98"/>
      <w:r w:rsidRPr="00756941">
        <w:rPr>
          <w:rFonts w:ascii="Times New Roman" w:hAnsi="Times New Roman"/>
          <w:sz w:val="28"/>
          <w:szCs w:val="24"/>
          <w:lang w:eastAsia="ru-RU"/>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00" w:name="sub_751"/>
      <w:bookmarkEnd w:id="99"/>
      <w:r w:rsidRPr="00756941">
        <w:rPr>
          <w:rFonts w:ascii="Times New Roman" w:hAnsi="Times New Roman"/>
          <w:sz w:val="28"/>
          <w:szCs w:val="24"/>
          <w:lang w:eastAsia="ru-RU"/>
        </w:rPr>
        <w:t>2.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w:t>
      </w:r>
    </w:p>
    <w:p w:rsidR="000B23BB" w:rsidRPr="00756941" w:rsidRDefault="000B23BB" w:rsidP="00756941">
      <w:p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 xml:space="preserve">состояние земель, их загрязнение химическими и радиоактивными </w:t>
      </w:r>
    </w:p>
    <w:p w:rsidR="000B23BB" w:rsidRPr="00756941" w:rsidRDefault="000B23BB" w:rsidP="00756941">
      <w:p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веществами, производственными отходами и сточными водами.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01" w:name="sub_761"/>
      <w:bookmarkEnd w:id="100"/>
      <w:r w:rsidRPr="00756941">
        <w:rPr>
          <w:rFonts w:ascii="Times New Roman" w:hAnsi="Times New Roman"/>
          <w:sz w:val="28"/>
          <w:szCs w:val="24"/>
          <w:lang w:eastAsia="ru-RU"/>
        </w:rPr>
        <w:t>3. Юридические лица, граждане обязаны возместить в полном объеме вред, причиненный в результате совершения ими земельных правонарушений.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02" w:name="sub_762"/>
      <w:bookmarkEnd w:id="101"/>
      <w:r w:rsidRPr="00756941">
        <w:rPr>
          <w:rFonts w:ascii="Times New Roman" w:hAnsi="Times New Roman"/>
          <w:sz w:val="28"/>
          <w:szCs w:val="24"/>
          <w:lang w:eastAsia="ru-RU"/>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03" w:name="sub_763"/>
      <w:bookmarkEnd w:id="102"/>
      <w:r w:rsidRPr="00756941">
        <w:rPr>
          <w:rFonts w:ascii="Times New Roman" w:hAnsi="Times New Roman"/>
          <w:sz w:val="28"/>
          <w:szCs w:val="24"/>
          <w:lang w:eastAsia="ru-RU"/>
        </w:rPr>
        <w:t>4.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bookmarkEnd w:id="103"/>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ГЛАВА V. ГРАДОСТРОИТЕЛЬНАЯ ДОКУМЕНТАЦИЯ СЕЛЬСКОГО ПОСЕЛЕНИЯ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40. Градостроительная документация.</w:t>
      </w:r>
    </w:p>
    <w:p w:rsidR="000B23BB" w:rsidRPr="00756941" w:rsidRDefault="000B23BB" w:rsidP="00756941">
      <w:pPr>
        <w:tabs>
          <w:tab w:val="num" w:pos="0"/>
        </w:tabs>
        <w:spacing w:after="0" w:line="360" w:lineRule="auto"/>
        <w:ind w:firstLine="540"/>
        <w:jc w:val="both"/>
        <w:rPr>
          <w:rFonts w:ascii="Times New Roman" w:hAnsi="Times New Roman"/>
          <w:strike/>
          <w:sz w:val="28"/>
          <w:szCs w:val="28"/>
          <w:lang w:eastAsia="ru-RU"/>
        </w:rPr>
      </w:pPr>
      <w:bookmarkStart w:id="104" w:name="_Toc154142019"/>
      <w:r w:rsidRPr="00756941">
        <w:rPr>
          <w:rFonts w:ascii="Times New Roman" w:hAnsi="Times New Roman"/>
          <w:sz w:val="28"/>
          <w:szCs w:val="28"/>
          <w:lang w:eastAsia="ru-RU"/>
        </w:rPr>
        <w:t>1. В состав градостроительной документации сельского поселения входят:</w:t>
      </w:r>
    </w:p>
    <w:p w:rsidR="000B23BB" w:rsidRPr="00756941" w:rsidRDefault="000B23BB" w:rsidP="00756941">
      <w:pPr>
        <w:numPr>
          <w:ilvl w:val="0"/>
          <w:numId w:val="3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документы о территориальном планировании;</w:t>
      </w:r>
    </w:p>
    <w:p w:rsidR="000B23BB" w:rsidRPr="00756941" w:rsidRDefault="000B23BB" w:rsidP="00756941">
      <w:pPr>
        <w:numPr>
          <w:ilvl w:val="0"/>
          <w:numId w:val="3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документы градостроительного зонирования;</w:t>
      </w:r>
    </w:p>
    <w:p w:rsidR="000B23BB" w:rsidRPr="00756941" w:rsidRDefault="000B23BB" w:rsidP="00756941">
      <w:pPr>
        <w:numPr>
          <w:ilvl w:val="0"/>
          <w:numId w:val="3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документация по планировке территории.</w:t>
      </w:r>
    </w:p>
    <w:p w:rsidR="000B23BB" w:rsidRPr="00756941" w:rsidRDefault="000B23BB" w:rsidP="00756941">
      <w:pPr>
        <w:tabs>
          <w:tab w:val="num" w:pos="0"/>
        </w:tabs>
        <w:spacing w:after="0" w:line="360" w:lineRule="auto"/>
        <w:ind w:firstLine="540"/>
        <w:jc w:val="both"/>
        <w:rPr>
          <w:rFonts w:ascii="Times New Roman" w:hAnsi="Times New Roman"/>
          <w:sz w:val="28"/>
          <w:szCs w:val="28"/>
          <w:lang w:eastAsia="ru-RU"/>
        </w:rPr>
      </w:pPr>
      <w:r w:rsidRPr="00756941">
        <w:rPr>
          <w:rFonts w:ascii="Times New Roman" w:hAnsi="Times New Roman"/>
          <w:sz w:val="28"/>
          <w:szCs w:val="28"/>
          <w:lang w:eastAsia="ru-RU"/>
        </w:rPr>
        <w:t>2. Документом территориального планирования поселения является Генплан сельского поселения.</w:t>
      </w:r>
    </w:p>
    <w:p w:rsidR="000B23BB" w:rsidRPr="00756941" w:rsidRDefault="000B23BB" w:rsidP="00756941">
      <w:pPr>
        <w:tabs>
          <w:tab w:val="num" w:pos="0"/>
        </w:tabs>
        <w:spacing w:after="0" w:line="360" w:lineRule="auto"/>
        <w:ind w:firstLine="540"/>
        <w:jc w:val="both"/>
        <w:rPr>
          <w:rFonts w:ascii="Times New Roman" w:hAnsi="Times New Roman"/>
          <w:sz w:val="28"/>
          <w:szCs w:val="28"/>
          <w:lang w:eastAsia="ru-RU"/>
        </w:rPr>
      </w:pPr>
      <w:r w:rsidRPr="00756941">
        <w:rPr>
          <w:rFonts w:ascii="Times New Roman" w:hAnsi="Times New Roman"/>
          <w:sz w:val="28"/>
          <w:szCs w:val="28"/>
          <w:lang w:eastAsia="ru-RU"/>
        </w:rPr>
        <w:t>3. Документом градостроительного зонирования являются Правила землепользования и застройки сельского поселения, включающие в себя:</w:t>
      </w:r>
    </w:p>
    <w:p w:rsidR="000B23BB" w:rsidRPr="00756941" w:rsidRDefault="000B23BB" w:rsidP="00756941">
      <w:pPr>
        <w:numPr>
          <w:ilvl w:val="0"/>
          <w:numId w:val="35"/>
        </w:numPr>
        <w:spacing w:after="0" w:line="360" w:lineRule="auto"/>
        <w:jc w:val="both"/>
        <w:rPr>
          <w:rFonts w:ascii="Times New Roman" w:hAnsi="Times New Roman"/>
          <w:sz w:val="28"/>
          <w:szCs w:val="24"/>
          <w:lang w:eastAsia="ru-RU"/>
        </w:rPr>
      </w:pPr>
      <w:bookmarkStart w:id="105" w:name="sub_30021"/>
      <w:r w:rsidRPr="00756941">
        <w:rPr>
          <w:rFonts w:ascii="Times New Roman" w:hAnsi="Times New Roman"/>
          <w:sz w:val="28"/>
          <w:szCs w:val="24"/>
          <w:lang w:eastAsia="ru-RU"/>
        </w:rPr>
        <w:t>порядок их применения и внесения изменений в Правила;</w:t>
      </w:r>
    </w:p>
    <w:p w:rsidR="000B23BB" w:rsidRPr="00756941" w:rsidRDefault="000B23BB" w:rsidP="00756941">
      <w:pPr>
        <w:numPr>
          <w:ilvl w:val="0"/>
          <w:numId w:val="35"/>
        </w:numPr>
        <w:spacing w:after="0" w:line="360" w:lineRule="auto"/>
        <w:jc w:val="both"/>
        <w:rPr>
          <w:rFonts w:ascii="Times New Roman" w:hAnsi="Times New Roman"/>
          <w:sz w:val="28"/>
          <w:szCs w:val="24"/>
          <w:lang w:eastAsia="ru-RU"/>
        </w:rPr>
      </w:pPr>
      <w:bookmarkStart w:id="106" w:name="sub_30022"/>
      <w:bookmarkEnd w:id="105"/>
      <w:r w:rsidRPr="00756941">
        <w:rPr>
          <w:rFonts w:ascii="Times New Roman" w:hAnsi="Times New Roman"/>
          <w:sz w:val="28"/>
          <w:szCs w:val="24"/>
          <w:lang w:eastAsia="ru-RU"/>
        </w:rPr>
        <w:t>карту градостроительного зонирования;</w:t>
      </w:r>
      <w:bookmarkEnd w:id="106"/>
    </w:p>
    <w:p w:rsidR="000B23BB" w:rsidRPr="00756941" w:rsidRDefault="000B23BB" w:rsidP="00756941">
      <w:pPr>
        <w:numPr>
          <w:ilvl w:val="0"/>
          <w:numId w:val="3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градостроительные регламенты.</w:t>
      </w:r>
    </w:p>
    <w:p w:rsidR="000B23BB" w:rsidRPr="00756941" w:rsidRDefault="000B23BB" w:rsidP="00756941">
      <w:pPr>
        <w:tabs>
          <w:tab w:val="num" w:pos="0"/>
        </w:tabs>
        <w:spacing w:after="0" w:line="360" w:lineRule="auto"/>
        <w:ind w:firstLine="540"/>
        <w:jc w:val="both"/>
        <w:rPr>
          <w:rFonts w:ascii="Times New Roman" w:hAnsi="Times New Roman"/>
          <w:sz w:val="28"/>
          <w:szCs w:val="28"/>
          <w:lang w:eastAsia="ru-RU"/>
        </w:rPr>
      </w:pPr>
      <w:r w:rsidRPr="00756941">
        <w:rPr>
          <w:rFonts w:ascii="Times New Roman" w:hAnsi="Times New Roman"/>
          <w:sz w:val="28"/>
          <w:szCs w:val="28"/>
          <w:lang w:eastAsia="ru-RU"/>
        </w:rPr>
        <w:t>4.Документация по планировке территории  включает в себя:</w:t>
      </w:r>
    </w:p>
    <w:p w:rsidR="000B23BB" w:rsidRPr="00756941" w:rsidRDefault="000B23BB" w:rsidP="00756941">
      <w:pPr>
        <w:numPr>
          <w:ilvl w:val="0"/>
          <w:numId w:val="3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проект планировки территории;</w:t>
      </w:r>
    </w:p>
    <w:p w:rsidR="000B23BB" w:rsidRPr="00756941" w:rsidRDefault="000B23BB" w:rsidP="00756941">
      <w:pPr>
        <w:numPr>
          <w:ilvl w:val="0"/>
          <w:numId w:val="3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 xml:space="preserve">проекты межевания территорий; </w:t>
      </w:r>
    </w:p>
    <w:p w:rsidR="000B23BB" w:rsidRPr="00756941" w:rsidRDefault="000B23BB" w:rsidP="00756941">
      <w:pPr>
        <w:numPr>
          <w:ilvl w:val="0"/>
          <w:numId w:val="3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градостроительные планы земельных участков.</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41. Генеральный план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Территориальное развитие поселения осуществляется на основе Генерального плана сельского поселения (далее также – Генеральный план поселения, Генплан).</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Генплан является основным градостроительным документом, определяющим перспективы развития сельского поселения. В соответствии со своим назначением, Генплан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Решение о подготовке проекта Генплана, а также решения о подготовке предложений о внесении изменений  в Генплан принимаются Главой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Проект Генплана до его утверждения подлежит рассмотрению на публичных слушаниях, в порядке, установленном статьей 4 настоящих Правил, а также согласованию с федеральными органами исполнительной власти, органами исполнительной власти Республики Северная Осетия-Алания, органами местного самоуправления муниципального района в порядке, установленном Правительством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Внесение в Генплан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Генплан утверждается решением Собрания представителей  Веселовского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Генплан подлежит официальному опубликованию в местных или районных печатных средствах массовой информации, а также размещению на соответствующих сайтах.</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42. Реализация Генплана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07" w:name="sub_2601"/>
      <w:r w:rsidRPr="00756941">
        <w:rPr>
          <w:rFonts w:ascii="Times New Roman" w:hAnsi="Times New Roman"/>
          <w:sz w:val="28"/>
          <w:szCs w:val="24"/>
          <w:lang w:eastAsia="ru-RU"/>
        </w:rPr>
        <w:t>1. Реализация Генплана сельского поселения осуществляется на основании плана реализации Генплана поселения, который утверждается Главой сельского поселения в течение трех месяцев со дня утверждения Генплана поселения</w:t>
      </w:r>
    </w:p>
    <w:bookmarkEnd w:id="107"/>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 плане реализации Генплана содержатся: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08" w:name="sub_26022"/>
      <w:r w:rsidRPr="00756941">
        <w:rPr>
          <w:rFonts w:ascii="Times New Roman" w:hAnsi="Times New Roman"/>
          <w:sz w:val="28"/>
          <w:szCs w:val="24"/>
          <w:lang w:eastAsia="ru-RU"/>
        </w:rPr>
        <w:t>1)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09" w:name="sub_26023"/>
      <w:bookmarkEnd w:id="108"/>
      <w:r w:rsidRPr="00756941">
        <w:rPr>
          <w:rFonts w:ascii="Times New Roman" w:hAnsi="Times New Roman"/>
          <w:sz w:val="28"/>
          <w:szCs w:val="24"/>
          <w:lang w:eastAsia="ru-RU"/>
        </w:rPr>
        <w:t>2) сроки подготовки проектной документации и сроки строительства объектов капитального строительства местного значения;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10" w:name="sub_26024"/>
      <w:bookmarkEnd w:id="109"/>
      <w:r w:rsidRPr="00756941">
        <w:rPr>
          <w:rFonts w:ascii="Times New Roman" w:hAnsi="Times New Roman"/>
          <w:sz w:val="28"/>
          <w:szCs w:val="24"/>
          <w:lang w:eastAsia="ru-RU"/>
        </w:rPr>
        <w:t>3) финансово-экономическое обоснование реализации Генплана поселения.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43. Общие положения о планировке территории.</w:t>
      </w:r>
    </w:p>
    <w:bookmarkEnd w:id="110"/>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Республики Северная Осетия-Алания, настоящими Правилами.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3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проектов планировки как отдельных документов;</w:t>
            </w:r>
          </w:p>
          <w:p w:rsidR="000B23BB" w:rsidRPr="00756941" w:rsidRDefault="000B23BB" w:rsidP="00756941">
            <w:pPr>
              <w:numPr>
                <w:ilvl w:val="0"/>
                <w:numId w:val="3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проектов планировки с проектами межевания в их составе;</w:t>
            </w:r>
          </w:p>
          <w:p w:rsidR="000B23BB" w:rsidRPr="00756941" w:rsidRDefault="000B23BB" w:rsidP="00756941">
            <w:pPr>
              <w:numPr>
                <w:ilvl w:val="0"/>
                <w:numId w:val="3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0B23BB" w:rsidRPr="00756941" w:rsidRDefault="000B23BB" w:rsidP="00756941">
            <w:pPr>
              <w:numPr>
                <w:ilvl w:val="0"/>
                <w:numId w:val="3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градостроительных планов земельных участков как самостоятельных документов (вне состава проектов межевания).</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Решения о разработке тех или иных видов документации по планировке территории применительно к различным случаям принимаются Главой сельского поселения с учетом характеристик планируемого развития конкретной территории, а также следующих особенностей:</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проект планировки территории разрабатывается в случаях, когда посредством красных линий необходимо определить, изменить:</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38"/>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границы планировочных элементов территории (кварталов, микрорайонов);</w:t>
            </w:r>
          </w:p>
          <w:p w:rsidR="000B23BB" w:rsidRPr="00756941" w:rsidRDefault="000B23BB" w:rsidP="00756941">
            <w:pPr>
              <w:numPr>
                <w:ilvl w:val="0"/>
                <w:numId w:val="38"/>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границы земельных участков общего пользования и линейных объектов без определения границ иных земельных участков;</w:t>
            </w:r>
          </w:p>
          <w:p w:rsidR="000B23BB" w:rsidRPr="00756941" w:rsidRDefault="000B23BB" w:rsidP="00756941">
            <w:pPr>
              <w:numPr>
                <w:ilvl w:val="0"/>
                <w:numId w:val="38"/>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границы зон действия публичных сервитутов для обеспечения проездов, проходов по соответствующей территории;</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39"/>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границы земельных участков, которые не являются земельными участками общего пользования;</w:t>
            </w:r>
          </w:p>
          <w:p w:rsidR="000B23BB" w:rsidRPr="00756941" w:rsidRDefault="000B23BB" w:rsidP="00756941">
            <w:pPr>
              <w:numPr>
                <w:ilvl w:val="0"/>
                <w:numId w:val="39"/>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границы зон действия публичных сервитутов;</w:t>
            </w:r>
          </w:p>
          <w:p w:rsidR="000B23BB" w:rsidRPr="00756941" w:rsidRDefault="000B23BB" w:rsidP="00756941">
            <w:pPr>
              <w:numPr>
                <w:ilvl w:val="0"/>
                <w:numId w:val="39"/>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границы зон планируемого размещения объектов капитального строительства для реализации государственных или муниципальных нужд;</w:t>
            </w:r>
          </w:p>
          <w:p w:rsidR="000B23BB" w:rsidRPr="00756941" w:rsidRDefault="000B23BB" w:rsidP="00756941">
            <w:pPr>
              <w:numPr>
                <w:ilvl w:val="0"/>
                <w:numId w:val="39"/>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подготовить градостроительные планы вновь образуемых, изменяемых земельных участков;</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проекты межевания территорий как самостоятельные документы (вне состава проекта планировки территории)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Посредством документации по планировке территории определяются: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линии градостроительного регулирования, в том числе:</w:t>
      </w:r>
    </w:p>
    <w:p w:rsidR="000B23BB" w:rsidRPr="00756941" w:rsidRDefault="000B23BB" w:rsidP="00756941">
      <w:pPr>
        <w:numPr>
          <w:ilvl w:val="0"/>
          <w:numId w:val="40"/>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0B23BB" w:rsidRPr="00756941" w:rsidRDefault="000B23BB" w:rsidP="00756941">
      <w:pPr>
        <w:numPr>
          <w:ilvl w:val="0"/>
          <w:numId w:val="40"/>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б) линии регулирования застройки, если они не определены градостроительными регламентами в составе настоящих Правил;</w:t>
      </w:r>
    </w:p>
    <w:p w:rsidR="000B23BB" w:rsidRPr="00756941" w:rsidRDefault="000B23BB" w:rsidP="00756941">
      <w:pPr>
        <w:numPr>
          <w:ilvl w:val="0"/>
          <w:numId w:val="40"/>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0B23BB" w:rsidRPr="00756941" w:rsidRDefault="000B23BB" w:rsidP="00756941">
      <w:pPr>
        <w:numPr>
          <w:ilvl w:val="0"/>
          <w:numId w:val="40"/>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0B23BB" w:rsidRPr="00756941" w:rsidRDefault="000B23BB" w:rsidP="00756941">
      <w:pPr>
        <w:numPr>
          <w:ilvl w:val="0"/>
          <w:numId w:val="40"/>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0B23BB" w:rsidRPr="00756941" w:rsidRDefault="000B23BB" w:rsidP="00756941">
      <w:pPr>
        <w:numPr>
          <w:ilvl w:val="0"/>
          <w:numId w:val="40"/>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0B23BB" w:rsidRPr="00756941" w:rsidRDefault="000B23BB" w:rsidP="00756941">
      <w:pPr>
        <w:numPr>
          <w:ilvl w:val="0"/>
          <w:numId w:val="40"/>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ж) границы земельных участков на территориях существующей застройки, не разделенных на земельные участки;</w:t>
      </w:r>
    </w:p>
    <w:p w:rsidR="000B23BB" w:rsidRPr="00756941" w:rsidRDefault="000B23BB" w:rsidP="00756941">
      <w:pPr>
        <w:numPr>
          <w:ilvl w:val="0"/>
          <w:numId w:val="40"/>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 в соответствии с главой 5 Градостроительного Кодекса Российской Федерации.</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44. Проект планировки территории.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1. </w:t>
      </w:r>
      <w:bookmarkStart w:id="111" w:name="sub_4201"/>
      <w:r w:rsidRPr="00756941">
        <w:rPr>
          <w:rFonts w:ascii="Times New Roman" w:hAnsi="Times New Roman"/>
          <w:sz w:val="28"/>
          <w:szCs w:val="24"/>
          <w:lang w:eastAsia="ru-RU"/>
        </w:rPr>
        <w:t xml:space="preserve">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bookmarkStart w:id="112" w:name="sub_4202"/>
      <w:bookmarkEnd w:id="111"/>
      <w:r w:rsidRPr="00756941">
        <w:rPr>
          <w:rFonts w:ascii="Times New Roman" w:hAnsi="Times New Roman"/>
          <w:sz w:val="28"/>
          <w:szCs w:val="24"/>
          <w:lang w:eastAsia="ru-RU"/>
        </w:rPr>
        <w:t xml:space="preserve"> Проект планировки территории состоит из основной части, которая подлежит утверждению, и материалов по ее обоснованию.</w:t>
      </w:r>
      <w:bookmarkStart w:id="113" w:name="sub_4204"/>
      <w:bookmarkEnd w:id="112"/>
      <w:r w:rsidRPr="00756941">
        <w:rPr>
          <w:rFonts w:ascii="Times New Roman" w:hAnsi="Times New Roman"/>
          <w:sz w:val="28"/>
          <w:szCs w:val="24"/>
          <w:lang w:eastAsia="ru-RU"/>
        </w:rPr>
        <w:t xml:space="preserve"> Материалы по обоснованию проекта планировки территории включают в себя материалы в графической форме и пояснительную записку.</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Планировочная структура включает в себя следующие элементы:</w:t>
      </w:r>
    </w:p>
    <w:p w:rsidR="000B23BB" w:rsidRPr="00756941" w:rsidRDefault="000B23BB" w:rsidP="00756941">
      <w:pPr>
        <w:numPr>
          <w:ilvl w:val="0"/>
          <w:numId w:val="41"/>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населенный пункт; территория населенного пункта определяется чертой (границей) населенного пункта;</w:t>
      </w:r>
    </w:p>
    <w:p w:rsidR="000B23BB" w:rsidRPr="00756941" w:rsidRDefault="000B23BB" w:rsidP="00756941">
      <w:pPr>
        <w:numPr>
          <w:ilvl w:val="0"/>
          <w:numId w:val="41"/>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планировочный квартал -  включает территории, ограниченные жилыми улицами и другими обоснованными границами; планировочный квартал – основной модульный элемент планировочного зонирования.</w:t>
      </w:r>
    </w:p>
    <w:p w:rsidR="000B23BB" w:rsidRPr="00756941" w:rsidRDefault="000B23BB" w:rsidP="00756941">
      <w:pPr>
        <w:numPr>
          <w:ilvl w:val="0"/>
          <w:numId w:val="41"/>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сформированный земельный участок.</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14" w:name="sub_4203"/>
      <w:bookmarkEnd w:id="113"/>
      <w:r w:rsidRPr="00756941">
        <w:rPr>
          <w:rFonts w:ascii="Times New Roman" w:hAnsi="Times New Roman"/>
          <w:sz w:val="28"/>
          <w:szCs w:val="24"/>
          <w:lang w:eastAsia="ru-RU"/>
        </w:rPr>
        <w:t>3. Основная часть проекта планировки территории включает в себя:</w:t>
      </w:r>
    </w:p>
    <w:p w:rsidR="000B23BB" w:rsidRPr="00756941" w:rsidRDefault="000B23BB" w:rsidP="00756941">
      <w:pPr>
        <w:numPr>
          <w:ilvl w:val="0"/>
          <w:numId w:val="43"/>
        </w:numPr>
        <w:spacing w:after="0" w:line="360" w:lineRule="auto"/>
        <w:contextualSpacing/>
        <w:jc w:val="both"/>
        <w:rPr>
          <w:rFonts w:ascii="Times New Roman" w:hAnsi="Times New Roman"/>
          <w:sz w:val="28"/>
          <w:szCs w:val="24"/>
          <w:lang w:eastAsia="ru-RU"/>
        </w:rPr>
      </w:pPr>
      <w:bookmarkStart w:id="115" w:name="sub_42031"/>
      <w:bookmarkEnd w:id="114"/>
      <w:r w:rsidRPr="00756941">
        <w:rPr>
          <w:rFonts w:ascii="Times New Roman" w:hAnsi="Times New Roman"/>
          <w:sz w:val="28"/>
          <w:szCs w:val="24"/>
          <w:lang w:eastAsia="ru-RU"/>
        </w:rPr>
        <w:t>чертеж или чертежи планировки территории, на которых отображаются:</w:t>
      </w:r>
    </w:p>
    <w:p w:rsidR="000B23BB" w:rsidRPr="00756941" w:rsidRDefault="000B23BB" w:rsidP="00756941">
      <w:pPr>
        <w:numPr>
          <w:ilvl w:val="0"/>
          <w:numId w:val="42"/>
        </w:numPr>
        <w:spacing w:after="0" w:line="360" w:lineRule="auto"/>
        <w:contextualSpacing/>
        <w:jc w:val="both"/>
        <w:rPr>
          <w:rFonts w:ascii="Times New Roman" w:hAnsi="Times New Roman"/>
          <w:sz w:val="28"/>
          <w:szCs w:val="24"/>
          <w:lang w:eastAsia="ru-RU"/>
        </w:rPr>
      </w:pPr>
      <w:bookmarkStart w:id="116" w:name="sub_420311"/>
      <w:bookmarkEnd w:id="115"/>
      <w:r w:rsidRPr="00756941">
        <w:rPr>
          <w:rFonts w:ascii="Times New Roman" w:hAnsi="Times New Roman"/>
          <w:sz w:val="28"/>
          <w:szCs w:val="24"/>
          <w:lang w:eastAsia="ru-RU"/>
        </w:rPr>
        <w:t>красные линии;</w:t>
      </w:r>
    </w:p>
    <w:p w:rsidR="000B23BB" w:rsidRPr="00756941" w:rsidRDefault="000B23BB" w:rsidP="00756941">
      <w:pPr>
        <w:numPr>
          <w:ilvl w:val="0"/>
          <w:numId w:val="42"/>
        </w:numPr>
        <w:spacing w:after="0" w:line="360" w:lineRule="auto"/>
        <w:contextualSpacing/>
        <w:jc w:val="both"/>
        <w:rPr>
          <w:rFonts w:ascii="Times New Roman" w:hAnsi="Times New Roman"/>
          <w:sz w:val="28"/>
          <w:szCs w:val="24"/>
          <w:lang w:eastAsia="ru-RU"/>
        </w:rPr>
      </w:pPr>
      <w:bookmarkStart w:id="117" w:name="sub_420312"/>
      <w:bookmarkEnd w:id="116"/>
      <w:r w:rsidRPr="00756941">
        <w:rPr>
          <w:rFonts w:ascii="Times New Roman" w:hAnsi="Times New Roman"/>
          <w:sz w:val="28"/>
          <w:szCs w:val="24"/>
          <w:lang w:eastAsia="ru-RU"/>
        </w:rPr>
        <w:t>линии, обозначающие дороги, улицы, проезды, линии связи, объекты инженерной и транспортной инфраструктур;</w:t>
      </w:r>
    </w:p>
    <w:p w:rsidR="000B23BB" w:rsidRPr="00756941" w:rsidRDefault="000B23BB" w:rsidP="00756941">
      <w:pPr>
        <w:numPr>
          <w:ilvl w:val="0"/>
          <w:numId w:val="42"/>
        </w:numPr>
        <w:spacing w:after="0" w:line="360" w:lineRule="auto"/>
        <w:contextualSpacing/>
        <w:jc w:val="both"/>
        <w:rPr>
          <w:rFonts w:ascii="Times New Roman" w:hAnsi="Times New Roman"/>
          <w:sz w:val="28"/>
          <w:szCs w:val="24"/>
          <w:lang w:eastAsia="ru-RU"/>
        </w:rPr>
      </w:pPr>
      <w:bookmarkStart w:id="118" w:name="sub_420313"/>
      <w:bookmarkEnd w:id="117"/>
      <w:r w:rsidRPr="00756941">
        <w:rPr>
          <w:rFonts w:ascii="Times New Roman" w:hAnsi="Times New Roman"/>
          <w:sz w:val="28"/>
          <w:szCs w:val="24"/>
          <w:lang w:eastAsia="ru-RU"/>
        </w:rPr>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B23BB" w:rsidRPr="00756941" w:rsidRDefault="000B23BB" w:rsidP="00756941">
      <w:pPr>
        <w:numPr>
          <w:ilvl w:val="0"/>
          <w:numId w:val="43"/>
        </w:numPr>
        <w:spacing w:after="0" w:line="360" w:lineRule="auto"/>
        <w:contextualSpacing/>
        <w:jc w:val="both"/>
        <w:rPr>
          <w:rFonts w:ascii="Times New Roman" w:hAnsi="Times New Roman"/>
          <w:sz w:val="28"/>
          <w:szCs w:val="24"/>
          <w:lang w:eastAsia="ru-RU"/>
        </w:rPr>
      </w:pPr>
      <w:bookmarkStart w:id="119" w:name="sub_42032"/>
      <w:bookmarkEnd w:id="118"/>
      <w:r w:rsidRPr="00756941">
        <w:rPr>
          <w:rFonts w:ascii="Times New Roman" w:hAnsi="Times New Roman"/>
          <w:sz w:val="28"/>
          <w:szCs w:val="24"/>
          <w:lang w:eastAsia="ru-RU"/>
        </w:rPr>
        <w:t>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20" w:name="sub_4209"/>
      <w:bookmarkEnd w:id="119"/>
      <w:r w:rsidRPr="00756941">
        <w:rPr>
          <w:rFonts w:ascii="Times New Roman" w:hAnsi="Times New Roman"/>
          <w:sz w:val="28"/>
          <w:szCs w:val="24"/>
          <w:lang w:eastAsia="ru-RU"/>
        </w:rPr>
        <w:t>4. Проект планировки территории является основой для разработки проектов межевания территорий.</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45. Проекты межевания территорий.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21" w:name="sub_4301"/>
      <w:bookmarkEnd w:id="120"/>
      <w:r w:rsidRPr="00756941">
        <w:rPr>
          <w:rFonts w:ascii="Times New Roman" w:hAnsi="Times New Roman"/>
          <w:sz w:val="28"/>
          <w:szCs w:val="24"/>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22" w:name="sub_4302"/>
      <w:bookmarkEnd w:id="121"/>
      <w:r w:rsidRPr="00756941">
        <w:rPr>
          <w:rFonts w:ascii="Times New Roman" w:hAnsi="Times New Roman"/>
          <w:sz w:val="28"/>
          <w:szCs w:val="24"/>
          <w:lang w:eastAsia="ru-RU"/>
        </w:rPr>
        <w:t>2</w:t>
      </w:r>
      <w:bookmarkStart w:id="123" w:name="sub_4303"/>
      <w:bookmarkEnd w:id="122"/>
      <w:r w:rsidRPr="00756941">
        <w:rPr>
          <w:rFonts w:ascii="Times New Roman" w:hAnsi="Times New Roman"/>
          <w:sz w:val="28"/>
          <w:szCs w:val="24"/>
          <w:lang w:eastAsia="ru-RU"/>
        </w:rPr>
        <w:t>. Подготовка проектов межевания территорий осуществляется в составе проектов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24" w:name="sub_4304"/>
      <w:bookmarkEnd w:id="123"/>
      <w:r w:rsidRPr="00756941">
        <w:rPr>
          <w:rFonts w:ascii="Times New Roman" w:hAnsi="Times New Roman"/>
          <w:sz w:val="28"/>
          <w:szCs w:val="24"/>
          <w:lang w:eastAsia="ru-RU"/>
        </w:rPr>
        <w:t>3.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то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25" w:name="sub_4305"/>
      <w:bookmarkEnd w:id="124"/>
      <w:r w:rsidRPr="00756941">
        <w:rPr>
          <w:rFonts w:ascii="Times New Roman" w:hAnsi="Times New Roman"/>
          <w:sz w:val="28"/>
          <w:szCs w:val="24"/>
          <w:lang w:eastAsia="ru-RU"/>
        </w:rPr>
        <w:t xml:space="preserve">4. Проект межевания территории включает в себя чертежи межевания территории, на которых, в частности, отображаются красные линии, линии отступа от красных линий, границы различных зон. </w:t>
      </w:r>
      <w:bookmarkStart w:id="126" w:name="sub_4306"/>
      <w:bookmarkEnd w:id="125"/>
      <w:r w:rsidRPr="00756941">
        <w:rPr>
          <w:rFonts w:ascii="Times New Roman" w:hAnsi="Times New Roman"/>
          <w:sz w:val="28"/>
          <w:szCs w:val="24"/>
          <w:lang w:eastAsia="ru-RU"/>
        </w:rPr>
        <w:t>В составе проектов межевания территорий осуществляется подготовка градостроительных планов земельных участков.</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46. Градостроительный план земельного участка.</w:t>
      </w:r>
    </w:p>
    <w:bookmarkEnd w:id="126"/>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B23BB" w:rsidRPr="001E0A00" w:rsidRDefault="000B23BB" w:rsidP="001E0A00">
      <w:pPr>
        <w:spacing w:after="0" w:line="360" w:lineRule="auto"/>
        <w:ind w:firstLine="709"/>
        <w:jc w:val="both"/>
        <w:rPr>
          <w:rFonts w:ascii="Times New Roman" w:hAnsi="Times New Roman"/>
          <w:sz w:val="28"/>
          <w:szCs w:val="24"/>
          <w:lang w:eastAsia="ru-RU"/>
        </w:rPr>
      </w:pPr>
      <w:r w:rsidRPr="001E0A00">
        <w:rPr>
          <w:rFonts w:ascii="Times New Roman" w:hAnsi="Times New Roman"/>
          <w:sz w:val="28"/>
          <w:szCs w:val="24"/>
          <w:lang w:eastAsia="ru-RU"/>
        </w:rPr>
        <w:t>Форма градостроительного плана земельного участка утверждена Приказом Министерства строительства и жилищно-коммунально</w:t>
      </w:r>
      <w:r>
        <w:rPr>
          <w:rFonts w:ascii="Times New Roman" w:hAnsi="Times New Roman"/>
          <w:sz w:val="28"/>
          <w:szCs w:val="24"/>
          <w:lang w:eastAsia="ru-RU"/>
        </w:rPr>
        <w:t>го хо</w:t>
      </w:r>
      <w:r w:rsidRPr="001E0A00">
        <w:rPr>
          <w:rFonts w:ascii="Times New Roman" w:hAnsi="Times New Roman"/>
          <w:sz w:val="28"/>
          <w:szCs w:val="24"/>
          <w:lang w:eastAsia="ru-RU"/>
        </w:rPr>
        <w:t>зяйства Российской Федерации от 6 июня 2016 года N 400/пр  «Об утверждении формы градостроительного плана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Градостроительные планы земельных участков утверждаются в установленном порядке:</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В градостроительных планах земельных участков указываются: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tc>
        <w:tc>
          <w:tcPr>
            <w:tcW w:w="9000"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границы земельных участков с обозначением координат поворотных точек;</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минимальные отступы от границ земельных участков, обозначающие места, за пределами которых запрещается строительство зданий, строений, сооружений;</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информация о расположенных в границах земельного участка объектах капитального строительства, объектах культурного наследия;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границы зоны планируемого размещения объектов капитального строительства для государственных или муниципальных нужд.</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27" w:name="sub_4404"/>
      <w:r w:rsidRPr="00756941">
        <w:rPr>
          <w:rFonts w:ascii="Times New Roman" w:hAnsi="Times New Roman"/>
          <w:sz w:val="28"/>
          <w:szCs w:val="24"/>
          <w:lang w:eastAsia="ru-RU"/>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bookmarkEnd w:id="127"/>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Градостроительные планы земельных участков являются обязательным основанием для: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принятия решений о предоставлении физическим и юридическим лицам прав на сформированные из состава государственных, муниципальных земель  участки;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принятия решений об изъятии, в том числе путем выкупа, резервировании земельных участков для государственных и муниципальных нужд;</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подготовки проектной документации для строительства, реконструкции;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выдачи разрешений на строительство;</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выдачи разрешений на ввод объектов в эксплуатацию.</w:t>
            </w:r>
          </w:p>
        </w:tc>
      </w:tr>
    </w:tbl>
    <w:p w:rsidR="000B23BB" w:rsidRPr="00756941" w:rsidRDefault="000B23BB" w:rsidP="00756941">
      <w:pPr>
        <w:spacing w:after="0" w:line="360" w:lineRule="auto"/>
        <w:ind w:firstLine="709"/>
        <w:jc w:val="both"/>
        <w:rPr>
          <w:rFonts w:ascii="Times New Roman" w:hAnsi="Times New Roman"/>
          <w:strike/>
          <w:sz w:val="28"/>
          <w:szCs w:val="24"/>
          <w:lang w:eastAsia="ru-RU"/>
        </w:rPr>
      </w:pPr>
      <w:r w:rsidRPr="00756941">
        <w:rPr>
          <w:rFonts w:ascii="Times New Roman" w:hAnsi="Times New Roman"/>
          <w:sz w:val="28"/>
          <w:szCs w:val="24"/>
          <w:lang w:eastAsia="ru-RU"/>
        </w:rPr>
        <w:t xml:space="preserve">6. Градостроительный план земельного участка готовится Администрацией сельского поселения и </w:t>
      </w:r>
      <w:r>
        <w:rPr>
          <w:rFonts w:ascii="Times New Roman" w:hAnsi="Times New Roman"/>
          <w:sz w:val="28"/>
          <w:szCs w:val="24"/>
          <w:lang w:eastAsia="ru-RU"/>
        </w:rPr>
        <w:t xml:space="preserve">утверждается Главой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Градостроительные планы земельных участков готовятся на основании заявлений заинтересованных лиц. Градостроительный план выдаётся заявителю в течение тридцати дней со дня поступления указанного заявления без взимания платы.</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bookmarkStart w:id="128" w:name="_Toc154142020"/>
      <w:r w:rsidRPr="00756941">
        <w:rPr>
          <w:rFonts w:ascii="Times New Roman" w:hAnsi="Times New Roman" w:cs="Arial"/>
          <w:b/>
          <w:bCs/>
          <w:sz w:val="28"/>
          <w:szCs w:val="26"/>
          <w:lang w:eastAsia="ru-RU"/>
        </w:rPr>
        <w:t>Статья 47. Подготовка и утверждение документации по планировке территории.</w:t>
      </w:r>
    </w:p>
    <w:bookmarkEnd w:id="128"/>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Республики Северная Осетия-Алания, органами местного самоуправления муниципального района и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 случае принятия решения о подготовке документации по планировке территории уполномоченные органы в течение десяти дней со дня принятия такого решения направляют уведомление о принятом решении Главе поселения, применительно к территории которого принято такое решение.</w:t>
      </w:r>
    </w:p>
    <w:p w:rsidR="000B23BB" w:rsidRPr="00756941" w:rsidRDefault="000B23BB" w:rsidP="00756941">
      <w:pPr>
        <w:spacing w:after="0" w:line="360" w:lineRule="auto"/>
        <w:ind w:firstLine="709"/>
        <w:jc w:val="both"/>
        <w:rPr>
          <w:rFonts w:ascii="Times New Roman" w:hAnsi="Times New Roman"/>
          <w:b/>
          <w:sz w:val="28"/>
          <w:szCs w:val="24"/>
          <w:lang w:eastAsia="ru-RU"/>
        </w:rPr>
      </w:pPr>
      <w:r w:rsidRPr="00756941">
        <w:rPr>
          <w:rFonts w:ascii="Times New Roman" w:hAnsi="Times New Roman"/>
          <w:sz w:val="28"/>
          <w:szCs w:val="24"/>
          <w:lang w:eastAsia="ru-RU"/>
        </w:rPr>
        <w:t>3.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Подготовка документации по планировке территории осуществляется в порядке, установленном Градостроительным Кодексом Российской Федерации, в соответствии со схемами территориального планирования Российской Федерации, схемами территориального планирования Республики Северная Осетия-Алания, Генеральным планом сельского поселения, настоящими Правилами, требованиями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Документация по планировке территории, утверждаемая, соответственно, Правительством Российской Федерации, Правительством Республики Северная Осетия-Алания, Главой Моздокского  муниципального района, направляется Главе сельского поселения, применительно к территориям, для которых осуществлялась подготовка такой документации, в течение семи дней со дня ее утверждения.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Глава сельского поселения обеспечивает опубликование указанной в пункте 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нормативных правовых актов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Особенности подготовки документации по планировке территории, разрабатываемой на основании решения Главы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7.1. Р</w:t>
      </w:r>
      <w:bookmarkStart w:id="129" w:name="sub_4601"/>
      <w:r w:rsidRPr="00756941">
        <w:rPr>
          <w:rFonts w:ascii="Times New Roman" w:hAnsi="Times New Roman"/>
          <w:sz w:val="28"/>
          <w:szCs w:val="24"/>
          <w:lang w:eastAsia="ru-RU"/>
        </w:rPr>
        <w:t>ешение о подготовке документации по планировке территории принимается Главой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30" w:name="sub_4602"/>
      <w:bookmarkEnd w:id="129"/>
      <w:r w:rsidRPr="00756941">
        <w:rPr>
          <w:rFonts w:ascii="Times New Roman" w:hAnsi="Times New Roman"/>
          <w:sz w:val="28"/>
          <w:szCs w:val="24"/>
          <w:lang w:eastAsia="ru-RU"/>
        </w:rPr>
        <w:t>7.2. Указанное в пункте 7.1 настоящей статьи решение подлежит опубликованию в порядке, установленном для официального опубликования муниципальных правовых актов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31" w:name="sub_4603"/>
      <w:bookmarkEnd w:id="130"/>
      <w:r w:rsidRPr="00756941">
        <w:rPr>
          <w:rFonts w:ascii="Times New Roman" w:hAnsi="Times New Roman"/>
          <w:sz w:val="28"/>
          <w:szCs w:val="24"/>
          <w:lang w:eastAsia="ru-RU"/>
        </w:rPr>
        <w:t>7.3.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документации по планировке территории.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32" w:name="sub_4604"/>
      <w:bookmarkEnd w:id="131"/>
      <w:r w:rsidRPr="00756941">
        <w:rPr>
          <w:rFonts w:ascii="Times New Roman" w:hAnsi="Times New Roman"/>
          <w:sz w:val="28"/>
          <w:szCs w:val="24"/>
          <w:lang w:eastAsia="ru-RU"/>
        </w:rPr>
        <w:t>7.4. Специалисты Администрации сельского поселения осуществляют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Главой сельского поселения может быть принято решение об отклонении такой документации и о направлении ее на доработку.</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33" w:name="sub_4605"/>
      <w:bookmarkEnd w:id="132"/>
      <w:r w:rsidRPr="00756941">
        <w:rPr>
          <w:rFonts w:ascii="Times New Roman" w:hAnsi="Times New Roman"/>
          <w:sz w:val="28"/>
          <w:szCs w:val="24"/>
          <w:lang w:eastAsia="ru-RU"/>
        </w:rPr>
        <w:t>7.5.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сельского поселения, до их утверждения подлежат обязательному рассмотрению на публичных слушаниях в порядке, установленном статьей 4 настоящих Правил.</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34" w:name="sub_4607"/>
      <w:bookmarkEnd w:id="133"/>
      <w:r w:rsidRPr="00756941">
        <w:rPr>
          <w:rFonts w:ascii="Times New Roman" w:hAnsi="Times New Roman"/>
          <w:sz w:val="28"/>
          <w:szCs w:val="24"/>
          <w:lang w:eastAsia="ru-RU"/>
        </w:rPr>
        <w:t>7.6.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35" w:name="sub_46010"/>
      <w:bookmarkEnd w:id="134"/>
      <w:r w:rsidRPr="00756941">
        <w:rPr>
          <w:rFonts w:ascii="Times New Roman" w:hAnsi="Times New Roman"/>
          <w:sz w:val="28"/>
          <w:szCs w:val="24"/>
          <w:lang w:eastAsia="ru-RU"/>
        </w:rPr>
        <w:t>7.7.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36" w:name="sub_46012"/>
      <w:bookmarkEnd w:id="135"/>
      <w:r w:rsidRPr="00756941">
        <w:rPr>
          <w:rFonts w:ascii="Times New Roman" w:hAnsi="Times New Roman"/>
          <w:sz w:val="28"/>
          <w:szCs w:val="24"/>
          <w:lang w:eastAsia="ru-RU"/>
        </w:rPr>
        <w:t>7.8. Администрация сельского поселения направляет Главе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37" w:name="sub_46013"/>
      <w:bookmarkEnd w:id="136"/>
      <w:r w:rsidRPr="00756941">
        <w:rPr>
          <w:rFonts w:ascii="Times New Roman" w:hAnsi="Times New Roman"/>
          <w:sz w:val="28"/>
          <w:szCs w:val="24"/>
          <w:lang w:eastAsia="ru-RU"/>
        </w:rPr>
        <w:t>7.9. Глава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возвращении на доработку с учетом указанных протокола и заключения.</w:t>
      </w:r>
    </w:p>
    <w:p w:rsidR="000B23BB" w:rsidRDefault="000B23BB" w:rsidP="00756941">
      <w:pPr>
        <w:spacing w:after="0" w:line="360" w:lineRule="auto"/>
        <w:ind w:firstLine="709"/>
        <w:jc w:val="both"/>
        <w:rPr>
          <w:rFonts w:ascii="Times New Roman" w:hAnsi="Times New Roman"/>
          <w:sz w:val="28"/>
          <w:szCs w:val="24"/>
          <w:lang w:eastAsia="ru-RU"/>
        </w:rPr>
      </w:pPr>
      <w:bookmarkStart w:id="138" w:name="sub_46014"/>
      <w:bookmarkEnd w:id="137"/>
      <w:r w:rsidRPr="00756941">
        <w:rPr>
          <w:rFonts w:ascii="Times New Roman" w:hAnsi="Times New Roman"/>
          <w:sz w:val="28"/>
          <w:szCs w:val="24"/>
          <w:lang w:eastAsia="ru-RU"/>
        </w:rPr>
        <w:t xml:space="preserve">7.10.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сельского поселения в течение семи дней со дня утверждения указанной документации. </w:t>
      </w:r>
      <w:bookmarkStart w:id="139" w:name="sub_46015"/>
      <w:bookmarkEnd w:id="138"/>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7.11. На основании документации по планировке территории, утвержденной Главой сельского поселения, Собрание представителей поселения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40" w:name="sub_46017"/>
      <w:bookmarkEnd w:id="139"/>
      <w:r w:rsidRPr="00756941">
        <w:rPr>
          <w:rFonts w:ascii="Times New Roman" w:hAnsi="Times New Roman"/>
          <w:sz w:val="28"/>
          <w:szCs w:val="24"/>
          <w:lang w:eastAsia="ru-RU"/>
        </w:rPr>
        <w:t xml:space="preserve">7.12. В случае, если физическое или юридическое лицо обращается в администрацию сельского поселения с заявлением о выдаче ему градостроительного плана земельного участка, проведение процедур, предусмотренных пунктами 7.1 – 7.11 настоящей статьи, не требуется. </w:t>
      </w:r>
      <w:bookmarkEnd w:id="140"/>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8. Органы государственной власти Российской Федерации, органы государственной власти Республики Северная Осетия-Алания, органы местного самоуправления муниципального района и сельского поселения, физические и юридические лица вправе оспорить в судебном порядке документацию по планировке территории.</w:t>
      </w:r>
    </w:p>
    <w:bookmarkEnd w:id="104"/>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48. Градостроительная подготовка земельных участков в целях предоставления заинтересованным лицам для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Земельные участки, предоставляемые заинтересованным лицам для строительства, должны быть сформированы как объекты недвижимости, то есть осуществлена их градостроительная подготовка.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Формирование земельного участка осуществляется посредством:</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4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подготовки документации по планировке соответствующей территории – элемента планировочной структуры, в границах которого расположен земельный участок (проекта планировки, проекта межевания территории, градостроительного плана земельного участка);</w:t>
            </w:r>
          </w:p>
          <w:p w:rsidR="000B23BB" w:rsidRPr="00756941" w:rsidRDefault="000B23BB" w:rsidP="00756941">
            <w:pPr>
              <w:numPr>
                <w:ilvl w:val="0"/>
                <w:numId w:val="4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подготовки землеустроительной документации (кадастрового плана (паспорта)земельного участка);</w:t>
            </w:r>
          </w:p>
          <w:p w:rsidR="000B23BB" w:rsidRPr="00756941" w:rsidRDefault="000B23BB" w:rsidP="00756941">
            <w:pPr>
              <w:numPr>
                <w:ilvl w:val="0"/>
                <w:numId w:val="44"/>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выноса границ земельного участка в натуру.</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Не допускается предоставлять земельные участки для строительства без их градостроительной подготовки.</w:t>
      </w:r>
    </w:p>
    <w:p w:rsidR="000B23BB" w:rsidRPr="00284306" w:rsidRDefault="000B23BB" w:rsidP="00756941">
      <w:pPr>
        <w:spacing w:after="0" w:line="360" w:lineRule="auto"/>
        <w:ind w:firstLine="709"/>
        <w:jc w:val="both"/>
        <w:rPr>
          <w:rFonts w:ascii="Times New Roman" w:hAnsi="Times New Roman"/>
          <w:sz w:val="28"/>
          <w:szCs w:val="24"/>
          <w:lang w:eastAsia="ru-RU"/>
        </w:rPr>
      </w:pPr>
      <w:r w:rsidRPr="00284306">
        <w:rPr>
          <w:rFonts w:ascii="Times New Roman" w:hAnsi="Times New Roman"/>
          <w:sz w:val="28"/>
          <w:szCs w:val="24"/>
          <w:lang w:eastAsia="ru-RU"/>
        </w:rPr>
        <w:t>3. Формирование земельного участка производится за счёт средств Администрации местного самоуправления Моздокского района РеспубликиСеверная Осетия-Алания  либо лица, заинтересованного в предоставлении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Приобретение заинтересованными лицами прав на земельные участки осуществляется в соответствии с нормами:</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4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rsidR="000B23BB" w:rsidRPr="00756941" w:rsidRDefault="000B23BB" w:rsidP="00756941">
            <w:pPr>
              <w:numPr>
                <w:ilvl w:val="0"/>
                <w:numId w:val="4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земельного законодательства – в случаях, когда указанные права предоставляются заинтересованным лицам из состава земель, находящихся в государственной или муниципальной собственности.</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Раздел, объединение, перераспределение земельных участков или выдел из земельного участка осуществляются в соответствии с градостроительным и земельным законодательством.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tbl>
      <w:tblPr>
        <w:tblW w:w="9000" w:type="dxa"/>
        <w:tblInd w:w="279" w:type="dxa"/>
        <w:tblLook w:val="00A0"/>
      </w:tblPr>
      <w:tblGrid>
        <w:gridCol w:w="9000"/>
      </w:tblGrid>
      <w:tr w:rsidR="000B23BB" w:rsidRPr="007C50C2" w:rsidTr="00474CCB">
        <w:tc>
          <w:tcPr>
            <w:tcW w:w="9000" w:type="dxa"/>
          </w:tcPr>
          <w:p w:rsidR="000B23BB" w:rsidRPr="00756941" w:rsidRDefault="000B23BB" w:rsidP="00756941">
            <w:pPr>
              <w:numPr>
                <w:ilvl w:val="0"/>
                <w:numId w:val="4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размеры образуемых земельных участков не должны превышать предельные (минимальные или максимальные) размеры земельных участков, предусмотренные градостроительным регламентом соответствующей территориальной зоны;</w:t>
            </w:r>
          </w:p>
          <w:p w:rsidR="000B23BB" w:rsidRPr="00756941" w:rsidRDefault="000B23BB" w:rsidP="00756941">
            <w:pPr>
              <w:numPr>
                <w:ilvl w:val="0"/>
                <w:numId w:val="4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обязательным условием разделения земельного участка на несколько земельных участков является наличие подъездов, подходов к каждому вновь образованному земельному участку;</w:t>
            </w:r>
          </w:p>
          <w:p w:rsidR="000B23BB" w:rsidRPr="00756941" w:rsidRDefault="000B23BB" w:rsidP="00756941">
            <w:pPr>
              <w:numPr>
                <w:ilvl w:val="0"/>
                <w:numId w:val="4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 xml:space="preserve">объединение земельных участков в один земельный участок допускается только при условии, если вновь образованный земельный участок будет находиться в границах одной территориальной зоны. </w:t>
            </w:r>
          </w:p>
        </w:tc>
      </w:tr>
    </w:tbl>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ГЛАВА VI. ГРАДОСТРОИТЕЛЬНОЕ ЗОНИРОВАНИЕ</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49. Территориальные зоны и градостроительные регламенты</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Территориальные зоны – это зоны, для которых в настоящих Правилах определены границы и установлены градостроительные регламенты. Территориальные зоны устанавливаются с учётом: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функциональных зон и параметров их планируемого развития, определенных Генеральным планом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определенных Градостроительным Кодексом Российской Федерации территориальных зон;</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сложившейся планировки территории и существующего землепользования;</w:t>
      </w:r>
    </w:p>
    <w:p w:rsidR="000B23BB" w:rsidRPr="00756941" w:rsidRDefault="000B23BB" w:rsidP="00756941">
      <w:pPr>
        <w:spacing w:after="0" w:line="360" w:lineRule="auto"/>
        <w:ind w:firstLine="709"/>
        <w:jc w:val="both"/>
        <w:rPr>
          <w:rFonts w:ascii="Times New Roman" w:hAnsi="Times New Roman"/>
          <w:sz w:val="28"/>
          <w:szCs w:val="24"/>
          <w:u w:val="single"/>
          <w:lang w:eastAsia="ru-RU"/>
        </w:rPr>
      </w:pPr>
      <w:r w:rsidRPr="00756941">
        <w:rPr>
          <w:rFonts w:ascii="Times New Roman" w:hAnsi="Times New Roman"/>
          <w:sz w:val="28"/>
          <w:szCs w:val="24"/>
          <w:lang w:eastAsia="ru-RU"/>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Границы территориальных зон устанавливаются:</w:t>
      </w:r>
    </w:p>
    <w:p w:rsidR="000B23BB" w:rsidRPr="00756941" w:rsidRDefault="000B23BB" w:rsidP="00756941">
      <w:pPr>
        <w:numPr>
          <w:ilvl w:val="1"/>
          <w:numId w:val="47"/>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линиям автодорог, улиц, проездов;</w:t>
      </w:r>
    </w:p>
    <w:p w:rsidR="000B23BB" w:rsidRPr="00756941" w:rsidRDefault="000B23BB" w:rsidP="00756941">
      <w:pPr>
        <w:numPr>
          <w:ilvl w:val="1"/>
          <w:numId w:val="47"/>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красным линиям;</w:t>
      </w:r>
    </w:p>
    <w:p w:rsidR="000B23BB" w:rsidRPr="00756941" w:rsidRDefault="000B23BB" w:rsidP="00756941">
      <w:pPr>
        <w:numPr>
          <w:ilvl w:val="1"/>
          <w:numId w:val="47"/>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границам земельных участков;</w:t>
      </w:r>
    </w:p>
    <w:p w:rsidR="000B23BB" w:rsidRPr="00756941" w:rsidRDefault="000B23BB" w:rsidP="00756941">
      <w:pPr>
        <w:numPr>
          <w:ilvl w:val="1"/>
          <w:numId w:val="47"/>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естественным границам природных объектов;</w:t>
      </w:r>
    </w:p>
    <w:p w:rsidR="000B23BB" w:rsidRPr="00756941" w:rsidRDefault="000B23BB" w:rsidP="00756941">
      <w:pPr>
        <w:numPr>
          <w:ilvl w:val="1"/>
          <w:numId w:val="47"/>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границам населенных пунктов;</w:t>
      </w:r>
    </w:p>
    <w:p w:rsidR="000B23BB" w:rsidRPr="00756941" w:rsidRDefault="000B23BB" w:rsidP="00756941">
      <w:pPr>
        <w:numPr>
          <w:ilvl w:val="1"/>
          <w:numId w:val="47"/>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иным границам.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3. В результате </w:t>
      </w:r>
      <w:r w:rsidRPr="00756941">
        <w:rPr>
          <w:rFonts w:ascii="Times New Roman" w:hAnsi="Times New Roman"/>
          <w:sz w:val="28"/>
          <w:szCs w:val="28"/>
          <w:lang w:eastAsia="ru-RU"/>
        </w:rPr>
        <w:t xml:space="preserve"> градостроительного зонирования</w:t>
      </w:r>
      <w:r w:rsidRPr="00756941">
        <w:rPr>
          <w:rFonts w:ascii="Times New Roman" w:hAnsi="Times New Roman"/>
          <w:sz w:val="28"/>
          <w:szCs w:val="24"/>
          <w:lang w:eastAsia="ru-RU"/>
        </w:rPr>
        <w:t xml:space="preserve">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4. Помимо предусмотренных настоящей статьей  могут устанавливаться иные виды территориальных зон, выделяемые с учетом </w:t>
      </w:r>
      <w:r w:rsidRPr="00756941">
        <w:rPr>
          <w:rFonts w:ascii="Times New Roman" w:hAnsi="Times New Roman"/>
          <w:sz w:val="28"/>
          <w:szCs w:val="28"/>
          <w:lang w:eastAsia="ru-RU"/>
        </w:rPr>
        <w:t xml:space="preserve"> функциональных зон</w:t>
      </w:r>
      <w:r w:rsidRPr="00756941">
        <w:rPr>
          <w:rFonts w:ascii="Times New Roman" w:hAnsi="Times New Roman"/>
          <w:sz w:val="28"/>
          <w:szCs w:val="24"/>
          <w:lang w:eastAsia="ru-RU"/>
        </w:rPr>
        <w:t xml:space="preserve"> и особенностей использования земельных участков и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5. </w:t>
      </w:r>
      <w:r w:rsidRPr="00756941">
        <w:rPr>
          <w:rFonts w:ascii="Times New Roman" w:hAnsi="Times New Roman"/>
          <w:sz w:val="28"/>
          <w:szCs w:val="28"/>
          <w:lang w:eastAsia="ru-RU"/>
        </w:rPr>
        <w:t>Градостроительным регламентом</w:t>
      </w:r>
      <w:r w:rsidRPr="00756941">
        <w:rPr>
          <w:rFonts w:ascii="Times New Roman" w:hAnsi="Times New Roman"/>
          <w:sz w:val="28"/>
          <w:szCs w:val="24"/>
          <w:lang w:eastAsia="ru-RU"/>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48"/>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виды разрешенного использования;</w:t>
            </w:r>
          </w:p>
          <w:p w:rsidR="000B23BB" w:rsidRPr="00756941" w:rsidRDefault="000B23BB" w:rsidP="00756941">
            <w:pPr>
              <w:numPr>
                <w:ilvl w:val="0"/>
                <w:numId w:val="48"/>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B23BB" w:rsidRPr="00756941" w:rsidRDefault="000B23BB" w:rsidP="00756941">
            <w:pPr>
              <w:numPr>
                <w:ilvl w:val="0"/>
                <w:numId w:val="48"/>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41" w:name="sub_3602"/>
      <w:r w:rsidRPr="00756941">
        <w:rPr>
          <w:rFonts w:ascii="Times New Roman" w:hAnsi="Times New Roman"/>
          <w:sz w:val="28"/>
          <w:szCs w:val="24"/>
          <w:lang w:eastAsia="ru-RU"/>
        </w:rPr>
        <w:t>7. Градостроительные регламенты устанавливаются с учетом:</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42" w:name="sub_36025"/>
            <w:bookmarkEnd w:id="141"/>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49"/>
              </w:numPr>
              <w:spacing w:after="0" w:line="360" w:lineRule="auto"/>
              <w:jc w:val="both"/>
              <w:rPr>
                <w:rFonts w:ascii="Times New Roman" w:hAnsi="Times New Roman"/>
                <w:sz w:val="28"/>
                <w:szCs w:val="24"/>
                <w:lang w:eastAsia="ru-RU"/>
              </w:rPr>
            </w:pPr>
            <w:bookmarkStart w:id="143" w:name="sub_36021"/>
            <w:r w:rsidRPr="00756941">
              <w:rPr>
                <w:rFonts w:ascii="Times New Roman" w:hAnsi="Times New Roman"/>
                <w:sz w:val="28"/>
                <w:szCs w:val="24"/>
                <w:lang w:eastAsia="ru-RU"/>
              </w:rPr>
              <w:t>фактического использования земельных участков и объектов капитального строительства в границах территориальной зоны;</w:t>
            </w:r>
            <w:bookmarkEnd w:id="143"/>
          </w:p>
          <w:p w:rsidR="000B23BB" w:rsidRPr="00756941" w:rsidRDefault="000B23BB" w:rsidP="00756941">
            <w:pPr>
              <w:numPr>
                <w:ilvl w:val="0"/>
                <w:numId w:val="49"/>
              </w:numPr>
              <w:spacing w:after="0" w:line="360" w:lineRule="auto"/>
              <w:jc w:val="both"/>
              <w:rPr>
                <w:rFonts w:ascii="Times New Roman" w:hAnsi="Times New Roman"/>
                <w:sz w:val="28"/>
                <w:szCs w:val="24"/>
                <w:lang w:eastAsia="ru-RU"/>
              </w:rPr>
            </w:pPr>
            <w:bookmarkStart w:id="144" w:name="sub_36022"/>
            <w:r w:rsidRPr="00756941">
              <w:rPr>
                <w:rFonts w:ascii="Times New Roman" w:hAnsi="Times New Roman"/>
                <w:sz w:val="28"/>
                <w:szCs w:val="24"/>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bookmarkEnd w:id="144"/>
          </w:p>
          <w:p w:rsidR="000B23BB" w:rsidRPr="00756941" w:rsidRDefault="000B23BB" w:rsidP="00756941">
            <w:pPr>
              <w:numPr>
                <w:ilvl w:val="0"/>
                <w:numId w:val="49"/>
              </w:numPr>
              <w:spacing w:after="0" w:line="360" w:lineRule="auto"/>
              <w:jc w:val="both"/>
              <w:rPr>
                <w:rFonts w:ascii="Times New Roman" w:hAnsi="Times New Roman"/>
                <w:sz w:val="28"/>
                <w:szCs w:val="24"/>
                <w:lang w:eastAsia="ru-RU"/>
              </w:rPr>
            </w:pPr>
            <w:bookmarkStart w:id="145" w:name="sub_36023"/>
            <w:r w:rsidRPr="00756941">
              <w:rPr>
                <w:rFonts w:ascii="Times New Roman" w:hAnsi="Times New Roman"/>
                <w:sz w:val="28"/>
                <w:szCs w:val="24"/>
                <w:lang w:eastAsia="ru-RU"/>
              </w:rPr>
              <w:t xml:space="preserve">функциональных зон и характеристик их планируемого развития, определенных документами </w:t>
            </w:r>
            <w:r w:rsidRPr="00756941">
              <w:rPr>
                <w:rFonts w:ascii="Times New Roman" w:hAnsi="Times New Roman"/>
                <w:sz w:val="28"/>
                <w:szCs w:val="28"/>
                <w:lang w:eastAsia="ru-RU"/>
              </w:rPr>
              <w:t>территориального планирования</w:t>
            </w:r>
            <w:r w:rsidRPr="00756941">
              <w:rPr>
                <w:rFonts w:ascii="Times New Roman" w:hAnsi="Times New Roman"/>
                <w:sz w:val="28"/>
                <w:szCs w:val="24"/>
                <w:lang w:eastAsia="ru-RU"/>
              </w:rPr>
              <w:t xml:space="preserve"> муниципальных образований;</w:t>
            </w:r>
            <w:bookmarkEnd w:id="145"/>
          </w:p>
          <w:p w:rsidR="000B23BB" w:rsidRPr="00756941" w:rsidRDefault="000B23BB" w:rsidP="00756941">
            <w:pPr>
              <w:numPr>
                <w:ilvl w:val="0"/>
                <w:numId w:val="49"/>
              </w:numPr>
              <w:spacing w:after="0" w:line="360" w:lineRule="auto"/>
              <w:jc w:val="both"/>
              <w:rPr>
                <w:rFonts w:ascii="Times New Roman" w:hAnsi="Times New Roman"/>
                <w:sz w:val="28"/>
                <w:szCs w:val="24"/>
                <w:lang w:eastAsia="ru-RU"/>
              </w:rPr>
            </w:pPr>
            <w:bookmarkStart w:id="146" w:name="sub_36024"/>
            <w:r w:rsidRPr="00756941">
              <w:rPr>
                <w:rFonts w:ascii="Times New Roman" w:hAnsi="Times New Roman"/>
                <w:sz w:val="28"/>
                <w:szCs w:val="24"/>
                <w:lang w:eastAsia="ru-RU"/>
              </w:rPr>
              <w:t xml:space="preserve">видов </w:t>
            </w:r>
            <w:r w:rsidRPr="00756941">
              <w:rPr>
                <w:rFonts w:ascii="Times New Roman" w:hAnsi="Times New Roman"/>
                <w:sz w:val="28"/>
                <w:szCs w:val="28"/>
                <w:lang w:eastAsia="ru-RU"/>
              </w:rPr>
              <w:t xml:space="preserve"> территориальных зон</w:t>
            </w:r>
            <w:r w:rsidRPr="00756941">
              <w:rPr>
                <w:rFonts w:ascii="Times New Roman" w:hAnsi="Times New Roman"/>
                <w:sz w:val="28"/>
                <w:szCs w:val="24"/>
                <w:lang w:eastAsia="ru-RU"/>
              </w:rPr>
              <w:t>;</w:t>
            </w:r>
            <w:bookmarkEnd w:id="146"/>
          </w:p>
          <w:p w:rsidR="000B23BB" w:rsidRPr="00756941" w:rsidRDefault="000B23BB" w:rsidP="00756941">
            <w:pPr>
              <w:numPr>
                <w:ilvl w:val="0"/>
                <w:numId w:val="49"/>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требований охраны объектов культурного наследия, а также особо охраняемых природных территорий, иных природных объектов.</w:t>
            </w:r>
          </w:p>
          <w:p w:rsidR="000B23BB" w:rsidRPr="00756941" w:rsidRDefault="000B23BB" w:rsidP="00756941">
            <w:pPr>
              <w:spacing w:after="0" w:line="360" w:lineRule="auto"/>
              <w:ind w:firstLine="709"/>
              <w:jc w:val="both"/>
              <w:rPr>
                <w:rFonts w:ascii="Times New Roman" w:hAnsi="Times New Roman"/>
                <w:sz w:val="28"/>
                <w:szCs w:val="24"/>
                <w:lang w:eastAsia="ru-RU"/>
              </w:rPr>
            </w:pPr>
          </w:p>
        </w:tc>
      </w:tr>
    </w:tbl>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47" w:name="sub_3603"/>
      <w:bookmarkEnd w:id="142"/>
      <w:r w:rsidRPr="00756941">
        <w:rPr>
          <w:rFonts w:ascii="Times New Roman" w:hAnsi="Times New Roman"/>
          <w:sz w:val="28"/>
          <w:szCs w:val="24"/>
          <w:lang w:eastAsia="ru-RU"/>
        </w:rPr>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r w:rsidRPr="00756941">
        <w:rPr>
          <w:rFonts w:ascii="Times New Roman" w:hAnsi="Times New Roman"/>
          <w:sz w:val="28"/>
          <w:szCs w:val="28"/>
          <w:lang w:eastAsia="ru-RU"/>
        </w:rPr>
        <w:t xml:space="preserve"> градостроительного зонирования</w:t>
      </w: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48" w:name="sub_3604"/>
      <w:bookmarkEnd w:id="147"/>
      <w:r w:rsidRPr="00756941">
        <w:rPr>
          <w:rFonts w:ascii="Times New Roman" w:hAnsi="Times New Roman"/>
          <w:sz w:val="28"/>
          <w:szCs w:val="24"/>
          <w:lang w:eastAsia="ru-RU"/>
        </w:rPr>
        <w:t>9. Действие градостроительного регламента не распространяется на земельные участки: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49" w:name="sub_36041"/>
      <w:bookmarkEnd w:id="148"/>
      <w:r w:rsidRPr="00756941">
        <w:rPr>
          <w:rFonts w:ascii="Times New Roman" w:hAnsi="Times New Roman"/>
          <w:sz w:val="28"/>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50" w:name="sub_36042"/>
      <w:bookmarkEnd w:id="149"/>
      <w:r w:rsidRPr="00756941">
        <w:rPr>
          <w:rFonts w:ascii="Times New Roman" w:hAnsi="Times New Roman"/>
          <w:sz w:val="28"/>
          <w:szCs w:val="24"/>
          <w:lang w:eastAsia="ru-RU"/>
        </w:rPr>
        <w:t>2) в границах</w:t>
      </w:r>
      <w:r w:rsidRPr="00756941">
        <w:rPr>
          <w:rFonts w:ascii="Times New Roman" w:hAnsi="Times New Roman"/>
          <w:sz w:val="28"/>
          <w:szCs w:val="28"/>
          <w:lang w:eastAsia="ru-RU"/>
        </w:rPr>
        <w:t xml:space="preserve"> территорий общего пользования</w:t>
      </w: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51" w:name="sub_36043"/>
      <w:bookmarkEnd w:id="150"/>
      <w:r w:rsidRPr="00756941">
        <w:rPr>
          <w:rFonts w:ascii="Times New Roman" w:hAnsi="Times New Roman"/>
          <w:sz w:val="28"/>
          <w:szCs w:val="24"/>
          <w:lang w:eastAsia="ru-RU"/>
        </w:rPr>
        <w:t>3) занятые линейными объектами;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52" w:name="sub_36044"/>
      <w:bookmarkEnd w:id="151"/>
      <w:r w:rsidRPr="00756941">
        <w:rPr>
          <w:rFonts w:ascii="Times New Roman" w:hAnsi="Times New Roman"/>
          <w:sz w:val="28"/>
          <w:szCs w:val="24"/>
          <w:lang w:eastAsia="ru-RU"/>
        </w:rPr>
        <w:t>4) предоставленные для добычи полезных ископаемых.</w:t>
      </w:r>
    </w:p>
    <w:bookmarkEnd w:id="152"/>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10.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Северная Осетия-Алания или уполномоченными органами местного самоуправления в соответствии с федеральными законами.</w:t>
      </w:r>
      <w:bookmarkStart w:id="153" w:name="sub_3608"/>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12.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r w:rsidRPr="00756941">
        <w:rPr>
          <w:rFonts w:ascii="Times New Roman" w:hAnsi="Times New Roman"/>
          <w:sz w:val="28"/>
          <w:szCs w:val="28"/>
          <w:lang w:eastAsia="ru-RU"/>
        </w:rPr>
        <w:t>градостроительным регламентом</w:t>
      </w:r>
      <w:r w:rsidRPr="00756941">
        <w:rPr>
          <w:rFonts w:ascii="Times New Roman" w:hAnsi="Times New Roman"/>
          <w:sz w:val="28"/>
          <w:szCs w:val="24"/>
          <w:lang w:eastAsia="ru-RU"/>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54" w:name="sub_3609"/>
      <w:bookmarkEnd w:id="153"/>
      <w:r w:rsidRPr="00756941">
        <w:rPr>
          <w:rFonts w:ascii="Times New Roman" w:hAnsi="Times New Roman"/>
          <w:sz w:val="28"/>
          <w:szCs w:val="24"/>
          <w:lang w:eastAsia="ru-RU"/>
        </w:rPr>
        <w:t xml:space="preserve">13. </w:t>
      </w:r>
      <w:r w:rsidRPr="00756941">
        <w:rPr>
          <w:rFonts w:ascii="Times New Roman" w:hAnsi="Times New Roman"/>
          <w:sz w:val="28"/>
          <w:szCs w:val="28"/>
          <w:lang w:eastAsia="ru-RU"/>
        </w:rPr>
        <w:t xml:space="preserve"> Реконструкция</w:t>
      </w:r>
      <w:r w:rsidRPr="00756941">
        <w:rPr>
          <w:rFonts w:ascii="Times New Roman" w:hAnsi="Times New Roman"/>
          <w:sz w:val="28"/>
          <w:szCs w:val="24"/>
          <w:lang w:eastAsia="ru-RU"/>
        </w:rPr>
        <w:t xml:space="preserve"> указанных в </w:t>
      </w:r>
      <w:r w:rsidRPr="00756941">
        <w:rPr>
          <w:rFonts w:ascii="Times New Roman" w:hAnsi="Times New Roman"/>
          <w:sz w:val="28"/>
          <w:szCs w:val="28"/>
          <w:lang w:eastAsia="ru-RU"/>
        </w:rPr>
        <w:t>пункте 12</w:t>
      </w:r>
      <w:r w:rsidRPr="00756941">
        <w:rPr>
          <w:rFonts w:ascii="Times New Roman" w:hAnsi="Times New Roman"/>
          <w:sz w:val="28"/>
          <w:szCs w:val="24"/>
          <w:lang w:eastAsia="ru-RU"/>
        </w:rPr>
        <w:t xml:space="preserve"> настоящей статьи объектов капитального </w:t>
      </w:r>
      <w:r w:rsidRPr="00756941">
        <w:rPr>
          <w:rFonts w:ascii="Times New Roman" w:hAnsi="Times New Roman"/>
          <w:sz w:val="28"/>
          <w:szCs w:val="28"/>
          <w:lang w:eastAsia="ru-RU"/>
        </w:rPr>
        <w:t>строительства</w:t>
      </w:r>
      <w:r w:rsidRPr="00756941">
        <w:rPr>
          <w:rFonts w:ascii="Times New Roman" w:hAnsi="Times New Roman"/>
          <w:sz w:val="28"/>
          <w:szCs w:val="24"/>
          <w:lang w:eastAsia="ru-RU"/>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55" w:name="sub_36010"/>
      <w:bookmarkEnd w:id="154"/>
      <w:r w:rsidRPr="00756941">
        <w:rPr>
          <w:rFonts w:ascii="Times New Roman" w:hAnsi="Times New Roman"/>
          <w:sz w:val="28"/>
          <w:szCs w:val="24"/>
          <w:lang w:eastAsia="ru-RU"/>
        </w:rPr>
        <w:t>14. В случае, если использование указанных в пункте</w:t>
      </w:r>
      <w:r w:rsidRPr="00756941">
        <w:rPr>
          <w:rFonts w:ascii="Times New Roman" w:hAnsi="Times New Roman"/>
          <w:sz w:val="28"/>
          <w:szCs w:val="28"/>
          <w:lang w:eastAsia="ru-RU"/>
        </w:rPr>
        <w:t xml:space="preserve"> 12</w:t>
      </w:r>
      <w:r w:rsidRPr="00756941">
        <w:rPr>
          <w:rFonts w:ascii="Times New Roman" w:hAnsi="Times New Roman"/>
          <w:sz w:val="28"/>
          <w:szCs w:val="24"/>
          <w:lang w:eastAsia="ru-RU"/>
        </w:rPr>
        <w:t xml:space="preserve"> настоящей статьи земельных участков и </w:t>
      </w:r>
      <w:r w:rsidRPr="00756941">
        <w:rPr>
          <w:rFonts w:ascii="Times New Roman" w:hAnsi="Times New Roman"/>
          <w:sz w:val="28"/>
          <w:szCs w:val="28"/>
          <w:lang w:eastAsia="ru-RU"/>
        </w:rPr>
        <w:t xml:space="preserve"> объектов капитального строительства</w:t>
      </w:r>
      <w:r w:rsidRPr="00756941">
        <w:rPr>
          <w:rFonts w:ascii="Times New Roman" w:hAnsi="Times New Roman"/>
          <w:sz w:val="28"/>
          <w:szCs w:val="24"/>
          <w:lang w:eastAsia="ru-RU"/>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55"/>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bookmarkStart w:id="156" w:name="_Toc154142026"/>
      <w:r w:rsidRPr="00756941">
        <w:rPr>
          <w:rFonts w:ascii="Times New Roman" w:hAnsi="Times New Roman" w:cs="Arial"/>
          <w:b/>
          <w:bCs/>
          <w:sz w:val="28"/>
          <w:szCs w:val="26"/>
          <w:lang w:eastAsia="ru-RU"/>
        </w:rPr>
        <w:t>Статья 50. Виды разрешенного использования земельных участков и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Для каждого земельного участка, объекта капитального строительства, расположенного в границах сельского поселения, разрешенным считается такое использование, которое соответствует:</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50"/>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градостроительным регламентам;</w:t>
            </w:r>
          </w:p>
          <w:p w:rsidR="000B23BB" w:rsidRPr="00756941" w:rsidRDefault="000B23BB" w:rsidP="00756941">
            <w:pPr>
              <w:numPr>
                <w:ilvl w:val="0"/>
                <w:numId w:val="50"/>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ограничениям по условиям охраны объектов культурного наследия в случаях, когда участок или объект расположен в зоне охраны объектов культурного наследия;</w:t>
            </w:r>
          </w:p>
          <w:p w:rsidR="000B23BB" w:rsidRPr="00756941" w:rsidRDefault="000B23BB" w:rsidP="00756941">
            <w:pPr>
              <w:numPr>
                <w:ilvl w:val="0"/>
                <w:numId w:val="50"/>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ограничениям по экологическим и санитарно-эпидемиологическим условиям в случаях, когда участок или объект расположен в зонах действия соответствующих ограничений;</w:t>
            </w:r>
          </w:p>
          <w:p w:rsidR="000B23BB" w:rsidRPr="00756941" w:rsidRDefault="000B23BB" w:rsidP="00756941">
            <w:pPr>
              <w:numPr>
                <w:ilvl w:val="0"/>
                <w:numId w:val="50"/>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 т.д.).</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57" w:name="sub_3701"/>
      <w:r w:rsidRPr="00756941">
        <w:rPr>
          <w:rFonts w:ascii="Times New Roman" w:hAnsi="Times New Roman"/>
          <w:sz w:val="28"/>
          <w:szCs w:val="24"/>
          <w:lang w:eastAsia="ru-RU"/>
        </w:rPr>
        <w:t>2. Разрешенное использование земельных участков и объектов капитального строительства может быть следующих видов: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58" w:name="sub_37011"/>
      <w:bookmarkEnd w:id="157"/>
      <w:r w:rsidRPr="00756941">
        <w:rPr>
          <w:rFonts w:ascii="Times New Roman" w:hAnsi="Times New Roman"/>
          <w:sz w:val="28"/>
          <w:szCs w:val="24"/>
          <w:lang w:eastAsia="ru-RU"/>
        </w:rPr>
        <w:t>1) основные виды разрешенного использования, которые при условии соблюдения технических регламентов (а до принятия их – строительных норм и стандартов  безопасности, правил пожарной безопасности, иных обязательных требований) не могут быть запрещены;</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59" w:name="sub_37012"/>
      <w:bookmarkEnd w:id="158"/>
      <w:r w:rsidRPr="00756941">
        <w:rPr>
          <w:rFonts w:ascii="Times New Roman" w:hAnsi="Times New Roman"/>
          <w:sz w:val="28"/>
          <w:szCs w:val="24"/>
          <w:lang w:eastAsia="ru-RU"/>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60" w:name="sub_37013"/>
      <w:bookmarkEnd w:id="159"/>
      <w:r w:rsidRPr="00756941">
        <w:rPr>
          <w:rFonts w:ascii="Times New Roman" w:hAnsi="Times New Roman"/>
          <w:sz w:val="28"/>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61" w:name="sub_3702"/>
      <w:bookmarkEnd w:id="160"/>
      <w:r w:rsidRPr="00756941">
        <w:rPr>
          <w:rFonts w:ascii="Times New Roman" w:hAnsi="Times New Roman"/>
          <w:sz w:val="28"/>
          <w:szCs w:val="24"/>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Виды использования, не предусмотренные настоящими Правилами,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62" w:name="sub_3703"/>
      <w:bookmarkEnd w:id="161"/>
      <w:r w:rsidRPr="00756941">
        <w:rPr>
          <w:rFonts w:ascii="Times New Roman" w:hAnsi="Times New Roman"/>
          <w:sz w:val="28"/>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63" w:name="sub_3704"/>
      <w:bookmarkEnd w:id="162"/>
      <w:r w:rsidRPr="00756941">
        <w:rPr>
          <w:rFonts w:ascii="Times New Roman" w:hAnsi="Times New Roman"/>
          <w:sz w:val="28"/>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64" w:name="sub_3705"/>
      <w:bookmarkEnd w:id="163"/>
      <w:r w:rsidRPr="00756941">
        <w:rPr>
          <w:rFonts w:ascii="Times New Roman" w:hAnsi="Times New Roman"/>
          <w:sz w:val="28"/>
          <w:szCs w:val="24"/>
          <w:lang w:eastAsia="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52 настоящих Правил.</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8. Использование инженерно-технических объектов, сооружений и коммуникаций, в пределах отдельных земельных участков (объектов электро-, водо-, газоснабжения, водоотведения, телефонизации и т.д.) является разрешенным при условии соответствия строительным и противопожарным нормам и правилам, технологическим стандартам безопасности.</w:t>
      </w:r>
    </w:p>
    <w:p w:rsidR="000B23BB"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w:t>
      </w:r>
      <w:bookmarkStart w:id="165" w:name="sub_3707"/>
      <w:bookmarkEnd w:id="164"/>
      <w:r w:rsidRPr="00756941">
        <w:rPr>
          <w:rFonts w:ascii="Times New Roman" w:hAnsi="Times New Roman"/>
          <w:sz w:val="28"/>
          <w:szCs w:val="24"/>
          <w:lang w:eastAsia="ru-RU"/>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B23BB" w:rsidRPr="00986B73" w:rsidRDefault="000B23BB" w:rsidP="00986B73">
      <w:pPr>
        <w:spacing w:after="0" w:line="360" w:lineRule="auto"/>
        <w:ind w:firstLine="709"/>
        <w:jc w:val="both"/>
        <w:rPr>
          <w:rFonts w:ascii="Times New Roman" w:hAnsi="Times New Roman"/>
          <w:b/>
          <w:sz w:val="28"/>
          <w:szCs w:val="24"/>
          <w:lang w:eastAsia="ru-RU"/>
        </w:rPr>
      </w:pPr>
      <w:r w:rsidRPr="00986B73">
        <w:rPr>
          <w:rFonts w:ascii="Times New Roman" w:hAnsi="Times New Roman"/>
          <w:b/>
          <w:sz w:val="28"/>
          <w:szCs w:val="24"/>
          <w:lang w:eastAsia="ru-RU"/>
        </w:rPr>
        <w:t>Статья 50.1   Положение об изменении видо</w:t>
      </w:r>
      <w:r>
        <w:rPr>
          <w:rFonts w:ascii="Times New Roman" w:hAnsi="Times New Roman"/>
          <w:b/>
          <w:sz w:val="28"/>
          <w:szCs w:val="24"/>
          <w:lang w:eastAsia="ru-RU"/>
        </w:rPr>
        <w:t>в разрешенного использования зе</w:t>
      </w:r>
      <w:r w:rsidRPr="00986B73">
        <w:rPr>
          <w:rFonts w:ascii="Times New Roman" w:hAnsi="Times New Roman"/>
          <w:b/>
          <w:sz w:val="28"/>
          <w:szCs w:val="24"/>
          <w:lang w:eastAsia="ru-RU"/>
        </w:rPr>
        <w:t>мельных участков и объектов кап</w:t>
      </w:r>
      <w:r>
        <w:rPr>
          <w:rFonts w:ascii="Times New Roman" w:hAnsi="Times New Roman"/>
          <w:b/>
          <w:sz w:val="28"/>
          <w:szCs w:val="24"/>
          <w:lang w:eastAsia="ru-RU"/>
        </w:rPr>
        <w:t>итального строительства физическими и юридическими лицами.</w:t>
      </w: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при условии соблюдения требований технических регламентов.</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2. Для получения разрешения на условно разрешенный вид использования земельного участка, объекта капитального строительства их правообладатели направляют заявление в Комиссию. В случае, если правообладателями земельного участка и объекта капитального строительства являются разные лица, в Комиссию подается их совместное заявление.</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3. Физическое или юридическое лицо, заинтересованное в предоставлении раз-решения на условно разрешенный вид использования зе</w:t>
      </w:r>
      <w:r>
        <w:rPr>
          <w:rFonts w:ascii="Times New Roman" w:hAnsi="Times New Roman"/>
          <w:sz w:val="28"/>
          <w:szCs w:val="24"/>
          <w:lang w:eastAsia="ru-RU"/>
        </w:rPr>
        <w:t>мельного участка или объекта ка</w:t>
      </w:r>
      <w:r w:rsidRPr="00986B73">
        <w:rPr>
          <w:rFonts w:ascii="Times New Roman" w:hAnsi="Times New Roman"/>
          <w:sz w:val="28"/>
          <w:szCs w:val="24"/>
          <w:lang w:eastAsia="ru-RU"/>
        </w:rPr>
        <w:t>питального строительства (далее - разрешение на усл</w:t>
      </w:r>
      <w:r>
        <w:rPr>
          <w:rFonts w:ascii="Times New Roman" w:hAnsi="Times New Roman"/>
          <w:sz w:val="28"/>
          <w:szCs w:val="24"/>
          <w:lang w:eastAsia="ru-RU"/>
        </w:rPr>
        <w:t>овно разрешенный вид использова</w:t>
      </w:r>
      <w:r w:rsidRPr="00986B73">
        <w:rPr>
          <w:rFonts w:ascii="Times New Roman" w:hAnsi="Times New Roman"/>
          <w:sz w:val="28"/>
          <w:szCs w:val="24"/>
          <w:lang w:eastAsia="ru-RU"/>
        </w:rPr>
        <w:t>ния), направляет заявление о предоставлении разрешения на условно разрешенный вид использования в комиссию.</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4. Вопрос о предоставлении разрешения на у</w:t>
      </w:r>
      <w:r>
        <w:rPr>
          <w:rFonts w:ascii="Times New Roman" w:hAnsi="Times New Roman"/>
          <w:sz w:val="28"/>
          <w:szCs w:val="24"/>
          <w:lang w:eastAsia="ru-RU"/>
        </w:rPr>
        <w:t>словно разрешенный вид использо</w:t>
      </w:r>
      <w:r w:rsidRPr="00986B73">
        <w:rPr>
          <w:rFonts w:ascii="Times New Roman" w:hAnsi="Times New Roman"/>
          <w:sz w:val="28"/>
          <w:szCs w:val="24"/>
          <w:lang w:eastAsia="ru-RU"/>
        </w:rPr>
        <w:t>вания подлежит обсуждению на публичных слушаниях</w:t>
      </w:r>
      <w:r>
        <w:rPr>
          <w:rFonts w:ascii="Times New Roman" w:hAnsi="Times New Roman"/>
          <w:sz w:val="28"/>
          <w:szCs w:val="24"/>
          <w:lang w:eastAsia="ru-RU"/>
        </w:rPr>
        <w:t>. Порядок организации и проведе</w:t>
      </w:r>
      <w:r w:rsidRPr="00986B73">
        <w:rPr>
          <w:rFonts w:ascii="Times New Roman" w:hAnsi="Times New Roman"/>
          <w:sz w:val="28"/>
          <w:szCs w:val="24"/>
          <w:lang w:eastAsia="ru-RU"/>
        </w:rPr>
        <w:t>ния публичных слушаний определяется уставом муниципального образования.</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B54280">
      <w:pPr>
        <w:spacing w:after="0" w:line="360" w:lineRule="auto"/>
        <w:jc w:val="both"/>
        <w:rPr>
          <w:rFonts w:ascii="Times New Roman" w:hAnsi="Times New Roman"/>
          <w:sz w:val="28"/>
          <w:szCs w:val="24"/>
          <w:lang w:eastAsia="ru-RU"/>
        </w:rPr>
      </w:pPr>
      <w:r w:rsidRPr="00986B73">
        <w:rPr>
          <w:rFonts w:ascii="Times New Roman" w:hAnsi="Times New Roman"/>
          <w:sz w:val="28"/>
          <w:szCs w:val="24"/>
          <w:lang w:eastAsia="ru-RU"/>
        </w:rPr>
        <w:t>5. В целях соблюдения права человека на бла</w:t>
      </w:r>
      <w:r>
        <w:rPr>
          <w:rFonts w:ascii="Times New Roman" w:hAnsi="Times New Roman"/>
          <w:sz w:val="28"/>
          <w:szCs w:val="24"/>
          <w:lang w:eastAsia="ru-RU"/>
        </w:rPr>
        <w:t>гоприятные условия жизнедеятель</w:t>
      </w:r>
      <w:r w:rsidRPr="00986B73">
        <w:rPr>
          <w:rFonts w:ascii="Times New Roman" w:hAnsi="Times New Roman"/>
          <w:sz w:val="28"/>
          <w:szCs w:val="24"/>
          <w:lang w:eastAsia="ru-RU"/>
        </w:rPr>
        <w:t>ности, прав и законных интересов правообладателей зе</w:t>
      </w:r>
      <w:r>
        <w:rPr>
          <w:rFonts w:ascii="Times New Roman" w:hAnsi="Times New Roman"/>
          <w:sz w:val="28"/>
          <w:szCs w:val="24"/>
          <w:lang w:eastAsia="ru-RU"/>
        </w:rPr>
        <w:t>мельных участков и объектов ка</w:t>
      </w:r>
      <w:r w:rsidRPr="00986B73">
        <w:rPr>
          <w:rFonts w:ascii="Times New Roman" w:hAnsi="Times New Roman"/>
          <w:sz w:val="28"/>
          <w:szCs w:val="24"/>
          <w:lang w:eastAsia="ru-RU"/>
        </w:rPr>
        <w:t>питального строительства публичные слушания по вопросу предоставления разрешения на условно разрешенный вид использования проводятся с у</w:t>
      </w:r>
      <w:r>
        <w:rPr>
          <w:rFonts w:ascii="Times New Roman" w:hAnsi="Times New Roman"/>
          <w:sz w:val="28"/>
          <w:szCs w:val="24"/>
          <w:lang w:eastAsia="ru-RU"/>
        </w:rPr>
        <w:t>частием граждан, проживаю</w:t>
      </w:r>
      <w:r w:rsidRPr="00986B73">
        <w:rPr>
          <w:rFonts w:ascii="Times New Roman" w:hAnsi="Times New Roman"/>
          <w:sz w:val="28"/>
          <w:szCs w:val="24"/>
          <w:lang w:eastAsia="ru-RU"/>
        </w:rPr>
        <w:t>щих (осуществляющих деятельность) в пределах террит</w:t>
      </w:r>
      <w:r>
        <w:rPr>
          <w:rFonts w:ascii="Times New Roman" w:hAnsi="Times New Roman"/>
          <w:sz w:val="28"/>
          <w:szCs w:val="24"/>
          <w:lang w:eastAsia="ru-RU"/>
        </w:rPr>
        <w:t>ориальной зоны, в границах кото</w:t>
      </w:r>
      <w:r w:rsidRPr="00986B73">
        <w:rPr>
          <w:rFonts w:ascii="Times New Roman" w:hAnsi="Times New Roman"/>
          <w:sz w:val="28"/>
          <w:szCs w:val="24"/>
          <w:lang w:eastAsia="ru-RU"/>
        </w:rPr>
        <w:t>рой расположен земельный участок или объект капи</w:t>
      </w:r>
      <w:r>
        <w:rPr>
          <w:rFonts w:ascii="Times New Roman" w:hAnsi="Times New Roman"/>
          <w:sz w:val="28"/>
          <w:szCs w:val="24"/>
          <w:lang w:eastAsia="ru-RU"/>
        </w:rPr>
        <w:t>тального строительства, примени</w:t>
      </w:r>
      <w:r w:rsidRPr="00986B73">
        <w:rPr>
          <w:rFonts w:ascii="Times New Roman" w:hAnsi="Times New Roman"/>
          <w:sz w:val="28"/>
          <w:szCs w:val="24"/>
          <w:lang w:eastAsia="ru-RU"/>
        </w:rPr>
        <w:t>тельно к которым запрашивается разрешение. В случае, если условно разрешенный вид использования земельного участка или объекта капит</w:t>
      </w:r>
      <w:r>
        <w:rPr>
          <w:rFonts w:ascii="Times New Roman" w:hAnsi="Times New Roman"/>
          <w:sz w:val="28"/>
          <w:szCs w:val="24"/>
          <w:lang w:eastAsia="ru-RU"/>
        </w:rPr>
        <w:t>ального строительства может ока</w:t>
      </w:r>
      <w:r w:rsidRPr="00986B73">
        <w:rPr>
          <w:rFonts w:ascii="Times New Roman" w:hAnsi="Times New Roman"/>
          <w:sz w:val="28"/>
          <w:szCs w:val="24"/>
          <w:lang w:eastAsia="ru-RU"/>
        </w:rPr>
        <w:t>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6. Комиссия направляет сообщения о проведении публичных слушаний по во-просу предоставления разрешения на условно разреш</w:t>
      </w:r>
      <w:r>
        <w:rPr>
          <w:rFonts w:ascii="Times New Roman" w:hAnsi="Times New Roman"/>
          <w:sz w:val="28"/>
          <w:szCs w:val="24"/>
          <w:lang w:eastAsia="ru-RU"/>
        </w:rPr>
        <w:t>енный вид использования правооб</w:t>
      </w:r>
      <w:r w:rsidRPr="00986B73">
        <w:rPr>
          <w:rFonts w:ascii="Times New Roman" w:hAnsi="Times New Roman"/>
          <w:sz w:val="28"/>
          <w:szCs w:val="24"/>
          <w:lang w:eastAsia="ru-RU"/>
        </w:rPr>
        <w:t>ладателям земельных участков, имеющих общие гран</w:t>
      </w:r>
      <w:r>
        <w:rPr>
          <w:rFonts w:ascii="Times New Roman" w:hAnsi="Times New Roman"/>
          <w:sz w:val="28"/>
          <w:szCs w:val="24"/>
          <w:lang w:eastAsia="ru-RU"/>
        </w:rPr>
        <w:t>ицы с земельным участком, приме</w:t>
      </w:r>
      <w:r w:rsidRPr="00986B73">
        <w:rPr>
          <w:rFonts w:ascii="Times New Roman" w:hAnsi="Times New Roman"/>
          <w:sz w:val="28"/>
          <w:szCs w:val="24"/>
          <w:lang w:eastAsia="ru-RU"/>
        </w:rPr>
        <w:t>нительно к которому запрашивается данное разрешени</w:t>
      </w:r>
      <w:r>
        <w:rPr>
          <w:rFonts w:ascii="Times New Roman" w:hAnsi="Times New Roman"/>
          <w:sz w:val="28"/>
          <w:szCs w:val="24"/>
          <w:lang w:eastAsia="ru-RU"/>
        </w:rPr>
        <w:t>е, правообладателям объектов ка</w:t>
      </w:r>
      <w:r w:rsidRPr="00986B73">
        <w:rPr>
          <w:rFonts w:ascii="Times New Roman" w:hAnsi="Times New Roman"/>
          <w:sz w:val="28"/>
          <w:szCs w:val="24"/>
          <w:lang w:eastAsia="ru-RU"/>
        </w:rPr>
        <w:t>питального строительства, расположенных на земель</w:t>
      </w:r>
      <w:r>
        <w:rPr>
          <w:rFonts w:ascii="Times New Roman" w:hAnsi="Times New Roman"/>
          <w:sz w:val="28"/>
          <w:szCs w:val="24"/>
          <w:lang w:eastAsia="ru-RU"/>
        </w:rPr>
        <w:t>ных участках, имеющих общие гра</w:t>
      </w:r>
      <w:r w:rsidRPr="00986B73">
        <w:rPr>
          <w:rFonts w:ascii="Times New Roman" w:hAnsi="Times New Roman"/>
          <w:sz w:val="28"/>
          <w:szCs w:val="24"/>
          <w:lang w:eastAsia="ru-RU"/>
        </w:rPr>
        <w:t>ницы с земельным участком, применительно к которо</w:t>
      </w:r>
      <w:r>
        <w:rPr>
          <w:rFonts w:ascii="Times New Roman" w:hAnsi="Times New Roman"/>
          <w:sz w:val="28"/>
          <w:szCs w:val="24"/>
          <w:lang w:eastAsia="ru-RU"/>
        </w:rPr>
        <w:t>му запрашивается данное разреше</w:t>
      </w:r>
      <w:r w:rsidRPr="00986B73">
        <w:rPr>
          <w:rFonts w:ascii="Times New Roman" w:hAnsi="Times New Roman"/>
          <w:sz w:val="28"/>
          <w:szCs w:val="24"/>
          <w:lang w:eastAsia="ru-RU"/>
        </w:rPr>
        <w:t>ние, и правообладателям помещений, являющихся ча</w:t>
      </w:r>
      <w:r>
        <w:rPr>
          <w:rFonts w:ascii="Times New Roman" w:hAnsi="Times New Roman"/>
          <w:sz w:val="28"/>
          <w:szCs w:val="24"/>
          <w:lang w:eastAsia="ru-RU"/>
        </w:rPr>
        <w:t>стью объекта капитального строи</w:t>
      </w:r>
      <w:r w:rsidRPr="00986B73">
        <w:rPr>
          <w:rFonts w:ascii="Times New Roman" w:hAnsi="Times New Roman"/>
          <w:sz w:val="28"/>
          <w:szCs w:val="24"/>
          <w:lang w:eastAsia="ru-RU"/>
        </w:rPr>
        <w:t>тельства, применительно к которому запрашивается да</w:t>
      </w:r>
      <w:r>
        <w:rPr>
          <w:rFonts w:ascii="Times New Roman" w:hAnsi="Times New Roman"/>
          <w:sz w:val="28"/>
          <w:szCs w:val="24"/>
          <w:lang w:eastAsia="ru-RU"/>
        </w:rPr>
        <w:t>нное разрешение. Указанные сооб</w:t>
      </w:r>
      <w:r w:rsidRPr="00986B73">
        <w:rPr>
          <w:rFonts w:ascii="Times New Roman" w:hAnsi="Times New Roman"/>
          <w:sz w:val="28"/>
          <w:szCs w:val="24"/>
          <w:lang w:eastAsia="ru-RU"/>
        </w:rPr>
        <w:t>щения направляются не позднее чем через десять дней со дня поступления заявления за-интересованного лица о предоставлении разрешения на</w:t>
      </w:r>
      <w:r>
        <w:rPr>
          <w:rFonts w:ascii="Times New Roman" w:hAnsi="Times New Roman"/>
          <w:sz w:val="28"/>
          <w:szCs w:val="24"/>
          <w:lang w:eastAsia="ru-RU"/>
        </w:rPr>
        <w:t xml:space="preserve"> условно разрешенный вид исполь</w:t>
      </w:r>
      <w:r w:rsidRPr="00986B73">
        <w:rPr>
          <w:rFonts w:ascii="Times New Roman" w:hAnsi="Times New Roman"/>
          <w:sz w:val="28"/>
          <w:szCs w:val="24"/>
          <w:lang w:eastAsia="ru-RU"/>
        </w:rPr>
        <w:t>зования.</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7. Участники публичных слушаний по вопросу о предоставлении разрешения на условно разрешенный вид использования вправе предс</w:t>
      </w:r>
      <w:r>
        <w:rPr>
          <w:rFonts w:ascii="Times New Roman" w:hAnsi="Times New Roman"/>
          <w:sz w:val="28"/>
          <w:szCs w:val="24"/>
          <w:lang w:eastAsia="ru-RU"/>
        </w:rPr>
        <w:t>тавить в комиссию свои предложе</w:t>
      </w:r>
      <w:r w:rsidRPr="00986B73">
        <w:rPr>
          <w:rFonts w:ascii="Times New Roman" w:hAnsi="Times New Roman"/>
          <w:sz w:val="28"/>
          <w:szCs w:val="24"/>
          <w:lang w:eastAsia="ru-RU"/>
        </w:rPr>
        <w:t>ния и замечания, касающиеся указанного вопроса, для</w:t>
      </w:r>
      <w:r>
        <w:rPr>
          <w:rFonts w:ascii="Times New Roman" w:hAnsi="Times New Roman"/>
          <w:sz w:val="28"/>
          <w:szCs w:val="24"/>
          <w:lang w:eastAsia="ru-RU"/>
        </w:rPr>
        <w:t xml:space="preserve"> включения их в протокол публич</w:t>
      </w:r>
      <w:r w:rsidRPr="00986B73">
        <w:rPr>
          <w:rFonts w:ascii="Times New Roman" w:hAnsi="Times New Roman"/>
          <w:sz w:val="28"/>
          <w:szCs w:val="24"/>
          <w:lang w:eastAsia="ru-RU"/>
        </w:rPr>
        <w:t>ных слушаний.</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8. Заключение о результатах публичных слушаний по вопросу предоставления разрешения на условно разрешенный вид использова</w:t>
      </w:r>
      <w:r>
        <w:rPr>
          <w:rFonts w:ascii="Times New Roman" w:hAnsi="Times New Roman"/>
          <w:sz w:val="28"/>
          <w:szCs w:val="24"/>
          <w:lang w:eastAsia="ru-RU"/>
        </w:rPr>
        <w:t>ния подлежит опубликованию в по</w:t>
      </w:r>
      <w:r w:rsidRPr="00986B73">
        <w:rPr>
          <w:rFonts w:ascii="Times New Roman" w:hAnsi="Times New Roman"/>
          <w:sz w:val="28"/>
          <w:szCs w:val="24"/>
          <w:lang w:eastAsia="ru-RU"/>
        </w:rPr>
        <w:t>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 xml:space="preserve">9. Срок проведения публичных слушаний с </w:t>
      </w:r>
      <w:r>
        <w:rPr>
          <w:rFonts w:ascii="Times New Roman" w:hAnsi="Times New Roman"/>
          <w:sz w:val="28"/>
          <w:szCs w:val="24"/>
          <w:lang w:eastAsia="ru-RU"/>
        </w:rPr>
        <w:t>момента оповещения жителей муни</w:t>
      </w:r>
      <w:r w:rsidRPr="00986B73">
        <w:rPr>
          <w:rFonts w:ascii="Times New Roman" w:hAnsi="Times New Roman"/>
          <w:sz w:val="28"/>
          <w:szCs w:val="24"/>
          <w:lang w:eastAsia="ru-RU"/>
        </w:rPr>
        <w:t>ципального образования о времени и месте их провед</w:t>
      </w:r>
      <w:r>
        <w:rPr>
          <w:rFonts w:ascii="Times New Roman" w:hAnsi="Times New Roman"/>
          <w:sz w:val="28"/>
          <w:szCs w:val="24"/>
          <w:lang w:eastAsia="ru-RU"/>
        </w:rPr>
        <w:t>ения до дня опубликования заклю</w:t>
      </w:r>
      <w:r w:rsidRPr="00986B73">
        <w:rPr>
          <w:rFonts w:ascii="Times New Roman" w:hAnsi="Times New Roman"/>
          <w:sz w:val="28"/>
          <w:szCs w:val="24"/>
          <w:lang w:eastAsia="ru-RU"/>
        </w:rPr>
        <w:t>чения о результатах публичных слушаний определяетс</w:t>
      </w:r>
      <w:r>
        <w:rPr>
          <w:rFonts w:ascii="Times New Roman" w:hAnsi="Times New Roman"/>
          <w:sz w:val="28"/>
          <w:szCs w:val="24"/>
          <w:lang w:eastAsia="ru-RU"/>
        </w:rPr>
        <w:t>я уставом муниципального образо</w:t>
      </w:r>
      <w:r w:rsidRPr="00986B73">
        <w:rPr>
          <w:rFonts w:ascii="Times New Roman" w:hAnsi="Times New Roman"/>
          <w:sz w:val="28"/>
          <w:szCs w:val="24"/>
          <w:lang w:eastAsia="ru-RU"/>
        </w:rPr>
        <w:t>вания и не может быть более одного месяца.</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10. На основании заключения о результатах публичных слушаний по вопросу о предоставлении разрешения на условно разрешенный</w:t>
      </w:r>
      <w:r>
        <w:rPr>
          <w:rFonts w:ascii="Times New Roman" w:hAnsi="Times New Roman"/>
          <w:sz w:val="28"/>
          <w:szCs w:val="24"/>
          <w:lang w:eastAsia="ru-RU"/>
        </w:rPr>
        <w:t xml:space="preserve"> вид использования комиссия осу</w:t>
      </w:r>
      <w:r w:rsidRPr="00986B73">
        <w:rPr>
          <w:rFonts w:ascii="Times New Roman" w:hAnsi="Times New Roman"/>
          <w:sz w:val="28"/>
          <w:szCs w:val="24"/>
          <w:lang w:eastAsia="ru-RU"/>
        </w:rPr>
        <w:t>ществляет подготовку рекомендаций о предоставлении</w:t>
      </w:r>
      <w:r>
        <w:rPr>
          <w:rFonts w:ascii="Times New Roman" w:hAnsi="Times New Roman"/>
          <w:sz w:val="28"/>
          <w:szCs w:val="24"/>
          <w:lang w:eastAsia="ru-RU"/>
        </w:rPr>
        <w:t xml:space="preserve"> разрешения на условно разрешен</w:t>
      </w:r>
      <w:r w:rsidRPr="00986B73">
        <w:rPr>
          <w:rFonts w:ascii="Times New Roman" w:hAnsi="Times New Roman"/>
          <w:sz w:val="28"/>
          <w:szCs w:val="24"/>
          <w:lang w:eastAsia="ru-RU"/>
        </w:rPr>
        <w:t>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B54280">
      <w:pPr>
        <w:spacing w:after="0" w:line="360" w:lineRule="auto"/>
        <w:jc w:val="both"/>
        <w:rPr>
          <w:rFonts w:ascii="Times New Roman" w:hAnsi="Times New Roman"/>
          <w:sz w:val="28"/>
          <w:szCs w:val="24"/>
          <w:lang w:eastAsia="ru-RU"/>
        </w:rPr>
      </w:pPr>
      <w:r w:rsidRPr="00986B73">
        <w:rPr>
          <w:rFonts w:ascii="Times New Roman" w:hAnsi="Times New Roman"/>
          <w:sz w:val="28"/>
          <w:szCs w:val="24"/>
          <w:lang w:eastAsia="ru-RU"/>
        </w:rPr>
        <w:t>11. На основании вышеуказанных рекомендаций глава местной администрации в течение трех дней со дня поступления таких рекомен</w:t>
      </w:r>
      <w:r>
        <w:rPr>
          <w:rFonts w:ascii="Times New Roman" w:hAnsi="Times New Roman"/>
          <w:sz w:val="28"/>
          <w:szCs w:val="24"/>
          <w:lang w:eastAsia="ru-RU"/>
        </w:rPr>
        <w:t>даций принимает решение о предо</w:t>
      </w:r>
      <w:r w:rsidRPr="00986B73">
        <w:rPr>
          <w:rFonts w:ascii="Times New Roman" w:hAnsi="Times New Roman"/>
          <w:sz w:val="28"/>
          <w:szCs w:val="24"/>
          <w:lang w:eastAsia="ru-RU"/>
        </w:rPr>
        <w:t>ставлении разрешения на условно разрешенный вид испо</w:t>
      </w:r>
      <w:r>
        <w:rPr>
          <w:rFonts w:ascii="Times New Roman" w:hAnsi="Times New Roman"/>
          <w:sz w:val="28"/>
          <w:szCs w:val="24"/>
          <w:lang w:eastAsia="ru-RU"/>
        </w:rPr>
        <w:t>льзования или об отказе в предо</w:t>
      </w:r>
      <w:r w:rsidRPr="00986B73">
        <w:rPr>
          <w:rFonts w:ascii="Times New Roman" w:hAnsi="Times New Roman"/>
          <w:sz w:val="28"/>
          <w:szCs w:val="24"/>
          <w:lang w:eastAsia="ru-RU"/>
        </w:rPr>
        <w:t>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w:t>
      </w:r>
      <w:r>
        <w:rPr>
          <w:rFonts w:ascii="Times New Roman" w:hAnsi="Times New Roman"/>
          <w:sz w:val="28"/>
          <w:szCs w:val="24"/>
          <w:lang w:eastAsia="ru-RU"/>
        </w:rPr>
        <w:t>ном сайте муниципального образо</w:t>
      </w:r>
      <w:r w:rsidRPr="00986B73">
        <w:rPr>
          <w:rFonts w:ascii="Times New Roman" w:hAnsi="Times New Roman"/>
          <w:sz w:val="28"/>
          <w:szCs w:val="24"/>
          <w:lang w:eastAsia="ru-RU"/>
        </w:rPr>
        <w:t>вания в сети "Интернет".</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986B73"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 xml:space="preserve">12.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w:t>
      </w:r>
      <w:r>
        <w:rPr>
          <w:rFonts w:ascii="Times New Roman" w:hAnsi="Times New Roman"/>
          <w:sz w:val="28"/>
          <w:szCs w:val="24"/>
          <w:lang w:eastAsia="ru-RU"/>
        </w:rPr>
        <w:t>в предоставлении такого разреше</w:t>
      </w:r>
      <w:r w:rsidRPr="00986B73">
        <w:rPr>
          <w:rFonts w:ascii="Times New Roman" w:hAnsi="Times New Roman"/>
          <w:sz w:val="28"/>
          <w:szCs w:val="24"/>
          <w:lang w:eastAsia="ru-RU"/>
        </w:rPr>
        <w:t>ния.</w:t>
      </w:r>
    </w:p>
    <w:p w:rsidR="000B23BB" w:rsidRPr="00986B73" w:rsidRDefault="000B23BB" w:rsidP="00986B73">
      <w:pPr>
        <w:spacing w:after="0" w:line="360" w:lineRule="auto"/>
        <w:ind w:firstLine="709"/>
        <w:jc w:val="both"/>
        <w:rPr>
          <w:rFonts w:ascii="Times New Roman" w:hAnsi="Times New Roman"/>
          <w:sz w:val="28"/>
          <w:szCs w:val="24"/>
          <w:lang w:eastAsia="ru-RU"/>
        </w:rPr>
      </w:pPr>
    </w:p>
    <w:p w:rsidR="000B23BB" w:rsidRPr="00756941" w:rsidRDefault="000B23BB" w:rsidP="00986B73">
      <w:pPr>
        <w:spacing w:after="0" w:line="360" w:lineRule="auto"/>
        <w:ind w:firstLine="709"/>
        <w:jc w:val="both"/>
        <w:rPr>
          <w:rFonts w:ascii="Times New Roman" w:hAnsi="Times New Roman"/>
          <w:sz w:val="28"/>
          <w:szCs w:val="24"/>
          <w:lang w:eastAsia="ru-RU"/>
        </w:rPr>
      </w:pPr>
      <w:r w:rsidRPr="00986B73">
        <w:rPr>
          <w:rFonts w:ascii="Times New Roman" w:hAnsi="Times New Roman"/>
          <w:sz w:val="28"/>
          <w:szCs w:val="24"/>
          <w:lang w:eastAsia="ru-RU"/>
        </w:rPr>
        <w:t>13. В случае, если условно разрешенный вид использования земельного участка или объекта капитального строительства включен в гра</w:t>
      </w:r>
      <w:r>
        <w:rPr>
          <w:rFonts w:ascii="Times New Roman" w:hAnsi="Times New Roman"/>
          <w:sz w:val="28"/>
          <w:szCs w:val="24"/>
          <w:lang w:eastAsia="ru-RU"/>
        </w:rPr>
        <w:t>достроительный регламент в уста</w:t>
      </w:r>
      <w:r w:rsidRPr="00986B73">
        <w:rPr>
          <w:rFonts w:ascii="Times New Roman" w:hAnsi="Times New Roman"/>
          <w:sz w:val="28"/>
          <w:szCs w:val="24"/>
          <w:lang w:eastAsia="ru-RU"/>
        </w:rPr>
        <w:t>новленном для внесения изменений в правила землепол</w:t>
      </w:r>
      <w:r>
        <w:rPr>
          <w:rFonts w:ascii="Times New Roman" w:hAnsi="Times New Roman"/>
          <w:sz w:val="28"/>
          <w:szCs w:val="24"/>
          <w:lang w:eastAsia="ru-RU"/>
        </w:rPr>
        <w:t>ьзования и застройки порядке по</w:t>
      </w:r>
      <w:r w:rsidRPr="00986B73">
        <w:rPr>
          <w:rFonts w:ascii="Times New Roman" w:hAnsi="Times New Roman"/>
          <w:sz w:val="28"/>
          <w:szCs w:val="24"/>
          <w:lang w:eastAsia="ru-RU"/>
        </w:rPr>
        <w:t xml:space="preserve">сле проведения публичных слушаний по инициативе </w:t>
      </w:r>
      <w:r>
        <w:rPr>
          <w:rFonts w:ascii="Times New Roman" w:hAnsi="Times New Roman"/>
          <w:sz w:val="28"/>
          <w:szCs w:val="24"/>
          <w:lang w:eastAsia="ru-RU"/>
        </w:rPr>
        <w:t>физического или юридического ли</w:t>
      </w:r>
      <w:r w:rsidRPr="00986B73">
        <w:rPr>
          <w:rFonts w:ascii="Times New Roman" w:hAnsi="Times New Roman"/>
          <w:sz w:val="28"/>
          <w:szCs w:val="24"/>
          <w:lang w:eastAsia="ru-RU"/>
        </w:rPr>
        <w:t>ца, заинтересованного в предоставлении разрешения на</w:t>
      </w:r>
      <w:r>
        <w:rPr>
          <w:rFonts w:ascii="Times New Roman" w:hAnsi="Times New Roman"/>
          <w:sz w:val="28"/>
          <w:szCs w:val="24"/>
          <w:lang w:eastAsia="ru-RU"/>
        </w:rPr>
        <w:t xml:space="preserve"> условно разрешенный вид исполь</w:t>
      </w:r>
      <w:r w:rsidRPr="00986B73">
        <w:rPr>
          <w:rFonts w:ascii="Times New Roman" w:hAnsi="Times New Roman"/>
          <w:sz w:val="28"/>
          <w:szCs w:val="24"/>
          <w:lang w:eastAsia="ru-RU"/>
        </w:rPr>
        <w:t>зования, решение о предоставлении разрешения на усл</w:t>
      </w:r>
      <w:r>
        <w:rPr>
          <w:rFonts w:ascii="Times New Roman" w:hAnsi="Times New Roman"/>
          <w:sz w:val="28"/>
          <w:szCs w:val="24"/>
          <w:lang w:eastAsia="ru-RU"/>
        </w:rPr>
        <w:t>овно разрешенный вид использова</w:t>
      </w:r>
      <w:r w:rsidRPr="00986B73">
        <w:rPr>
          <w:rFonts w:ascii="Times New Roman" w:hAnsi="Times New Roman"/>
          <w:sz w:val="28"/>
          <w:szCs w:val="24"/>
          <w:lang w:eastAsia="ru-RU"/>
        </w:rPr>
        <w:t>ния такому лицу принимается без проведения публичных слушаний.</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51.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66" w:name="sub_3801"/>
      <w:r w:rsidRPr="00756941">
        <w:rPr>
          <w:rFonts w:ascii="Times New Roman" w:hAnsi="Times New Roman"/>
          <w:sz w:val="28"/>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67" w:name="sub_38011"/>
      <w:bookmarkEnd w:id="166"/>
      <w:r w:rsidRPr="00756941">
        <w:rPr>
          <w:rFonts w:ascii="Times New Roman" w:hAnsi="Times New Roman"/>
          <w:sz w:val="28"/>
          <w:szCs w:val="24"/>
          <w:lang w:eastAsia="ru-RU"/>
        </w:rPr>
        <w:t>1) предельные (минимальные и (или) максимальные) размеры земельных участков, в том числе их площадь;</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68" w:name="sub_38012"/>
      <w:bookmarkEnd w:id="167"/>
      <w:r w:rsidRPr="00756941">
        <w:rPr>
          <w:rFonts w:ascii="Times New Roman" w:hAnsi="Times New Roman"/>
          <w:sz w:val="28"/>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69" w:name="sub_38013"/>
      <w:bookmarkEnd w:id="168"/>
      <w:r w:rsidRPr="00756941">
        <w:rPr>
          <w:rFonts w:ascii="Times New Roman" w:hAnsi="Times New Roman"/>
          <w:sz w:val="28"/>
          <w:szCs w:val="24"/>
          <w:lang w:eastAsia="ru-RU"/>
        </w:rPr>
        <w:t>3) предельное количество этажей или предельную высоту зданий, строений, сооружений;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70" w:name="sub_38014"/>
      <w:bookmarkEnd w:id="169"/>
      <w:r w:rsidRPr="00756941">
        <w:rPr>
          <w:rFonts w:ascii="Times New Roman" w:hAnsi="Times New Roman"/>
          <w:sz w:val="28"/>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71" w:name="sub_38015"/>
      <w:bookmarkEnd w:id="170"/>
      <w:r w:rsidRPr="00756941">
        <w:rPr>
          <w:rFonts w:ascii="Times New Roman" w:hAnsi="Times New Roman"/>
          <w:sz w:val="28"/>
          <w:szCs w:val="24"/>
          <w:lang w:eastAsia="ru-RU"/>
        </w:rPr>
        <w:t>5) иные показатели.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72" w:name="sub_3802"/>
      <w:bookmarkEnd w:id="171"/>
      <w:r w:rsidRPr="00756941">
        <w:rPr>
          <w:rFonts w:ascii="Times New Roman" w:hAnsi="Times New Roman"/>
          <w:sz w:val="28"/>
          <w:szCs w:val="24"/>
          <w:lang w:eastAsia="ru-RU"/>
        </w:rPr>
        <w:t>2. Применительно к каждой территориальной зоне устанавливаются указанные в  пункте 1 настоящей статьи размеры и параметры, их сочетания.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73" w:name="sub_3803"/>
      <w:bookmarkEnd w:id="172"/>
      <w:r w:rsidRPr="00756941">
        <w:rPr>
          <w:rFonts w:ascii="Times New Roman" w:hAnsi="Times New Roman"/>
          <w:sz w:val="28"/>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End w:id="165"/>
      <w:bookmarkEnd w:id="173"/>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52. Порядок предоставления разрешения на условно разрешённый вид использования земельного участка или объекта капитального строительства.</w:t>
      </w:r>
    </w:p>
    <w:bookmarkEnd w:id="156"/>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В случаях, если строительные намерения владельца земельного участка не соответствуют основным видам разрешенного использования земельных участков и объектов капитального строительства,  он подаёт заявление о предоставлении разрешения на условно разрешённый вид использования в Комиссию по землепользованию и застройке на территории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4 настоящих Правил.</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74" w:name="sub_3903"/>
      <w:r w:rsidRPr="00756941">
        <w:rPr>
          <w:rFonts w:ascii="Times New Roman" w:hAnsi="Times New Roman"/>
          <w:sz w:val="28"/>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w:t>
      </w:r>
      <w:r w:rsidRPr="00756941">
        <w:rPr>
          <w:rFonts w:ascii="Times New Roman" w:hAnsi="Times New Roman"/>
          <w:sz w:val="28"/>
          <w:szCs w:val="24"/>
          <w:u w:val="single"/>
          <w:lang w:eastAsia="ru-RU"/>
        </w:rPr>
        <w:t>,</w:t>
      </w:r>
      <w:r w:rsidRPr="00756941">
        <w:rPr>
          <w:rFonts w:ascii="Times New Roman" w:hAnsi="Times New Roman"/>
          <w:sz w:val="28"/>
          <w:szCs w:val="24"/>
          <w:lang w:eastAsia="ru-RU"/>
        </w:rPr>
        <w:t xml:space="preserve">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75" w:name="sub_3904"/>
      <w:r w:rsidRPr="00756941">
        <w:rPr>
          <w:rFonts w:ascii="Times New Roman" w:hAnsi="Times New Roman"/>
          <w:sz w:val="28"/>
          <w:szCs w:val="24"/>
          <w:lang w:eastAsia="ru-RU"/>
        </w:rPr>
        <w:t>4. Комиссия по землепользованию и застройке сельского поселения направляет сообщения о проведении публичных слушаний правообладателям земельных участков и объектов капитального строительства, имеющих общие границы с земельным участком,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bookmarkEnd w:id="175"/>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w:t>
      </w:r>
      <w:bookmarkEnd w:id="174"/>
      <w:r w:rsidRPr="00756941">
        <w:rPr>
          <w:rFonts w:ascii="Times New Roman" w:hAnsi="Times New Roman"/>
          <w:sz w:val="28"/>
          <w:szCs w:val="24"/>
          <w:lang w:eastAsia="ru-RU"/>
        </w:rPr>
        <w:t xml:space="preserve"> На основании заключения о результатах публичных слушаний лица, ответственные за их проведение, осуществляют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направляют их, не позднее следующего дня после подготовки, Главе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На основании указанных в пункте 5 настоящей статьи рекомендаций Глава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Решение оформляется постановлением Главы сельского поселения. Указанное решение подлежит опубликованию в порядке, установленном для официального опубликования муниципальных правовых актов.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76" w:name="sub_39010"/>
      <w:r w:rsidRPr="00756941">
        <w:rPr>
          <w:rFonts w:ascii="Times New Roman" w:hAnsi="Times New Roman"/>
          <w:sz w:val="28"/>
          <w:szCs w:val="24"/>
          <w:lang w:eastAsia="ru-RU"/>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8. </w:t>
      </w:r>
      <w:bookmarkStart w:id="177" w:name="sub_39012"/>
      <w:bookmarkStart w:id="178" w:name="sub_2405"/>
      <w:bookmarkStart w:id="179" w:name="sub_3902"/>
      <w:bookmarkEnd w:id="176"/>
      <w:r w:rsidRPr="00756941">
        <w:rPr>
          <w:rFonts w:ascii="Times New Roman" w:hAnsi="Times New Roman"/>
          <w:sz w:val="28"/>
          <w:szCs w:val="24"/>
          <w:lang w:eastAsia="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177"/>
    <w:bookmarkEnd w:id="178"/>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53.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80" w:name="sub_4001"/>
      <w:bookmarkEnd w:id="179"/>
      <w:r w:rsidRPr="00756941">
        <w:rPr>
          <w:rFonts w:ascii="Times New Roman" w:hAnsi="Times New Roman"/>
          <w:sz w:val="28"/>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End w:id="180"/>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Заинтересованное лицо подаёт в Комиссию по землепользованию и застройке сельского поселения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Вопрос о предоставлении указанного разрешения подлежит обсуждению на публичных слушаниях в соответствии со статьей  4 настоящих Правил. Расходы по организации и проведению публичных слушаний несет лицо, заинтересованное в предоставлении такого разрешения.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лица, ответственные за их проведение, осуществляют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направляют указанные рекомендации Главе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Глава 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Решение оформляется постановлением Главы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w:t>
      </w:r>
      <w:bookmarkStart w:id="181" w:name="sub_4007"/>
      <w:bookmarkStart w:id="182" w:name="_Toc154142028"/>
      <w:r w:rsidRPr="00756941">
        <w:rPr>
          <w:rFonts w:ascii="Times New Roman" w:hAnsi="Times New Roman"/>
          <w:sz w:val="28"/>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ГЛАВА VII. ПОРЯДОК ОСУЩЕСТВЛЕНИЯ ПРОЕКТИРОВАНИЯ, СТРОИТЕЛЬСТВА, РЕКОНСТРУКЦИИ И КАПИТАЛЬНОГО РЕМОНТА ОБЪЕКТОВ КАПИТАЛЬНОГО СТРОИТЕЛЬСТВА</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54. Подготовка проектной документации</w:t>
      </w:r>
      <w:bookmarkEnd w:id="181"/>
    </w:p>
    <w:bookmarkEnd w:id="182"/>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83" w:name="sub_4704"/>
      <w:r w:rsidRPr="00756941">
        <w:rPr>
          <w:rFonts w:ascii="Times New Roman" w:hAnsi="Times New Roman"/>
          <w:sz w:val="28"/>
          <w:szCs w:val="24"/>
          <w:lang w:eastAsia="ru-RU"/>
        </w:rPr>
        <w:t>5.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84" w:name="sub_47041"/>
      <w:bookmarkEnd w:id="183"/>
      <w:r w:rsidRPr="00756941">
        <w:rPr>
          <w:rFonts w:ascii="Times New Roman" w:hAnsi="Times New Roman"/>
          <w:sz w:val="28"/>
          <w:szCs w:val="24"/>
          <w:lang w:eastAsia="ru-RU"/>
        </w:rPr>
        <w:t>1)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85" w:name="sub_47042"/>
      <w:bookmarkEnd w:id="184"/>
      <w:r w:rsidRPr="00756941">
        <w:rPr>
          <w:rFonts w:ascii="Times New Roman" w:hAnsi="Times New Roman"/>
          <w:sz w:val="28"/>
          <w:szCs w:val="24"/>
          <w:lang w:eastAsia="ru-RU"/>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86" w:name="sub_47043"/>
      <w:bookmarkEnd w:id="185"/>
      <w:r w:rsidRPr="00756941">
        <w:rPr>
          <w:rFonts w:ascii="Times New Roman" w:hAnsi="Times New Roman"/>
          <w:sz w:val="28"/>
          <w:szCs w:val="24"/>
          <w:lang w:eastAsia="ru-RU"/>
        </w:rPr>
        <w:t>3)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Выдачу разрешений на проведение инженерных изысканий (за </w:t>
      </w:r>
    </w:p>
    <w:p w:rsidR="000B23BB" w:rsidRPr="00756941" w:rsidRDefault="000B23BB" w:rsidP="00756941">
      <w:p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исключением топографо-геодезических) осуществляет Глава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87" w:name="sub_48061"/>
      <w:r w:rsidRPr="00756941">
        <w:rPr>
          <w:rFonts w:ascii="Times New Roman" w:hAnsi="Times New Roman"/>
          <w:sz w:val="28"/>
          <w:szCs w:val="24"/>
          <w:lang w:eastAsia="ru-RU"/>
        </w:rPr>
        <w:t>1) градостроительный план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88" w:name="sub_48062"/>
      <w:bookmarkEnd w:id="187"/>
      <w:r w:rsidRPr="00756941">
        <w:rPr>
          <w:rFonts w:ascii="Times New Roman" w:hAnsi="Times New Roman"/>
          <w:sz w:val="28"/>
          <w:szCs w:val="24"/>
          <w:lang w:eastAsia="ru-RU"/>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89" w:name="sub_48063"/>
      <w:bookmarkEnd w:id="188"/>
      <w:r w:rsidRPr="00756941">
        <w:rPr>
          <w:rFonts w:ascii="Times New Roman" w:hAnsi="Times New Roman"/>
          <w:sz w:val="28"/>
          <w:szCs w:val="24"/>
          <w:lang w:eastAsia="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сельского поселения или правообладателей земельных участков.</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8.</w:t>
      </w:r>
      <w:bookmarkStart w:id="190" w:name="sub_48012"/>
      <w:r w:rsidRPr="00756941">
        <w:rPr>
          <w:rFonts w:ascii="Times New Roman" w:hAnsi="Times New Roman"/>
          <w:sz w:val="28"/>
          <w:szCs w:val="24"/>
          <w:lang w:eastAsia="ru-RU"/>
        </w:rPr>
        <w:t xml:space="preserve"> В состав проектной документации объектов капитального строительства, за исключением линейных объектов, включаются следующие разделы:</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91" w:name="sub_480121"/>
      <w:bookmarkEnd w:id="190"/>
      <w:r w:rsidRPr="00756941">
        <w:rPr>
          <w:rFonts w:ascii="Times New Roman" w:hAnsi="Times New Roman"/>
          <w:sz w:val="28"/>
          <w:szCs w:val="24"/>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92" w:name="sub_480122"/>
      <w:bookmarkEnd w:id="191"/>
      <w:r w:rsidRPr="00756941">
        <w:rPr>
          <w:rFonts w:ascii="Times New Roman" w:hAnsi="Times New Roman"/>
          <w:sz w:val="28"/>
          <w:szCs w:val="24"/>
          <w:lang w:eastAsia="ru-RU"/>
        </w:rPr>
        <w:t>2) схема планировочной организации земельного участка, выполненная в соответствии с градостроительным планом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93" w:name="sub_480123"/>
      <w:bookmarkEnd w:id="192"/>
      <w:r w:rsidRPr="00756941">
        <w:rPr>
          <w:rFonts w:ascii="Times New Roman" w:hAnsi="Times New Roman"/>
          <w:sz w:val="28"/>
          <w:szCs w:val="24"/>
          <w:lang w:eastAsia="ru-RU"/>
        </w:rPr>
        <w:t>3) архитектурные,</w:t>
      </w:r>
      <w:bookmarkStart w:id="194" w:name="sub_480124"/>
      <w:bookmarkEnd w:id="193"/>
      <w:r w:rsidRPr="00756941">
        <w:rPr>
          <w:rFonts w:ascii="Times New Roman" w:hAnsi="Times New Roman"/>
          <w:sz w:val="28"/>
          <w:szCs w:val="24"/>
          <w:lang w:eastAsia="ru-RU"/>
        </w:rPr>
        <w:t xml:space="preserve"> конструктивные и объемно-планировочные решения;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95" w:name="sub_480125"/>
      <w:bookmarkEnd w:id="194"/>
      <w:r w:rsidRPr="00756941">
        <w:rPr>
          <w:rFonts w:ascii="Times New Roman" w:hAnsi="Times New Roman"/>
          <w:sz w:val="28"/>
          <w:szCs w:val="24"/>
          <w:lang w:eastAsia="ru-RU"/>
        </w:rPr>
        <w:t>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96" w:name="sub_480126"/>
      <w:bookmarkEnd w:id="195"/>
      <w:r w:rsidRPr="00756941">
        <w:rPr>
          <w:rFonts w:ascii="Times New Roman" w:hAnsi="Times New Roman"/>
          <w:sz w:val="28"/>
          <w:szCs w:val="24"/>
          <w:lang w:eastAsia="ru-RU"/>
        </w:rPr>
        <w:t>5) проект организации строительства объектов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97" w:name="sub_480127"/>
      <w:bookmarkEnd w:id="196"/>
      <w:r w:rsidRPr="00756941">
        <w:rPr>
          <w:rFonts w:ascii="Times New Roman" w:hAnsi="Times New Roman"/>
          <w:sz w:val="28"/>
          <w:szCs w:val="24"/>
          <w:lang w:eastAsia="ru-RU"/>
        </w:rPr>
        <w:t>6) проект организации работ по сносу или демонтажу объектов капитального строительства, их частей (при необходимости);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198" w:name="sub_480128"/>
      <w:bookmarkEnd w:id="197"/>
      <w:r w:rsidRPr="00756941">
        <w:rPr>
          <w:rFonts w:ascii="Times New Roman" w:hAnsi="Times New Roman"/>
          <w:sz w:val="28"/>
          <w:szCs w:val="24"/>
          <w:lang w:eastAsia="ru-RU"/>
        </w:rPr>
        <w:t>7) перечень мероприятий по охране окружающей среды, пожарной безопасности, по обеспечению доступа инвалидов к объектам социально-культурного, коммунально-бытового и иного назначения;</w:t>
      </w:r>
    </w:p>
    <w:p w:rsidR="000B23BB" w:rsidRPr="00284306" w:rsidRDefault="000B23BB" w:rsidP="00756941">
      <w:pPr>
        <w:spacing w:after="0" w:line="360" w:lineRule="auto"/>
        <w:ind w:firstLine="709"/>
        <w:jc w:val="both"/>
        <w:rPr>
          <w:rFonts w:ascii="Times New Roman" w:hAnsi="Times New Roman"/>
          <w:sz w:val="28"/>
          <w:szCs w:val="24"/>
          <w:lang w:eastAsia="ru-RU"/>
        </w:rPr>
      </w:pPr>
      <w:bookmarkStart w:id="199" w:name="sub_480129"/>
      <w:bookmarkEnd w:id="198"/>
      <w:bookmarkEnd w:id="199"/>
      <w:r w:rsidRPr="00284306">
        <w:rPr>
          <w:rFonts w:ascii="Times New Roman" w:hAnsi="Times New Roman"/>
          <w:sz w:val="28"/>
          <w:szCs w:val="24"/>
          <w:lang w:eastAsia="ru-RU"/>
        </w:rPr>
        <w:t>8)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00" w:name="sub_4801212"/>
      <w:r w:rsidRPr="00756941">
        <w:rPr>
          <w:rFonts w:ascii="Times New Roman" w:hAnsi="Times New Roman"/>
          <w:sz w:val="28"/>
          <w:szCs w:val="24"/>
          <w:lang w:eastAsia="ru-RU"/>
        </w:rPr>
        <w:t>9) иная документация в случаях, предусмотренных федеральными законами.</w:t>
      </w:r>
    </w:p>
    <w:bookmarkEnd w:id="200"/>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w:t>
      </w:r>
      <w:bookmarkStart w:id="201" w:name="sub_4901"/>
      <w:bookmarkEnd w:id="186"/>
      <w:bookmarkEnd w:id="189"/>
      <w:r w:rsidRPr="00756941">
        <w:rPr>
          <w:rFonts w:ascii="Times New Roman" w:hAnsi="Times New Roman"/>
          <w:sz w:val="28"/>
          <w:szCs w:val="24"/>
          <w:lang w:eastAsia="ru-RU"/>
        </w:rPr>
        <w:t xml:space="preserve"> 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заключения государственной экспертизы.  </w:t>
      </w:r>
    </w:p>
    <w:bookmarkEnd w:id="201"/>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10. Порядок выполнения инженерных изысканий, порядок организации и проведения государственной экспертизы проектной документации установлены статьями 47 и 49 Градостроительного Кодекса Российской Федерации.</w:t>
      </w:r>
    </w:p>
    <w:p w:rsidR="000B23BB" w:rsidRPr="0055372F" w:rsidRDefault="000B23BB" w:rsidP="00756941">
      <w:pPr>
        <w:keepNext/>
        <w:spacing w:before="120" w:after="120" w:line="240" w:lineRule="auto"/>
        <w:jc w:val="both"/>
        <w:outlineLvl w:val="2"/>
        <w:rPr>
          <w:rFonts w:ascii="Times New Roman" w:hAnsi="Times New Roman" w:cs="Arial"/>
          <w:b/>
          <w:bCs/>
          <w:sz w:val="28"/>
          <w:szCs w:val="26"/>
          <w:lang w:eastAsia="ru-RU"/>
        </w:rPr>
      </w:pPr>
      <w:r w:rsidRPr="0055372F">
        <w:rPr>
          <w:rFonts w:ascii="Times New Roman" w:hAnsi="Times New Roman" w:cs="Arial"/>
          <w:b/>
          <w:bCs/>
          <w:sz w:val="28"/>
          <w:szCs w:val="26"/>
          <w:lang w:eastAsia="ru-RU"/>
        </w:rPr>
        <w:t>Статья 55. Разрешение на строительство</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 границах сельского поселения разрешение на строительство выдаёт Глава сельского поселения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Республики Северная Осетия-Алания для: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51"/>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строительства, реконструкции, капитального ремонта объектов капитального строительства федерального и регионального значения, при размещении которых допускается изъятие, в том числе путём выкупа, земельных участков;</w:t>
            </w:r>
          </w:p>
          <w:p w:rsidR="000B23BB" w:rsidRPr="00756941" w:rsidRDefault="000B23BB" w:rsidP="00756941">
            <w:pPr>
              <w:numPr>
                <w:ilvl w:val="0"/>
                <w:numId w:val="51"/>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строительства на земельных участках, на которые не распространяется действие градостроительного регламента или для которых не установлен градостроительный регламент.</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02" w:name="sub_5107"/>
      <w:r w:rsidRPr="00756941">
        <w:rPr>
          <w:rFonts w:ascii="Times New Roman" w:hAnsi="Times New Roman"/>
          <w:sz w:val="28"/>
          <w:szCs w:val="24"/>
          <w:lang w:eastAsia="ru-RU"/>
        </w:rPr>
        <w:t>3. В целях строительства, реконструкции, капитального ремонта объекта капитального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которому прилагаются следующие документы:</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03" w:name="sub_51071"/>
      <w:bookmarkEnd w:id="202"/>
      <w:r w:rsidRPr="00756941">
        <w:rPr>
          <w:rFonts w:ascii="Times New Roman" w:hAnsi="Times New Roman"/>
          <w:sz w:val="28"/>
          <w:szCs w:val="24"/>
          <w:lang w:eastAsia="ru-RU"/>
        </w:rPr>
        <w:t>1) правоустанавливающие документы на земельный участок;</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04" w:name="sub_51072"/>
      <w:bookmarkEnd w:id="203"/>
      <w:r w:rsidRPr="00756941">
        <w:rPr>
          <w:rFonts w:ascii="Times New Roman" w:hAnsi="Times New Roman"/>
          <w:sz w:val="28"/>
          <w:szCs w:val="24"/>
          <w:lang w:eastAsia="ru-RU"/>
        </w:rPr>
        <w:t>2) градостроительный план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05" w:name="sub_51073"/>
      <w:bookmarkEnd w:id="204"/>
      <w:r w:rsidRPr="00756941">
        <w:rPr>
          <w:rFonts w:ascii="Times New Roman" w:hAnsi="Times New Roman"/>
          <w:sz w:val="28"/>
          <w:szCs w:val="24"/>
          <w:lang w:eastAsia="ru-RU"/>
        </w:rPr>
        <w:t>3) материалы, содержащиеся в проектной документации:</w:t>
      </w:r>
    </w:p>
    <w:tbl>
      <w:tblPr>
        <w:tblW w:w="9369" w:type="dxa"/>
        <w:tblInd w:w="279" w:type="dxa"/>
        <w:tblLook w:val="00A0"/>
      </w:tblPr>
      <w:tblGrid>
        <w:gridCol w:w="1019"/>
        <w:gridCol w:w="8350"/>
      </w:tblGrid>
      <w:tr w:rsidR="000B23BB" w:rsidRPr="007C50C2" w:rsidTr="00474CCB">
        <w:tc>
          <w:tcPr>
            <w:tcW w:w="369" w:type="dxa"/>
          </w:tcPr>
          <w:bookmarkEnd w:id="205"/>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52"/>
              </w:numPr>
              <w:spacing w:after="0" w:line="360" w:lineRule="auto"/>
              <w:jc w:val="both"/>
              <w:rPr>
                <w:rFonts w:ascii="Times New Roman" w:hAnsi="Times New Roman"/>
                <w:sz w:val="28"/>
                <w:szCs w:val="24"/>
                <w:lang w:eastAsia="ru-RU"/>
              </w:rPr>
            </w:pPr>
            <w:bookmarkStart w:id="206" w:name="sub_510731"/>
            <w:r w:rsidRPr="00756941">
              <w:rPr>
                <w:rFonts w:ascii="Times New Roman" w:hAnsi="Times New Roman"/>
                <w:sz w:val="28"/>
                <w:szCs w:val="24"/>
                <w:lang w:eastAsia="ru-RU"/>
              </w:rPr>
              <w:t>пояснительная записка;</w:t>
            </w:r>
            <w:bookmarkEnd w:id="206"/>
          </w:p>
          <w:p w:rsidR="000B23BB" w:rsidRPr="00756941" w:rsidRDefault="000B23BB" w:rsidP="00756941">
            <w:pPr>
              <w:numPr>
                <w:ilvl w:val="0"/>
                <w:numId w:val="52"/>
              </w:numPr>
              <w:spacing w:after="0" w:line="360" w:lineRule="auto"/>
              <w:jc w:val="both"/>
              <w:rPr>
                <w:rFonts w:ascii="Times New Roman" w:hAnsi="Times New Roman"/>
                <w:sz w:val="28"/>
                <w:szCs w:val="24"/>
                <w:lang w:eastAsia="ru-RU"/>
              </w:rPr>
            </w:pPr>
            <w:bookmarkStart w:id="207" w:name="sub_510732"/>
            <w:r w:rsidRPr="00756941">
              <w:rPr>
                <w:rFonts w:ascii="Times New Roman" w:hAnsi="Times New Roman"/>
                <w:sz w:val="28"/>
                <w:szCs w:val="24"/>
                <w:lang w:eastAsia="ru-RU"/>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сервитутов;</w:t>
            </w:r>
            <w:bookmarkEnd w:id="207"/>
          </w:p>
          <w:p w:rsidR="000B23BB" w:rsidRPr="00756941" w:rsidRDefault="000B23BB" w:rsidP="00756941">
            <w:pPr>
              <w:numPr>
                <w:ilvl w:val="0"/>
                <w:numId w:val="52"/>
              </w:numPr>
              <w:spacing w:after="0" w:line="360" w:lineRule="auto"/>
              <w:jc w:val="both"/>
              <w:rPr>
                <w:rFonts w:ascii="Times New Roman" w:hAnsi="Times New Roman"/>
                <w:sz w:val="28"/>
                <w:szCs w:val="24"/>
                <w:lang w:eastAsia="ru-RU"/>
              </w:rPr>
            </w:pPr>
            <w:bookmarkStart w:id="208" w:name="sub_510733"/>
            <w:r w:rsidRPr="00756941">
              <w:rPr>
                <w:rFonts w:ascii="Times New Roman" w:hAnsi="Times New Roman"/>
                <w:sz w:val="28"/>
                <w:szCs w:val="24"/>
                <w:lang w:eastAsia="ru-RU"/>
              </w:rPr>
              <w:t xml:space="preserve">схема планировочной организации земельного участка, подтверждающая расположение линейного объекта в пределах </w:t>
            </w:r>
            <w:r w:rsidRPr="00756941">
              <w:rPr>
                <w:rFonts w:ascii="Times New Roman" w:hAnsi="Times New Roman"/>
                <w:sz w:val="28"/>
                <w:szCs w:val="28"/>
                <w:lang w:eastAsia="ru-RU"/>
              </w:rPr>
              <w:t xml:space="preserve"> красных линий</w:t>
            </w:r>
            <w:r w:rsidRPr="00756941">
              <w:rPr>
                <w:rFonts w:ascii="Times New Roman" w:hAnsi="Times New Roman"/>
                <w:sz w:val="28"/>
                <w:szCs w:val="24"/>
                <w:lang w:eastAsia="ru-RU"/>
              </w:rPr>
              <w:t>, утвержденных в составе документации по планировке территории применительно к линейным объектам;</w:t>
            </w:r>
            <w:bookmarkEnd w:id="208"/>
          </w:p>
          <w:p w:rsidR="000B23BB" w:rsidRPr="00756941" w:rsidRDefault="000B23BB" w:rsidP="00756941">
            <w:pPr>
              <w:numPr>
                <w:ilvl w:val="0"/>
                <w:numId w:val="52"/>
              </w:numPr>
              <w:spacing w:after="0" w:line="360" w:lineRule="auto"/>
              <w:jc w:val="both"/>
              <w:rPr>
                <w:rFonts w:ascii="Times New Roman" w:hAnsi="Times New Roman"/>
                <w:sz w:val="28"/>
                <w:szCs w:val="24"/>
                <w:lang w:eastAsia="ru-RU"/>
              </w:rPr>
            </w:pPr>
            <w:bookmarkStart w:id="209" w:name="sub_510734"/>
            <w:r w:rsidRPr="00756941">
              <w:rPr>
                <w:rFonts w:ascii="Times New Roman" w:hAnsi="Times New Roman"/>
                <w:sz w:val="28"/>
                <w:szCs w:val="24"/>
                <w:lang w:eastAsia="ru-RU"/>
              </w:rPr>
              <w:t>схемы, отображающие архитектурные решения;</w:t>
            </w:r>
            <w:bookmarkEnd w:id="209"/>
          </w:p>
          <w:p w:rsidR="000B23BB" w:rsidRPr="00756941" w:rsidRDefault="000B23BB" w:rsidP="00756941">
            <w:pPr>
              <w:numPr>
                <w:ilvl w:val="0"/>
                <w:numId w:val="52"/>
              </w:numPr>
              <w:spacing w:after="0" w:line="360" w:lineRule="auto"/>
              <w:jc w:val="both"/>
              <w:rPr>
                <w:rFonts w:ascii="Times New Roman" w:hAnsi="Times New Roman"/>
                <w:sz w:val="28"/>
                <w:szCs w:val="24"/>
                <w:lang w:eastAsia="ru-RU"/>
              </w:rPr>
            </w:pPr>
            <w:bookmarkStart w:id="210" w:name="sub_510735"/>
            <w:r w:rsidRPr="00756941">
              <w:rPr>
                <w:rFonts w:ascii="Times New Roman" w:hAnsi="Times New Roman"/>
                <w:sz w:val="28"/>
                <w:szCs w:val="24"/>
                <w:lang w:eastAsia="ru-RU"/>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bookmarkEnd w:id="210"/>
          </w:p>
          <w:p w:rsidR="000B23BB" w:rsidRPr="00756941" w:rsidRDefault="000B23BB" w:rsidP="00756941">
            <w:pPr>
              <w:numPr>
                <w:ilvl w:val="0"/>
                <w:numId w:val="52"/>
              </w:numPr>
              <w:spacing w:after="0" w:line="360" w:lineRule="auto"/>
              <w:jc w:val="both"/>
              <w:rPr>
                <w:rFonts w:ascii="Times New Roman" w:hAnsi="Times New Roman"/>
                <w:sz w:val="28"/>
                <w:szCs w:val="24"/>
                <w:lang w:eastAsia="ru-RU"/>
              </w:rPr>
            </w:pPr>
            <w:bookmarkStart w:id="211" w:name="sub_510736"/>
            <w:r w:rsidRPr="00756941">
              <w:rPr>
                <w:rFonts w:ascii="Times New Roman" w:hAnsi="Times New Roman"/>
                <w:sz w:val="28"/>
                <w:szCs w:val="24"/>
                <w:lang w:eastAsia="ru-RU"/>
              </w:rPr>
              <w:t>проект организации строительства объекта капитального строительства;</w:t>
            </w:r>
            <w:bookmarkEnd w:id="211"/>
          </w:p>
          <w:p w:rsidR="000B23BB" w:rsidRPr="00756941" w:rsidRDefault="000B23BB" w:rsidP="00756941">
            <w:pPr>
              <w:numPr>
                <w:ilvl w:val="0"/>
                <w:numId w:val="52"/>
              </w:numPr>
              <w:spacing w:after="0" w:line="360" w:lineRule="auto"/>
              <w:jc w:val="both"/>
              <w:rPr>
                <w:rFonts w:ascii="Times New Roman" w:hAnsi="Times New Roman"/>
                <w:sz w:val="28"/>
                <w:szCs w:val="24"/>
                <w:lang w:eastAsia="ru-RU"/>
              </w:rPr>
            </w:pPr>
            <w:bookmarkStart w:id="212" w:name="sub_510737"/>
            <w:r w:rsidRPr="00756941">
              <w:rPr>
                <w:rFonts w:ascii="Times New Roman" w:hAnsi="Times New Roman"/>
                <w:sz w:val="28"/>
                <w:szCs w:val="24"/>
                <w:lang w:eastAsia="ru-RU"/>
              </w:rPr>
              <w:t>проект организации работ по сносу или демонтажу объектов капитального строительства, их частей;</w:t>
            </w:r>
            <w:bookmarkEnd w:id="212"/>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4) положительное заключение государственной экспертизы проектной документации (применительно к проектной документации объектов, предусмотренных </w:t>
      </w:r>
      <w:r w:rsidRPr="00756941">
        <w:rPr>
          <w:rFonts w:ascii="Times New Roman" w:hAnsi="Times New Roman"/>
          <w:sz w:val="28"/>
          <w:szCs w:val="28"/>
          <w:lang w:eastAsia="ru-RU"/>
        </w:rPr>
        <w:t>статьей 49</w:t>
      </w:r>
      <w:r w:rsidRPr="00756941">
        <w:rPr>
          <w:rFonts w:ascii="Times New Roman" w:hAnsi="Times New Roman"/>
          <w:sz w:val="28"/>
          <w:szCs w:val="24"/>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sidRPr="00756941">
        <w:rPr>
          <w:rFonts w:ascii="Times New Roman" w:hAnsi="Times New Roman"/>
          <w:sz w:val="28"/>
          <w:szCs w:val="28"/>
          <w:lang w:eastAsia="ru-RU"/>
        </w:rPr>
        <w:t>частью 6 статьи 49</w:t>
      </w:r>
      <w:r w:rsidRPr="00756941">
        <w:rPr>
          <w:rFonts w:ascii="Times New Roman" w:hAnsi="Times New Roman"/>
          <w:sz w:val="28"/>
          <w:szCs w:val="24"/>
          <w:lang w:eastAsia="ru-RU"/>
        </w:rPr>
        <w:t xml:space="preserve"> Градостроительного Кодекса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13" w:name="sub_51075"/>
      <w:r w:rsidRPr="00756941">
        <w:rPr>
          <w:rFonts w:ascii="Times New Roman" w:hAnsi="Times New Roman"/>
          <w:sz w:val="28"/>
          <w:szCs w:val="24"/>
          <w:lang w:eastAsia="ru-RU"/>
        </w:rPr>
        <w:t xml:space="preserve">5) разрешение на отклонение от предельных параметров разрешенного строительства, </w:t>
      </w:r>
      <w:r w:rsidRPr="00756941">
        <w:rPr>
          <w:rFonts w:ascii="Times New Roman" w:hAnsi="Times New Roman"/>
          <w:sz w:val="28"/>
          <w:szCs w:val="28"/>
          <w:lang w:eastAsia="ru-RU"/>
        </w:rPr>
        <w:t>реконструкции</w:t>
      </w:r>
      <w:r w:rsidRPr="00756941">
        <w:rPr>
          <w:rFonts w:ascii="Times New Roman" w:hAnsi="Times New Roman"/>
          <w:sz w:val="28"/>
          <w:szCs w:val="24"/>
          <w:lang w:eastAsia="ru-RU"/>
        </w:rPr>
        <w:t xml:space="preserve"> (в случае, если застройщику было предоставлено такое разрешение в соответствии с законодательством и настоящими Правилами);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14" w:name="sub_51076"/>
      <w:bookmarkEnd w:id="213"/>
      <w:r w:rsidRPr="00756941">
        <w:rPr>
          <w:rFonts w:ascii="Times New Roman" w:hAnsi="Times New Roman"/>
          <w:sz w:val="28"/>
          <w:szCs w:val="24"/>
          <w:lang w:eastAsia="ru-RU"/>
        </w:rPr>
        <w:t>6) согласие всех правообладателей объекта капитального строительства в случае реконструкции такого объекта.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15" w:name="sub_5108"/>
      <w:bookmarkEnd w:id="214"/>
      <w:r w:rsidRPr="00756941">
        <w:rPr>
          <w:rFonts w:ascii="Times New Roman" w:hAnsi="Times New Roman"/>
          <w:sz w:val="28"/>
          <w:szCs w:val="24"/>
          <w:lang w:eastAsia="ru-RU"/>
        </w:rPr>
        <w:t>К заявлению также может прилагаться положительное заключение негосударственной экспертизы проектной документации.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16" w:name="sub_5109"/>
      <w:bookmarkEnd w:id="215"/>
      <w:r w:rsidRPr="00756941">
        <w:rPr>
          <w:rFonts w:ascii="Times New Roman" w:hAnsi="Times New Roman"/>
          <w:sz w:val="28"/>
          <w:szCs w:val="24"/>
          <w:lang w:eastAsia="ru-RU"/>
        </w:rPr>
        <w:t xml:space="preserve">4. В целях строительства, реконструкции, капитального ремонта объекта индивидуального жилищного строительства </w:t>
      </w:r>
      <w:r w:rsidRPr="00756941">
        <w:rPr>
          <w:rFonts w:ascii="Times New Roman" w:hAnsi="Times New Roman"/>
          <w:sz w:val="28"/>
          <w:szCs w:val="28"/>
          <w:lang w:eastAsia="ru-RU"/>
        </w:rPr>
        <w:t>застройщик</w:t>
      </w:r>
      <w:r w:rsidRPr="00756941">
        <w:rPr>
          <w:rFonts w:ascii="Times New Roman" w:hAnsi="Times New Roman"/>
          <w:sz w:val="28"/>
          <w:szCs w:val="24"/>
          <w:lang w:eastAsia="ru-RU"/>
        </w:rPr>
        <w:t xml:space="preserve"> направляет </w:t>
      </w:r>
    </w:p>
    <w:p w:rsidR="000B23BB" w:rsidRPr="00756941" w:rsidRDefault="000B23BB" w:rsidP="00756941">
      <w:p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 уполномоченный на выдачу разрешения  орган  заявление с приложением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следующих документов:</w:t>
      </w:r>
      <w:bookmarkEnd w:id="216"/>
    </w:p>
    <w:p w:rsidR="000B23BB" w:rsidRPr="00756941" w:rsidRDefault="000B23BB" w:rsidP="00756941">
      <w:pPr>
        <w:numPr>
          <w:ilvl w:val="0"/>
          <w:numId w:val="54"/>
        </w:numPr>
        <w:spacing w:after="0" w:line="360" w:lineRule="auto"/>
        <w:jc w:val="both"/>
        <w:rPr>
          <w:rFonts w:ascii="Times New Roman" w:hAnsi="Times New Roman"/>
          <w:sz w:val="28"/>
          <w:szCs w:val="24"/>
          <w:lang w:eastAsia="ru-RU"/>
        </w:rPr>
      </w:pPr>
      <w:bookmarkStart w:id="217" w:name="sub_51091"/>
      <w:r w:rsidRPr="00756941">
        <w:rPr>
          <w:rFonts w:ascii="Times New Roman" w:hAnsi="Times New Roman"/>
          <w:sz w:val="28"/>
          <w:szCs w:val="24"/>
          <w:lang w:eastAsia="ru-RU"/>
        </w:rPr>
        <w:t>правоустанавливающие документы на земельный участок;</w:t>
      </w:r>
    </w:p>
    <w:p w:rsidR="000B23BB" w:rsidRPr="00756941" w:rsidRDefault="000B23BB" w:rsidP="00756941">
      <w:pPr>
        <w:numPr>
          <w:ilvl w:val="0"/>
          <w:numId w:val="54"/>
        </w:numPr>
        <w:spacing w:after="0" w:line="360" w:lineRule="auto"/>
        <w:jc w:val="both"/>
        <w:rPr>
          <w:rFonts w:ascii="Times New Roman" w:hAnsi="Times New Roman"/>
          <w:sz w:val="28"/>
          <w:szCs w:val="24"/>
          <w:lang w:eastAsia="ru-RU"/>
        </w:rPr>
      </w:pPr>
      <w:bookmarkStart w:id="218" w:name="sub_51092"/>
      <w:bookmarkEnd w:id="217"/>
      <w:r w:rsidRPr="00756941">
        <w:rPr>
          <w:rFonts w:ascii="Times New Roman" w:hAnsi="Times New Roman"/>
          <w:sz w:val="28"/>
          <w:szCs w:val="24"/>
          <w:lang w:eastAsia="ru-RU"/>
        </w:rPr>
        <w:t>градостроительный план земельного участка;</w:t>
      </w:r>
    </w:p>
    <w:p w:rsidR="000B23BB" w:rsidRPr="00756941" w:rsidRDefault="000B23BB" w:rsidP="00756941">
      <w:pPr>
        <w:numPr>
          <w:ilvl w:val="0"/>
          <w:numId w:val="54"/>
        </w:numPr>
        <w:spacing w:after="0" w:line="360" w:lineRule="auto"/>
        <w:jc w:val="both"/>
        <w:rPr>
          <w:rFonts w:ascii="Times New Roman" w:hAnsi="Times New Roman"/>
          <w:sz w:val="28"/>
          <w:szCs w:val="24"/>
          <w:lang w:eastAsia="ru-RU"/>
        </w:rPr>
      </w:pPr>
      <w:bookmarkStart w:id="219" w:name="sub_51093"/>
      <w:bookmarkEnd w:id="218"/>
      <w:r w:rsidRPr="00756941">
        <w:rPr>
          <w:rFonts w:ascii="Times New Roman" w:hAnsi="Times New Roman"/>
          <w:sz w:val="28"/>
          <w:szCs w:val="24"/>
          <w:lang w:eastAsia="ru-RU"/>
        </w:rPr>
        <w:t>схема планировочной организации земельного участка с обозначением места размещения объекта индивидуального жилищного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20" w:name="sub_51010"/>
      <w:bookmarkEnd w:id="219"/>
      <w:r w:rsidRPr="00756941">
        <w:rPr>
          <w:rFonts w:ascii="Times New Roman" w:hAnsi="Times New Roman"/>
          <w:sz w:val="28"/>
          <w:szCs w:val="24"/>
          <w:lang w:eastAsia="ru-RU"/>
        </w:rPr>
        <w:t>5. Для получения разрешения на строительство не допускается требовать иные документы, за исключением указанных в пунктах 3 и 4 настоящей статьи.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21" w:name="sub_51011"/>
      <w:bookmarkEnd w:id="220"/>
      <w:r w:rsidRPr="00756941">
        <w:rPr>
          <w:rFonts w:ascii="Times New Roman" w:hAnsi="Times New Roman"/>
          <w:sz w:val="28"/>
          <w:szCs w:val="24"/>
          <w:lang w:eastAsia="ru-RU"/>
        </w:rPr>
        <w:t>6. Администрация сельского поселения или иной уполномоченный на выдачу разрешений на строительство орган в течение десяти дней со дня получения заявления о выдаче разрешения на строительство:</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22" w:name="sub_510113"/>
            <w:bookmarkEnd w:id="221"/>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53"/>
              </w:numPr>
              <w:spacing w:after="0" w:line="360" w:lineRule="auto"/>
              <w:jc w:val="both"/>
              <w:rPr>
                <w:rFonts w:ascii="Times New Roman" w:hAnsi="Times New Roman"/>
                <w:sz w:val="28"/>
                <w:szCs w:val="24"/>
                <w:lang w:eastAsia="ru-RU"/>
              </w:rPr>
            </w:pPr>
            <w:bookmarkStart w:id="223" w:name="sub_510111"/>
            <w:r w:rsidRPr="00756941">
              <w:rPr>
                <w:rFonts w:ascii="Times New Roman" w:hAnsi="Times New Roman"/>
                <w:sz w:val="28"/>
                <w:szCs w:val="24"/>
                <w:lang w:eastAsia="ru-RU"/>
              </w:rPr>
              <w:t>проводят проверку наличия документов, прилагаемых к заявлению;</w:t>
            </w:r>
            <w:bookmarkEnd w:id="223"/>
          </w:p>
          <w:p w:rsidR="000B23BB" w:rsidRPr="00756941" w:rsidRDefault="000B23BB" w:rsidP="00756941">
            <w:pPr>
              <w:numPr>
                <w:ilvl w:val="0"/>
                <w:numId w:val="53"/>
              </w:numPr>
              <w:spacing w:after="0" w:line="360" w:lineRule="auto"/>
              <w:jc w:val="both"/>
              <w:rPr>
                <w:rFonts w:ascii="Times New Roman" w:hAnsi="Times New Roman"/>
                <w:sz w:val="28"/>
                <w:szCs w:val="24"/>
                <w:lang w:eastAsia="ru-RU"/>
              </w:rPr>
            </w:pPr>
            <w:bookmarkStart w:id="224" w:name="sub_510112"/>
            <w:r w:rsidRPr="00756941">
              <w:rPr>
                <w:rFonts w:ascii="Times New Roman" w:hAnsi="Times New Roman"/>
                <w:sz w:val="28"/>
                <w:szCs w:val="24"/>
                <w:lang w:eastAsia="ru-RU"/>
              </w:rPr>
              <w:t>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bookmarkEnd w:id="224"/>
          </w:p>
          <w:p w:rsidR="000B23BB" w:rsidRPr="00756941" w:rsidRDefault="000B23BB" w:rsidP="00756941">
            <w:pPr>
              <w:numPr>
                <w:ilvl w:val="0"/>
                <w:numId w:val="53"/>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выдают разрешение на строительство или отказывают в выдаче такого разрешения с указанием причин отказа.</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25" w:name="sub_51012"/>
      <w:bookmarkEnd w:id="222"/>
      <w:r w:rsidRPr="00756941">
        <w:rPr>
          <w:rFonts w:ascii="Times New Roman" w:hAnsi="Times New Roman"/>
          <w:sz w:val="28"/>
          <w:szCs w:val="24"/>
          <w:lang w:eastAsia="ru-RU"/>
        </w:rPr>
        <w:t>По заявлению застройщика могут выдаваться разрешения на отдельные этапы строительства, реконструкции.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26" w:name="sub_51014"/>
      <w:bookmarkEnd w:id="225"/>
      <w:r w:rsidRPr="00756941">
        <w:rPr>
          <w:rFonts w:ascii="Times New Roman" w:hAnsi="Times New Roman"/>
          <w:sz w:val="28"/>
          <w:szCs w:val="24"/>
          <w:lang w:eastAsia="ru-RU"/>
        </w:rPr>
        <w:t>7. Отказ в выдаче разрешения на строительство может быть оспорен застройщиком в судебном порядке.</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27" w:name="sub_51015"/>
      <w:bookmarkEnd w:id="226"/>
      <w:r w:rsidRPr="00756941">
        <w:rPr>
          <w:rFonts w:ascii="Times New Roman" w:hAnsi="Times New Roman"/>
          <w:sz w:val="28"/>
          <w:szCs w:val="24"/>
          <w:lang w:eastAsia="ru-RU"/>
        </w:rPr>
        <w:t>8. Выдача разрешения на строительство осуществляется без взимания платы.</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9. В течение трех дней со дня выдачи разрешения на строительство его копия направляется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r w:rsidRPr="00756941">
        <w:rPr>
          <w:rFonts w:ascii="Times New Roman" w:hAnsi="Times New Roman"/>
          <w:sz w:val="28"/>
          <w:szCs w:val="28"/>
          <w:lang w:eastAsia="ru-RU"/>
        </w:rPr>
        <w:t xml:space="preserve"> части 3 статьи 54</w:t>
      </w:r>
      <w:r w:rsidRPr="00756941">
        <w:rPr>
          <w:rFonts w:ascii="Times New Roman" w:hAnsi="Times New Roman"/>
          <w:sz w:val="28"/>
          <w:szCs w:val="24"/>
          <w:lang w:eastAsia="ru-RU"/>
        </w:rPr>
        <w:t xml:space="preserve"> Градостроительного Кодекса Российской Федерации, или в орган исполнительной власти Республики Северная Осетия-Алания,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B23BB" w:rsidRPr="004670E1" w:rsidRDefault="000B23BB" w:rsidP="004670E1">
      <w:pPr>
        <w:spacing w:after="0" w:line="360" w:lineRule="auto"/>
        <w:ind w:firstLine="709"/>
        <w:jc w:val="both"/>
        <w:rPr>
          <w:rFonts w:ascii="Times New Roman" w:hAnsi="Times New Roman"/>
          <w:sz w:val="28"/>
          <w:szCs w:val="24"/>
          <w:lang w:eastAsia="ru-RU"/>
        </w:rPr>
      </w:pPr>
      <w:bookmarkStart w:id="228" w:name="sub_51016"/>
      <w:bookmarkEnd w:id="227"/>
      <w:r w:rsidRPr="004670E1">
        <w:rPr>
          <w:rFonts w:ascii="Times New Roman" w:hAnsi="Times New Roman"/>
          <w:sz w:val="28"/>
          <w:szCs w:val="24"/>
          <w:lang w:eastAsia="ru-RU"/>
        </w:rPr>
        <w:t xml:space="preserve">10. Форма разрешения на строительство утверждена </w:t>
      </w:r>
      <w:bookmarkStart w:id="229" w:name="sub_51017"/>
      <w:bookmarkEnd w:id="228"/>
      <w:r w:rsidRPr="004670E1">
        <w:rPr>
          <w:rFonts w:ascii="Times New Roman" w:hAnsi="Times New Roman"/>
          <w:sz w:val="28"/>
          <w:szCs w:val="24"/>
          <w:lang w:eastAsia="ru-RU"/>
        </w:rPr>
        <w:t xml:space="preserve">Приказом Министерства строительства и жилищно-коммунального хозяйства РФ от 19 февраля </w:t>
      </w:r>
      <w:smartTag w:uri="urn:schemas-microsoft-com:office:smarttags" w:element="metricconverter">
        <w:smartTagPr>
          <w:attr w:name="ProductID" w:val="2015 г"/>
        </w:smartTagPr>
        <w:r w:rsidRPr="004670E1">
          <w:rPr>
            <w:rFonts w:ascii="Times New Roman" w:hAnsi="Times New Roman"/>
            <w:sz w:val="28"/>
            <w:szCs w:val="24"/>
            <w:lang w:eastAsia="ru-RU"/>
          </w:rPr>
          <w:t>2015 г</w:t>
        </w:r>
      </w:smartTag>
      <w:r w:rsidRPr="004670E1">
        <w:rPr>
          <w:rFonts w:ascii="Times New Roman" w:hAnsi="Times New Roman"/>
          <w:sz w:val="28"/>
          <w:szCs w:val="24"/>
          <w:lang w:eastAsia="ru-RU"/>
        </w:rPr>
        <w:t xml:space="preserve">. N 117/пр "Об утверждении формы разрешения на строительство и формы разрешения на ввод объекта в эксплуатацию"Настоящий приказ вступил  в силу с 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24 ноября </w:t>
      </w:r>
      <w:smartTag w:uri="urn:schemas-microsoft-com:office:smarttags" w:element="metricconverter">
        <w:smartTagPr>
          <w:attr w:name="ProductID" w:val="2005 г"/>
        </w:smartTagPr>
        <w:r w:rsidRPr="004670E1">
          <w:rPr>
            <w:rFonts w:ascii="Times New Roman" w:hAnsi="Times New Roman"/>
            <w:sz w:val="28"/>
            <w:szCs w:val="24"/>
            <w:lang w:eastAsia="ru-RU"/>
          </w:rPr>
          <w:t>2005 г</w:t>
        </w:r>
      </w:smartTag>
      <w:r w:rsidRPr="004670E1">
        <w:rPr>
          <w:rFonts w:ascii="Times New Roman" w:hAnsi="Times New Roman"/>
          <w:sz w:val="28"/>
          <w:szCs w:val="24"/>
          <w:lang w:eastAsia="ru-RU"/>
        </w:rPr>
        <w:t>. N 698 "О форме разрешения на строительство и форме разрешения на ввод объекта в эксплуатацию" (Собрание законодательства Российской Федерации, 2005, N 48, ст. 5047).</w:t>
      </w:r>
    </w:p>
    <w:p w:rsidR="000B23BB" w:rsidRPr="00756941" w:rsidRDefault="000B23BB" w:rsidP="004670E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11. Выдача разрешения на строительство не требуется в случае:</w:t>
      </w:r>
      <w:bookmarkEnd w:id="229"/>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0" w:name="sub_510171"/>
      <w:r w:rsidRPr="00756941">
        <w:rPr>
          <w:rFonts w:ascii="Times New Roman" w:hAnsi="Times New Roman"/>
          <w:sz w:val="28"/>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1" w:name="sub_510172"/>
      <w:bookmarkEnd w:id="230"/>
      <w:r w:rsidRPr="00756941">
        <w:rPr>
          <w:rFonts w:ascii="Times New Roman" w:hAnsi="Times New Roman"/>
          <w:sz w:val="28"/>
          <w:szCs w:val="24"/>
          <w:lang w:eastAsia="ru-RU"/>
        </w:rPr>
        <w:t xml:space="preserve">2) строительства, реконструкции объектов, не являющихся </w:t>
      </w:r>
      <w:r w:rsidRPr="00756941">
        <w:rPr>
          <w:rFonts w:ascii="Times New Roman" w:hAnsi="Times New Roman"/>
          <w:sz w:val="28"/>
          <w:szCs w:val="28"/>
          <w:lang w:eastAsia="ru-RU"/>
        </w:rPr>
        <w:t xml:space="preserve"> объектами капитального строительства</w:t>
      </w:r>
      <w:r w:rsidRPr="00756941">
        <w:rPr>
          <w:rFonts w:ascii="Times New Roman" w:hAnsi="Times New Roman"/>
          <w:sz w:val="28"/>
          <w:szCs w:val="24"/>
          <w:lang w:eastAsia="ru-RU"/>
        </w:rPr>
        <w:t xml:space="preserve"> (киосков, навесов и других);</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2" w:name="sub_510173"/>
      <w:bookmarkEnd w:id="231"/>
      <w:r w:rsidRPr="00756941">
        <w:rPr>
          <w:rFonts w:ascii="Times New Roman" w:hAnsi="Times New Roman"/>
          <w:sz w:val="28"/>
          <w:szCs w:val="24"/>
          <w:lang w:eastAsia="ru-RU"/>
        </w:rPr>
        <w:t>3) строительства на земельном участке строений и сооружений вспомогательного использования;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3" w:name="sub_510174"/>
      <w:bookmarkEnd w:id="232"/>
      <w:r w:rsidRPr="00756941">
        <w:rPr>
          <w:rFonts w:ascii="Times New Roman" w:hAnsi="Times New Roman"/>
          <w:sz w:val="28"/>
          <w:szCs w:val="24"/>
          <w:lang w:eastAsia="ru-RU"/>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r w:rsidRPr="00756941">
        <w:rPr>
          <w:rFonts w:ascii="Times New Roman" w:hAnsi="Times New Roman"/>
          <w:sz w:val="28"/>
          <w:szCs w:val="28"/>
          <w:lang w:eastAsia="ru-RU"/>
        </w:rPr>
        <w:t xml:space="preserve"> градостроительным регламентом</w:t>
      </w: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4" w:name="sub_510175"/>
      <w:bookmarkEnd w:id="233"/>
      <w:r w:rsidRPr="00756941">
        <w:rPr>
          <w:rFonts w:ascii="Times New Roman" w:hAnsi="Times New Roman"/>
          <w:sz w:val="28"/>
          <w:szCs w:val="24"/>
          <w:lang w:eastAsia="ru-RU"/>
        </w:rPr>
        <w:t xml:space="preserve">5) иных случаях, если в соответствии с Градостроительным Кодексом Российской Федерации, законодательством Республики Северная Осетия-Алания о </w:t>
      </w:r>
      <w:r w:rsidRPr="00756941">
        <w:rPr>
          <w:rFonts w:ascii="Times New Roman" w:hAnsi="Times New Roman"/>
          <w:sz w:val="28"/>
          <w:szCs w:val="28"/>
          <w:lang w:eastAsia="ru-RU"/>
        </w:rPr>
        <w:t xml:space="preserve"> градостроительной деятельности</w:t>
      </w:r>
      <w:r w:rsidRPr="00756941">
        <w:rPr>
          <w:rFonts w:ascii="Times New Roman" w:hAnsi="Times New Roman"/>
          <w:sz w:val="28"/>
          <w:szCs w:val="24"/>
          <w:lang w:eastAsia="ru-RU"/>
        </w:rPr>
        <w:t xml:space="preserve"> получение разрешения на строительство не требуется.</w:t>
      </w:r>
    </w:p>
    <w:p w:rsidR="000B23BB" w:rsidRPr="00DF0132" w:rsidRDefault="000B23BB" w:rsidP="00756941">
      <w:pPr>
        <w:spacing w:after="0" w:line="360" w:lineRule="auto"/>
        <w:ind w:firstLine="709"/>
        <w:jc w:val="both"/>
        <w:rPr>
          <w:rFonts w:ascii="Times New Roman" w:hAnsi="Times New Roman"/>
          <w:sz w:val="28"/>
          <w:szCs w:val="24"/>
          <w:lang w:eastAsia="ru-RU"/>
        </w:rPr>
      </w:pPr>
      <w:r w:rsidRPr="00DF0132">
        <w:rPr>
          <w:rFonts w:ascii="Times New Roman" w:hAnsi="Times New Roman"/>
          <w:sz w:val="28"/>
          <w:szCs w:val="24"/>
          <w:lang w:eastAsia="ru-RU"/>
        </w:rPr>
        <w:t>Положения данного пункта применяются также в отношении указанных в нем объектов, которые были построены, реконструированы или изменены до введения в действие Градостроительного Кодекса РоссийскойФедерации.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5" w:name="sub_51018"/>
      <w:bookmarkEnd w:id="234"/>
      <w:r w:rsidRPr="00756941">
        <w:rPr>
          <w:rFonts w:ascii="Times New Roman" w:hAnsi="Times New Roman"/>
          <w:sz w:val="28"/>
          <w:szCs w:val="24"/>
          <w:lang w:eastAsia="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указанных в подпунктах 2, 7 пункта 8 статьи 54 настоящих Правил,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6" w:name="sub_51019"/>
      <w:bookmarkEnd w:id="235"/>
      <w:r w:rsidRPr="00756941">
        <w:rPr>
          <w:rFonts w:ascii="Times New Roman" w:hAnsi="Times New Roman"/>
          <w:sz w:val="28"/>
          <w:szCs w:val="24"/>
          <w:lang w:eastAsia="ru-RU"/>
        </w:rPr>
        <w:t>13.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7" w:name="sub_51020"/>
      <w:bookmarkEnd w:id="236"/>
      <w:r w:rsidRPr="00756941">
        <w:rPr>
          <w:rFonts w:ascii="Times New Roman" w:hAnsi="Times New Roman"/>
          <w:sz w:val="28"/>
          <w:szCs w:val="24"/>
          <w:lang w:eastAsia="ru-RU"/>
        </w:rPr>
        <w:t>14.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8" w:name="sub_51021"/>
      <w:bookmarkEnd w:id="237"/>
      <w:r w:rsidRPr="00756941">
        <w:rPr>
          <w:rFonts w:ascii="Times New Roman" w:hAnsi="Times New Roman"/>
          <w:sz w:val="28"/>
          <w:szCs w:val="24"/>
          <w:lang w:eastAsia="ru-RU"/>
        </w:rPr>
        <w:t>15. Срок действия разрешения на строительство при переходе права на земельный участок и объекты капитального строительства сохраняется.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39" w:name="sub_51022"/>
      <w:bookmarkStart w:id="240" w:name="sub_51023"/>
      <w:bookmarkEnd w:id="238"/>
      <w:bookmarkEnd w:id="239"/>
      <w:r w:rsidRPr="00756941">
        <w:rPr>
          <w:rFonts w:ascii="Times New Roman" w:hAnsi="Times New Roman"/>
          <w:sz w:val="28"/>
          <w:szCs w:val="24"/>
          <w:lang w:eastAsia="ru-RU"/>
        </w:rPr>
        <w:t>16.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bookmarkEnd w:id="240"/>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17.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bookmarkStart w:id="241" w:name="sub_520"/>
      <w:r w:rsidRPr="00756941">
        <w:rPr>
          <w:rFonts w:ascii="Times New Roman" w:hAnsi="Times New Roman" w:cs="Arial"/>
          <w:b/>
          <w:bCs/>
          <w:sz w:val="28"/>
          <w:szCs w:val="26"/>
          <w:lang w:eastAsia="ru-RU"/>
        </w:rPr>
        <w:t>Статья 56. Осуществление строительства, реконструкции, капитального ремонта объекта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42" w:name="sub_5201"/>
      <w:bookmarkEnd w:id="241"/>
      <w:r w:rsidRPr="00756941">
        <w:rPr>
          <w:rFonts w:ascii="Times New Roman" w:hAnsi="Times New Roman"/>
          <w:sz w:val="28"/>
          <w:szCs w:val="24"/>
          <w:lang w:eastAsia="ru-RU"/>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Градостроительным Кодексом Российской Федерации, федеральными законами,  иными нормативными правовыми актами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43" w:name="sub_5203"/>
      <w:bookmarkEnd w:id="242"/>
      <w:r w:rsidRPr="00756941">
        <w:rPr>
          <w:rFonts w:ascii="Times New Roman" w:hAnsi="Times New Roman"/>
          <w:sz w:val="28"/>
          <w:szCs w:val="24"/>
          <w:lang w:eastAsia="ru-RU"/>
        </w:rPr>
        <w:t xml:space="preserve">2. Лицами, осуществляющими строительство, могут являться </w:t>
      </w:r>
      <w:r w:rsidRPr="00756941">
        <w:rPr>
          <w:rFonts w:ascii="Times New Roman" w:hAnsi="Times New Roman"/>
          <w:sz w:val="28"/>
          <w:szCs w:val="28"/>
          <w:lang w:eastAsia="ru-RU"/>
        </w:rPr>
        <w:t>застройщик</w:t>
      </w:r>
      <w:r w:rsidRPr="00756941">
        <w:rPr>
          <w:rFonts w:ascii="Times New Roman" w:hAnsi="Times New Roman"/>
          <w:sz w:val="28"/>
          <w:szCs w:val="24"/>
          <w:lang w:eastAsia="ru-RU"/>
        </w:rPr>
        <w:t xml:space="preserve"> либо привлекаемое застройщиком или заказчиком на основании договора физическое или юридическое лицо, соответствующие требованиям</w:t>
      </w:r>
      <w:bookmarkStart w:id="244" w:name="sub_5204"/>
      <w:bookmarkEnd w:id="243"/>
      <w:r w:rsidRPr="00756941">
        <w:rPr>
          <w:rFonts w:ascii="Times New Roman" w:hAnsi="Times New Roman"/>
          <w:sz w:val="28"/>
          <w:szCs w:val="24"/>
          <w:lang w:eastAsia="ru-RU"/>
        </w:rPr>
        <w:t xml:space="preserve"> законодательства Российской Федерации, предъявляемым к лицам, осуществляющим строительство</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При осуществлении строительства, реконструкции, капитального ремонта объекта капитального строительства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45" w:name="sub_5205"/>
      <w:bookmarkEnd w:id="244"/>
      <w:r w:rsidRPr="00756941">
        <w:rPr>
          <w:rFonts w:ascii="Times New Roman" w:hAnsi="Times New Roman"/>
          <w:sz w:val="28"/>
          <w:szCs w:val="24"/>
          <w:lang w:eastAsia="ru-RU"/>
        </w:rPr>
        <w:t>4. В случае, если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работ должен направить в уполномоченные на осуществление государственного строительного надзора органы извещение о начале таких работ с приложением следующих документов: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46" w:name="sub_52051"/>
      <w:bookmarkEnd w:id="245"/>
      <w:r w:rsidRPr="00756941">
        <w:rPr>
          <w:rFonts w:ascii="Times New Roman" w:hAnsi="Times New Roman"/>
          <w:sz w:val="28"/>
          <w:szCs w:val="24"/>
          <w:lang w:eastAsia="ru-RU"/>
        </w:rPr>
        <w:t>1) копии разрешения на строительство;</w:t>
      </w:r>
    </w:p>
    <w:bookmarkEnd w:id="246"/>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проектной документации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47" w:name="sub_52053"/>
      <w:r w:rsidRPr="00756941">
        <w:rPr>
          <w:rFonts w:ascii="Times New Roman" w:hAnsi="Times New Roman"/>
          <w:sz w:val="28"/>
          <w:szCs w:val="24"/>
          <w:lang w:eastAsia="ru-RU"/>
        </w:rPr>
        <w:t xml:space="preserve">3) копии документа о вынесении на местность линий отступа от </w:t>
      </w:r>
      <w:r w:rsidRPr="00756941">
        <w:rPr>
          <w:rFonts w:ascii="Times New Roman" w:hAnsi="Times New Roman"/>
          <w:sz w:val="28"/>
          <w:szCs w:val="28"/>
          <w:lang w:eastAsia="ru-RU"/>
        </w:rPr>
        <w:t xml:space="preserve"> красных линий</w:t>
      </w: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48" w:name="sub_52054"/>
      <w:bookmarkEnd w:id="247"/>
      <w:r w:rsidRPr="00756941">
        <w:rPr>
          <w:rFonts w:ascii="Times New Roman" w:hAnsi="Times New Roman"/>
          <w:sz w:val="28"/>
          <w:szCs w:val="24"/>
          <w:lang w:eastAsia="ru-RU"/>
        </w:rPr>
        <w:t>4) общего и специального журналов, в которых веде</w:t>
      </w:r>
      <w:r>
        <w:rPr>
          <w:rFonts w:ascii="Times New Roman" w:hAnsi="Times New Roman"/>
          <w:sz w:val="28"/>
          <w:szCs w:val="24"/>
          <w:lang w:eastAsia="ru-RU"/>
        </w:rPr>
        <w:t xml:space="preserve">тся учет выполнения работ;   </w:t>
      </w:r>
    </w:p>
    <w:bookmarkEnd w:id="248"/>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положительного заключения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49" w:name="sub_5206"/>
      <w:r w:rsidRPr="00756941">
        <w:rPr>
          <w:rFonts w:ascii="Times New Roman" w:hAnsi="Times New Roman"/>
          <w:sz w:val="28"/>
          <w:szCs w:val="24"/>
          <w:lang w:eastAsia="ru-RU"/>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50" w:name="sub_5207"/>
      <w:bookmarkEnd w:id="249"/>
      <w:r w:rsidRPr="00756941">
        <w:rPr>
          <w:rFonts w:ascii="Times New Roman" w:hAnsi="Times New Roman"/>
          <w:sz w:val="28"/>
          <w:szCs w:val="24"/>
          <w:lang w:eastAsia="ru-RU"/>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w:t>
      </w:r>
      <w:r w:rsidRPr="00756941">
        <w:rPr>
          <w:rFonts w:ascii="Times New Roman" w:hAnsi="Times New Roman"/>
          <w:sz w:val="28"/>
          <w:szCs w:val="28"/>
          <w:lang w:eastAsia="ru-RU"/>
        </w:rPr>
        <w:t>реконструкции</w:t>
      </w:r>
      <w:r w:rsidRPr="00756941">
        <w:rPr>
          <w:rFonts w:ascii="Times New Roman" w:hAnsi="Times New Roman"/>
          <w:sz w:val="28"/>
          <w:szCs w:val="24"/>
          <w:lang w:eastAsia="ru-RU"/>
        </w:rPr>
        <w:t>,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51" w:name="sub_5208"/>
      <w:bookmarkEnd w:id="250"/>
      <w:r w:rsidRPr="00756941">
        <w:rPr>
          <w:rFonts w:ascii="Times New Roman" w:hAnsi="Times New Roman"/>
          <w:sz w:val="28"/>
          <w:szCs w:val="24"/>
          <w:lang w:eastAsia="ru-RU"/>
        </w:rPr>
        <w:t>8. В случае обнаружения в процессе строительных работ объекта, обладающего признаками объекта культурного наследия, лицо, осуществляющее строительство, должно в установленном законодательством порядке приостановить работы и известить об обнаружении такого объекта органы, предусмотренные законодательством Российской Федерации об объектах культурного наследия.</w:t>
      </w:r>
    </w:p>
    <w:bookmarkEnd w:id="251"/>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 приказом Федеральной службы по экологическому, технологическому и атомному надзору от 12.01.2007г. № 7.</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57. Строительный контроль и государственный строительный надзор</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Строительный контроль проводится:</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5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лицом, осуществляющим строительство;</w:t>
            </w:r>
          </w:p>
          <w:p w:rsidR="000B23BB" w:rsidRPr="00756941" w:rsidRDefault="000B23BB" w:rsidP="00756941">
            <w:pPr>
              <w:numPr>
                <w:ilvl w:val="0"/>
                <w:numId w:val="55"/>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застройщиком или заказчиком (в случае осуществления строительства, реконструкции, капитального ремонта на основании договора).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В процессе строительства, реконструкции, капитального ремонта объекта капитального строительства должен проводиться контроль за выполнением работ, которые оказывают влияние на безопасность объекта  и  работ,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По результатам проведения контроля составляются акты освидетельствования указанных работ, конструкций, участков сетей инженерно-технического обеспечения.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При выявлении недостатков указанных в пункте 2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52" w:name="sub_5306"/>
      <w:bookmarkStart w:id="253" w:name="sub_5307"/>
      <w:bookmarkEnd w:id="252"/>
      <w:r w:rsidRPr="00756941">
        <w:rPr>
          <w:rFonts w:ascii="Times New Roman" w:hAnsi="Times New Roman"/>
          <w:sz w:val="28"/>
          <w:szCs w:val="24"/>
          <w:lang w:eastAsia="ru-RU"/>
        </w:rPr>
        <w:t>4.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54" w:name="sub_5401"/>
      <w:bookmarkEnd w:id="253"/>
      <w:r w:rsidRPr="002849AE">
        <w:rPr>
          <w:rFonts w:ascii="Times New Roman" w:hAnsi="Times New Roman"/>
          <w:sz w:val="28"/>
          <w:szCs w:val="24"/>
          <w:lang w:eastAsia="ru-RU"/>
        </w:rPr>
        <w:t>5</w:t>
      </w:r>
      <w:r w:rsidRPr="00756941">
        <w:rPr>
          <w:rFonts w:ascii="Times New Roman" w:hAnsi="Times New Roman"/>
          <w:b/>
          <w:sz w:val="28"/>
          <w:szCs w:val="24"/>
          <w:lang w:eastAsia="ru-RU"/>
        </w:rPr>
        <w:t xml:space="preserve">. </w:t>
      </w:r>
      <w:r w:rsidRPr="002849AE">
        <w:rPr>
          <w:rFonts w:ascii="Times New Roman" w:hAnsi="Times New Roman"/>
          <w:sz w:val="28"/>
          <w:szCs w:val="24"/>
          <w:lang w:eastAsia="ru-RU"/>
        </w:rPr>
        <w:t>Государственный строительный надзор</w:t>
      </w:r>
      <w:r w:rsidRPr="00756941">
        <w:rPr>
          <w:rFonts w:ascii="Times New Roman" w:hAnsi="Times New Roman"/>
          <w:sz w:val="28"/>
          <w:szCs w:val="24"/>
          <w:lang w:eastAsia="ru-RU"/>
        </w:rPr>
        <w:t xml:space="preserve"> осуществляется при: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55" w:name="sub_54011"/>
      <w:bookmarkEnd w:id="254"/>
      <w:r w:rsidRPr="00756941">
        <w:rPr>
          <w:rFonts w:ascii="Times New Roman" w:hAnsi="Times New Roman"/>
          <w:sz w:val="28"/>
          <w:szCs w:val="24"/>
          <w:lang w:eastAsia="ru-RU"/>
        </w:rPr>
        <w:t>1) 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56" w:name="sub_54012"/>
      <w:bookmarkEnd w:id="255"/>
      <w:r w:rsidRPr="00756941">
        <w:rPr>
          <w:rFonts w:ascii="Times New Roman" w:hAnsi="Times New Roman"/>
          <w:sz w:val="28"/>
          <w:szCs w:val="24"/>
          <w:lang w:eastAsia="ru-RU"/>
        </w:rPr>
        <w:t>2) реконструкции, капитальном ремонте объектов капитального строительства, если проектная документация на их осуществление подлежит государственной экспертизе.</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57" w:name="sub_5402"/>
      <w:bookmarkEnd w:id="256"/>
      <w:r w:rsidRPr="00756941">
        <w:rPr>
          <w:rFonts w:ascii="Times New Roman" w:hAnsi="Times New Roman"/>
          <w:sz w:val="28"/>
          <w:szCs w:val="24"/>
          <w:lang w:eastAsia="ru-RU"/>
        </w:rPr>
        <w:t>6. Предметом государственного строительного надзора является проверка соответствия выполняемых работ в процессе</w:t>
      </w:r>
      <w:r w:rsidRPr="00756941">
        <w:rPr>
          <w:rFonts w:ascii="Times New Roman" w:hAnsi="Times New Roman"/>
          <w:sz w:val="28"/>
          <w:szCs w:val="28"/>
          <w:lang w:eastAsia="ru-RU"/>
        </w:rPr>
        <w:t xml:space="preserve"> строительства</w:t>
      </w:r>
      <w:r w:rsidRPr="00756941">
        <w:rPr>
          <w:rFonts w:ascii="Times New Roman" w:hAnsi="Times New Roman"/>
          <w:sz w:val="28"/>
          <w:szCs w:val="24"/>
          <w:lang w:eastAsia="ru-RU"/>
        </w:rPr>
        <w:t xml:space="preserve">, </w:t>
      </w:r>
    </w:p>
    <w:p w:rsidR="000B23BB" w:rsidRPr="00756941" w:rsidRDefault="000B23BB" w:rsidP="00756941">
      <w:p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 xml:space="preserve">реконструкции, капитального ремонта объектов капитального </w:t>
      </w:r>
    </w:p>
    <w:p w:rsidR="000B23BB" w:rsidRPr="00756941" w:rsidRDefault="000B23BB" w:rsidP="00756941">
      <w:p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строительства требованиям технических регламентов и проектной документации.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58" w:name="sub_5403"/>
      <w:bookmarkEnd w:id="257"/>
      <w:r w:rsidRPr="00756941">
        <w:rPr>
          <w:rFonts w:ascii="Times New Roman" w:hAnsi="Times New Roman"/>
          <w:sz w:val="28"/>
          <w:szCs w:val="24"/>
          <w:lang w:eastAsia="ru-RU"/>
        </w:rPr>
        <w:t>7. Государственный строительный надзор осуществляется:</w:t>
      </w:r>
    </w:p>
    <w:tbl>
      <w:tblPr>
        <w:tblW w:w="9369" w:type="dxa"/>
        <w:tblInd w:w="279" w:type="dxa"/>
        <w:tblLook w:val="00A0"/>
      </w:tblPr>
      <w:tblGrid>
        <w:gridCol w:w="1019"/>
        <w:gridCol w:w="8350"/>
      </w:tblGrid>
      <w:tr w:rsidR="000B23BB" w:rsidRPr="007C50C2" w:rsidTr="00474CCB">
        <w:tc>
          <w:tcPr>
            <w:tcW w:w="369" w:type="dxa"/>
          </w:tcPr>
          <w:bookmarkEnd w:id="258"/>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всех объектов, указанных в </w:t>
            </w:r>
            <w:r w:rsidRPr="00756941">
              <w:rPr>
                <w:rFonts w:ascii="Times New Roman" w:hAnsi="Times New Roman"/>
                <w:sz w:val="28"/>
                <w:szCs w:val="28"/>
                <w:lang w:eastAsia="ru-RU"/>
              </w:rPr>
              <w:t xml:space="preserve"> пункте 5.1 статьи 6</w:t>
            </w:r>
            <w:r w:rsidRPr="00756941">
              <w:rPr>
                <w:rFonts w:ascii="Times New Roman" w:hAnsi="Times New Roman"/>
                <w:sz w:val="28"/>
                <w:szCs w:val="24"/>
                <w:lang w:eastAsia="ru-RU"/>
              </w:rPr>
              <w:t xml:space="preserve"> Градостроительного Кодекса Российской Федерации, если иное не установлено Федеральным Законом </w:t>
            </w:r>
            <w:bookmarkStart w:id="259" w:name="sub_5404"/>
            <w:r w:rsidRPr="00756941">
              <w:rPr>
                <w:rFonts w:ascii="Times New Roman" w:hAnsi="Times New Roman"/>
                <w:sz w:val="28"/>
                <w:szCs w:val="24"/>
                <w:lang w:eastAsia="ru-RU"/>
              </w:rPr>
              <w:t xml:space="preserve">от 29.12.2004г. № 191-ФЗ «О введении в действие Градостроительного Кодекса Российской Федерации»;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органами исполнительной власти Республики Северная Осетия-Алания, уполномоченными на осуществление государственного строительного надзора, за строительством, реконструкцией, капитальным ремонтом иных, кроме указанных в пункте 7 настоящей статьи</w:t>
            </w:r>
            <w:bookmarkEnd w:id="259"/>
            <w:r w:rsidRPr="00756941">
              <w:rPr>
                <w:rFonts w:ascii="Times New Roman" w:hAnsi="Times New Roman"/>
                <w:sz w:val="28"/>
                <w:szCs w:val="24"/>
                <w:lang w:eastAsia="ru-RU"/>
              </w:rPr>
              <w:t xml:space="preserve"> объектов капитального строительства.</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8. Должностные лица, осуществляющие государственный строительный надзор, имеют право беспрепятственного доступа на все о</w:t>
      </w:r>
      <w:r w:rsidRPr="00756941">
        <w:rPr>
          <w:rFonts w:ascii="Times New Roman" w:hAnsi="Times New Roman"/>
          <w:sz w:val="28"/>
          <w:szCs w:val="28"/>
          <w:lang w:eastAsia="ru-RU"/>
        </w:rPr>
        <w:t>бъекты капитального строительства</w:t>
      </w:r>
      <w:r w:rsidRPr="00756941">
        <w:rPr>
          <w:rFonts w:ascii="Times New Roman" w:hAnsi="Times New Roman"/>
          <w:sz w:val="28"/>
          <w:szCs w:val="24"/>
          <w:lang w:eastAsia="ru-RU"/>
        </w:rPr>
        <w:t>, подпадающие под действие государственного строительного надзора.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10.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0B23BB" w:rsidRPr="002849AE" w:rsidRDefault="000B23BB" w:rsidP="002849AE">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11. Осуществление государственного строительного надзора производится в соответствии с Порядком, </w:t>
      </w:r>
      <w:r w:rsidRPr="002849AE">
        <w:rPr>
          <w:rFonts w:ascii="Times New Roman" w:hAnsi="Times New Roman"/>
          <w:sz w:val="28"/>
          <w:szCs w:val="24"/>
          <w:lang w:eastAsia="ru-RU"/>
        </w:rPr>
        <w:t>установленным Постановлением Правительства Российской Федерации от 1.02.2006г. № 54 «О государственном строительном надзоре в Российской Федерации» (с изменениями на 10.03.2009г.).</w:t>
      </w:r>
      <w:bookmarkStart w:id="260" w:name="sub_5408"/>
      <w:bookmarkEnd w:id="260"/>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bookmarkStart w:id="261" w:name="_Toc154142031"/>
      <w:r w:rsidRPr="00756941">
        <w:rPr>
          <w:rFonts w:ascii="Times New Roman" w:hAnsi="Times New Roman" w:cs="Arial"/>
          <w:b/>
          <w:bCs/>
          <w:sz w:val="28"/>
          <w:szCs w:val="26"/>
          <w:lang w:eastAsia="ru-RU"/>
        </w:rPr>
        <w:t>Статья 58. Разрешение на ввод объекта в эксплуатацию</w:t>
      </w:r>
    </w:p>
    <w:bookmarkEnd w:id="261"/>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По завершении работ, предусмотренных договором и проектной документацией, подрядчик передает застройщику (заказчику) следующие документы:</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оформленный в соответствии с установленными требованиями акт приемки объекта, подписанный подрядчиком;</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паспорта на установленное оборудование;</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журнал авторского надзора представителей организации, подготовившей проектную документацию - в случае ведения такого журнала;</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предписания (акты) органов государственного строительного надзора и документы, свидетельствующие об их исполнении;</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0B23BB" w:rsidRPr="00756941" w:rsidRDefault="000B23BB" w:rsidP="00756941">
            <w:pPr>
              <w:numPr>
                <w:ilvl w:val="0"/>
                <w:numId w:val="56"/>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иные предусмотренные законодательством и договором документы.</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Застройщик (заказчик):</w:t>
      </w:r>
    </w:p>
    <w:tbl>
      <w:tblPr>
        <w:tblW w:w="9369" w:type="dxa"/>
        <w:tblInd w:w="279" w:type="dxa"/>
        <w:tblLook w:val="00A0"/>
      </w:tblPr>
      <w:tblGrid>
        <w:gridCol w:w="1019"/>
        <w:gridCol w:w="8350"/>
      </w:tblGrid>
      <w:tr w:rsidR="000B23BB" w:rsidRPr="007C50C2" w:rsidTr="00474CCB">
        <w:tc>
          <w:tcPr>
            <w:tcW w:w="369" w:type="dxa"/>
          </w:tcPr>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w:t>
            </w:r>
          </w:p>
        </w:tc>
        <w:tc>
          <w:tcPr>
            <w:tcW w:w="9000" w:type="dxa"/>
          </w:tcPr>
          <w:p w:rsidR="000B23BB" w:rsidRPr="00756941" w:rsidRDefault="000B23BB" w:rsidP="00756941">
            <w:pPr>
              <w:numPr>
                <w:ilvl w:val="0"/>
                <w:numId w:val="5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проверяет комплектность и правильность оформления представленных подрядчиком документов;</w:t>
            </w:r>
          </w:p>
          <w:p w:rsidR="000B23BB" w:rsidRPr="00756941" w:rsidRDefault="000B23BB" w:rsidP="00756941">
            <w:pPr>
              <w:numPr>
                <w:ilvl w:val="0"/>
                <w:numId w:val="5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0B23BB" w:rsidRPr="00756941" w:rsidRDefault="000B23BB" w:rsidP="00756941">
            <w:pPr>
              <w:numPr>
                <w:ilvl w:val="0"/>
                <w:numId w:val="57"/>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tc>
      </w:tr>
    </w:tbl>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B23BB" w:rsidRPr="00986A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4.  В соответствии с Федеральным Законом от 29.12.2004 г. № 191-ФЗ «О введении в действие Градостроительного Кодекса Российской Федерации» </w:t>
      </w:r>
      <w:bookmarkStart w:id="262" w:name="sub_5502"/>
      <w:r w:rsidRPr="00986A41">
        <w:rPr>
          <w:rFonts w:ascii="Times New Roman" w:hAnsi="Times New Roman"/>
          <w:sz w:val="28"/>
          <w:szCs w:val="24"/>
          <w:lang w:eastAsia="ru-RU"/>
        </w:rPr>
        <w:t>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Для ввода объекта в эксплуатацию застройщик обращается в федеральный орган исполнительной власти, орган исполнительной власти Республики Северная Осетия-Алания или администрацию сельского поселения, выдавшие разрешение на строительство, с заявлением о выдаче разрешения на ввод объекта в эксплуатацию.</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63" w:name="sub_5503"/>
      <w:bookmarkEnd w:id="262"/>
      <w:r w:rsidRPr="00756941">
        <w:rPr>
          <w:rFonts w:ascii="Times New Roman" w:hAnsi="Times New Roman"/>
          <w:sz w:val="28"/>
          <w:szCs w:val="24"/>
          <w:lang w:eastAsia="ru-RU"/>
        </w:rPr>
        <w:t>К заявлению о выдаче разрешения на ввод объекта в эксплуатацию прилагаются следующие документы:</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64" w:name="sub_55031"/>
      <w:bookmarkEnd w:id="263"/>
      <w:r w:rsidRPr="00756941">
        <w:rPr>
          <w:rFonts w:ascii="Times New Roman" w:hAnsi="Times New Roman"/>
          <w:sz w:val="28"/>
          <w:szCs w:val="24"/>
          <w:lang w:eastAsia="ru-RU"/>
        </w:rPr>
        <w:t>1) правоустанавливающие документы на земельный участок;</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65" w:name="sub_55032"/>
      <w:bookmarkEnd w:id="264"/>
      <w:r w:rsidRPr="00756941">
        <w:rPr>
          <w:rFonts w:ascii="Times New Roman" w:hAnsi="Times New Roman"/>
          <w:sz w:val="28"/>
          <w:szCs w:val="24"/>
          <w:lang w:eastAsia="ru-RU"/>
        </w:rPr>
        <w:t>2) градостроительный план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66" w:name="sub_55033"/>
      <w:bookmarkEnd w:id="265"/>
      <w:r w:rsidRPr="00756941">
        <w:rPr>
          <w:rFonts w:ascii="Times New Roman" w:hAnsi="Times New Roman"/>
          <w:sz w:val="28"/>
          <w:szCs w:val="24"/>
          <w:lang w:eastAsia="ru-RU"/>
        </w:rPr>
        <w:t>3) разрешение на строительство;</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67" w:name="sub_55034"/>
      <w:bookmarkEnd w:id="266"/>
      <w:r w:rsidRPr="00756941">
        <w:rPr>
          <w:rFonts w:ascii="Times New Roman" w:hAnsi="Times New Roman"/>
          <w:sz w:val="28"/>
          <w:szCs w:val="24"/>
          <w:lang w:eastAsia="ru-RU"/>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68" w:name="sub_55035"/>
      <w:bookmarkEnd w:id="267"/>
      <w:r w:rsidRPr="00756941">
        <w:rPr>
          <w:rFonts w:ascii="Times New Roman" w:hAnsi="Times New Roman"/>
          <w:sz w:val="28"/>
          <w:szCs w:val="24"/>
          <w:lang w:eastAsia="ru-RU"/>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69" w:name="sub_55036"/>
      <w:bookmarkEnd w:id="268"/>
      <w:r w:rsidRPr="00756941">
        <w:rPr>
          <w:rFonts w:ascii="Times New Roman" w:hAnsi="Times New Roman"/>
          <w:sz w:val="28"/>
          <w:szCs w:val="24"/>
          <w:lang w:eastAsia="ru-RU"/>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w:t>
      </w:r>
      <w:r w:rsidRPr="00756941">
        <w:rPr>
          <w:rFonts w:ascii="Times New Roman" w:hAnsi="Times New Roman"/>
          <w:sz w:val="28"/>
          <w:szCs w:val="28"/>
          <w:lang w:eastAsia="ru-RU"/>
        </w:rPr>
        <w:t xml:space="preserve"> реконструкции</w:t>
      </w:r>
      <w:r w:rsidRPr="00756941">
        <w:rPr>
          <w:rFonts w:ascii="Times New Roman" w:hAnsi="Times New Roman"/>
          <w:sz w:val="28"/>
          <w:szCs w:val="24"/>
          <w:lang w:eastAsia="ru-RU"/>
        </w:rPr>
        <w:t>,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70" w:name="sub_55037"/>
      <w:bookmarkEnd w:id="269"/>
      <w:r w:rsidRPr="00756941">
        <w:rPr>
          <w:rFonts w:ascii="Times New Roman" w:hAnsi="Times New Roman"/>
          <w:sz w:val="28"/>
          <w:szCs w:val="24"/>
          <w:lang w:eastAsia="ru-RU"/>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71" w:name="sub_55038"/>
      <w:bookmarkEnd w:id="270"/>
      <w:r w:rsidRPr="00756941">
        <w:rPr>
          <w:rFonts w:ascii="Times New Roman" w:hAnsi="Times New Roman"/>
          <w:sz w:val="28"/>
          <w:szCs w:val="24"/>
          <w:lang w:eastAsia="ru-RU"/>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bookmarkEnd w:id="271"/>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Градостроительным Кодексом Российской Федерации.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72" w:name="sub_5505"/>
      <w:r w:rsidRPr="00756941">
        <w:rPr>
          <w:rFonts w:ascii="Times New Roman" w:hAnsi="Times New Roman"/>
          <w:sz w:val="28"/>
          <w:szCs w:val="24"/>
          <w:lang w:eastAsia="ru-RU"/>
        </w:rPr>
        <w:t>6.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пункте 5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73" w:name="sub_5506"/>
      <w:bookmarkEnd w:id="272"/>
      <w:r w:rsidRPr="00756941">
        <w:rPr>
          <w:rFonts w:ascii="Times New Roman" w:hAnsi="Times New Roman"/>
          <w:sz w:val="28"/>
          <w:szCs w:val="24"/>
          <w:lang w:eastAsia="ru-RU"/>
        </w:rPr>
        <w:t>7. Основанием для отказа в выдаче разрешения на ввод объекта в эксплуатацию является: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74" w:name="sub_55061"/>
      <w:bookmarkEnd w:id="273"/>
      <w:r w:rsidRPr="00756941">
        <w:rPr>
          <w:rFonts w:ascii="Times New Roman" w:hAnsi="Times New Roman"/>
          <w:sz w:val="28"/>
          <w:szCs w:val="24"/>
          <w:lang w:eastAsia="ru-RU"/>
        </w:rPr>
        <w:t>1) отсутствие документов, указанных в пункте 5  настоящей статьи;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75" w:name="sub_55062"/>
      <w:bookmarkEnd w:id="274"/>
      <w:r w:rsidRPr="00756941">
        <w:rPr>
          <w:rFonts w:ascii="Times New Roman" w:hAnsi="Times New Roman"/>
          <w:sz w:val="28"/>
          <w:szCs w:val="24"/>
          <w:lang w:eastAsia="ru-RU"/>
        </w:rPr>
        <w:t>2)несоответствие объекта капитального строительства требованиям градостроительного плана земельного участка;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76" w:name="sub_55063"/>
      <w:bookmarkEnd w:id="275"/>
      <w:r w:rsidRPr="00756941">
        <w:rPr>
          <w:rFonts w:ascii="Times New Roman" w:hAnsi="Times New Roman"/>
          <w:sz w:val="28"/>
          <w:szCs w:val="24"/>
          <w:lang w:eastAsia="ru-RU"/>
        </w:rPr>
        <w:t>3)несоответствие объекта капитального строительства требованиям, установленным в разрешении на строительство;</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77" w:name="sub_55064"/>
      <w:bookmarkEnd w:id="276"/>
      <w:r w:rsidRPr="00756941">
        <w:rPr>
          <w:rFonts w:ascii="Times New Roman" w:hAnsi="Times New Roman"/>
          <w:sz w:val="28"/>
          <w:szCs w:val="24"/>
          <w:lang w:eastAsia="ru-RU"/>
        </w:rPr>
        <w:t>4)несоответствие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78" w:name="sub_5507"/>
      <w:bookmarkEnd w:id="277"/>
      <w:r w:rsidRPr="00756941">
        <w:rPr>
          <w:rFonts w:ascii="Times New Roman" w:hAnsi="Times New Roman"/>
          <w:sz w:val="28"/>
          <w:szCs w:val="24"/>
          <w:lang w:eastAsia="ru-RU"/>
        </w:rPr>
        <w:t>Основанием для отказа в выдаче разрешения на ввод объекта в эксплуатацию является также невыполнение застройщиком требования о передаче в органы, выдавшие разрешение на строительство, одного экземпляра копии результатов инженерных изысканий и разделов проектной документации, указанных в пункте 11 статьи 55</w:t>
      </w:r>
      <w:bookmarkStart w:id="279" w:name="sub_5508"/>
      <w:bookmarkEnd w:id="278"/>
      <w:r w:rsidRPr="00756941">
        <w:rPr>
          <w:rFonts w:ascii="Times New Roman" w:hAnsi="Times New Roman"/>
          <w:sz w:val="28"/>
          <w:szCs w:val="24"/>
          <w:lang w:eastAsia="ru-RU"/>
        </w:rPr>
        <w:t xml:space="preserve"> настоящих Правил. В данном случае разрешение на ввод объекта в эксплуатацию выдается только после безвозмездной передачи в орган, выдавший разрешение на строительство, копий перечисленных документов.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80" w:name="sub_5509"/>
      <w:bookmarkEnd w:id="279"/>
      <w:r w:rsidRPr="00756941">
        <w:rPr>
          <w:rFonts w:ascii="Times New Roman" w:hAnsi="Times New Roman"/>
          <w:sz w:val="28"/>
          <w:szCs w:val="24"/>
          <w:lang w:eastAsia="ru-RU"/>
        </w:rPr>
        <w:t xml:space="preserve">8. Разрешение на ввод объекта в эксплуатацию выдается застройщику в случае, если в органы,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планировочная организация земельного участка, для размещения такой копии в информационной системе обеспечения </w:t>
      </w:r>
      <w:r w:rsidRPr="00756941">
        <w:rPr>
          <w:rFonts w:ascii="Times New Roman" w:hAnsi="Times New Roman"/>
          <w:sz w:val="28"/>
          <w:szCs w:val="28"/>
          <w:lang w:eastAsia="ru-RU"/>
        </w:rPr>
        <w:t>градостроительной деятельности</w:t>
      </w:r>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81" w:name="sub_55010"/>
      <w:bookmarkEnd w:id="280"/>
      <w:r w:rsidRPr="00756941">
        <w:rPr>
          <w:rFonts w:ascii="Times New Roman" w:hAnsi="Times New Roman"/>
          <w:sz w:val="28"/>
          <w:szCs w:val="24"/>
          <w:lang w:eastAsia="ru-RU"/>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bookmarkEnd w:id="281"/>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24.07.2007 г. № 221-ФЗ «О Государственном Кадастре недвижимости» требованиям к составу сведений в графической и текстовой частях технического плана.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11. Отказ в выдаче разрешения на ввод объекта в эксплуатацию может быть оспорен в судебном порядке.</w:t>
      </w:r>
    </w:p>
    <w:p w:rsidR="000B23BB" w:rsidRPr="00986A41" w:rsidRDefault="000B23BB" w:rsidP="00986A41">
      <w:pPr>
        <w:spacing w:after="0" w:line="360" w:lineRule="auto"/>
        <w:ind w:firstLine="709"/>
        <w:jc w:val="both"/>
        <w:rPr>
          <w:rFonts w:ascii="Times New Roman" w:hAnsi="Times New Roman"/>
          <w:sz w:val="28"/>
          <w:szCs w:val="24"/>
          <w:lang w:eastAsia="ru-RU"/>
        </w:rPr>
      </w:pPr>
      <w:r w:rsidRPr="00986A41">
        <w:rPr>
          <w:rFonts w:ascii="Times New Roman" w:hAnsi="Times New Roman"/>
          <w:sz w:val="28"/>
          <w:szCs w:val="24"/>
          <w:lang w:eastAsia="ru-RU"/>
        </w:rPr>
        <w:t xml:space="preserve">12. Форма разрешения на ввод объекта в эксплуатацию установлена Приказом  Министерства строительства и жилищно-коммунального хозяйства РФ от 19 февраля </w:t>
      </w:r>
      <w:smartTag w:uri="urn:schemas-microsoft-com:office:smarttags" w:element="metricconverter">
        <w:smartTagPr>
          <w:attr w:name="ProductID" w:val="2015 г"/>
        </w:smartTagPr>
        <w:r w:rsidRPr="00986A41">
          <w:rPr>
            <w:rFonts w:ascii="Times New Roman" w:hAnsi="Times New Roman"/>
            <w:sz w:val="28"/>
            <w:szCs w:val="24"/>
            <w:lang w:eastAsia="ru-RU"/>
          </w:rPr>
          <w:t>2015 г</w:t>
        </w:r>
      </w:smartTag>
      <w:r w:rsidRPr="00986A41">
        <w:rPr>
          <w:rFonts w:ascii="Times New Roman" w:hAnsi="Times New Roman"/>
          <w:sz w:val="28"/>
          <w:szCs w:val="24"/>
          <w:lang w:eastAsia="ru-RU"/>
        </w:rPr>
        <w:t xml:space="preserve">. N 117/пр "Об утверждении формы разрешения на строительство и формы разрешения на ввод объекта в эксплуатацию"на основании  постановления Правительства Российской Федерации о признании утратившим силу постановления Правительства Российской Федерации от 24 ноября </w:t>
      </w:r>
      <w:smartTag w:uri="urn:schemas-microsoft-com:office:smarttags" w:element="metricconverter">
        <w:smartTagPr>
          <w:attr w:name="ProductID" w:val="2005 г"/>
        </w:smartTagPr>
        <w:r w:rsidRPr="00986A41">
          <w:rPr>
            <w:rFonts w:ascii="Times New Roman" w:hAnsi="Times New Roman"/>
            <w:sz w:val="28"/>
            <w:szCs w:val="24"/>
            <w:lang w:eastAsia="ru-RU"/>
          </w:rPr>
          <w:t>2005 г</w:t>
        </w:r>
      </w:smartTag>
      <w:r w:rsidRPr="00986A41">
        <w:rPr>
          <w:rFonts w:ascii="Times New Roman" w:hAnsi="Times New Roman"/>
          <w:sz w:val="28"/>
          <w:szCs w:val="24"/>
          <w:lang w:eastAsia="ru-RU"/>
        </w:rPr>
        <w:t xml:space="preserve">. N 698 "О форме разрешения на строительство и форме разрешения на ввод объекта в эксплуатацию" </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59. Присвоение названий улицам, адресов зданиям, строениям и сооружениям.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Присвоение названий улицам, переулкам, площадям, а также их переименование производится решением Собра</w:t>
      </w:r>
      <w:r>
        <w:rPr>
          <w:rFonts w:ascii="Times New Roman" w:hAnsi="Times New Roman"/>
          <w:sz w:val="28"/>
          <w:szCs w:val="24"/>
          <w:lang w:eastAsia="ru-RU"/>
        </w:rPr>
        <w:t xml:space="preserve">ния представителей  </w:t>
      </w:r>
      <w:r>
        <w:rPr>
          <w:rFonts w:ascii="Times New Roman" w:hAnsi="Times New Roman"/>
          <w:sz w:val="26"/>
          <w:szCs w:val="26"/>
          <w:lang w:eastAsia="ru-RU"/>
        </w:rPr>
        <w:t>Притеречного</w:t>
      </w:r>
      <w:r w:rsidRPr="00756941">
        <w:rPr>
          <w:rFonts w:ascii="Times New Roman" w:hAnsi="Times New Roman"/>
          <w:sz w:val="28"/>
          <w:szCs w:val="24"/>
          <w:lang w:eastAsia="ru-RU"/>
        </w:rPr>
        <w:t xml:space="preserve"> сельского поселения на основании заявлений заинтересованных лиц. Порядок рассмотрения заявлений и перечень прилагаемых к ним документов определяется Собранием представителей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Адреса зданиям, строениям и сооружениям присваиваются постановлением Главы</w:t>
      </w:r>
      <w:r>
        <w:rPr>
          <w:rFonts w:ascii="Times New Roman" w:hAnsi="Times New Roman"/>
          <w:sz w:val="28"/>
          <w:szCs w:val="24"/>
          <w:lang w:eastAsia="ru-RU"/>
        </w:rPr>
        <w:t xml:space="preserve"> Администрации </w:t>
      </w:r>
      <w:r w:rsidRPr="00756941">
        <w:rPr>
          <w:rFonts w:ascii="Times New Roman" w:hAnsi="Times New Roman"/>
          <w:sz w:val="28"/>
          <w:szCs w:val="24"/>
          <w:lang w:eastAsia="ru-RU"/>
        </w:rPr>
        <w:t xml:space="preserve">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К заявлению прилагаются:</w:t>
      </w:r>
    </w:p>
    <w:p w:rsidR="000B23BB" w:rsidRPr="00756941" w:rsidRDefault="000B23BB" w:rsidP="00756941">
      <w:pPr>
        <w:numPr>
          <w:ilvl w:val="0"/>
          <w:numId w:val="58"/>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правоустанавливающие документы на земельный участок;</w:t>
      </w:r>
    </w:p>
    <w:p w:rsidR="000B23BB" w:rsidRPr="00756941" w:rsidRDefault="000B23BB" w:rsidP="00756941">
      <w:pPr>
        <w:numPr>
          <w:ilvl w:val="0"/>
          <w:numId w:val="58"/>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градостроительный план земельного участка;</w:t>
      </w:r>
    </w:p>
    <w:p w:rsidR="000B23BB" w:rsidRPr="00756941" w:rsidRDefault="000B23BB" w:rsidP="00756941">
      <w:pPr>
        <w:numPr>
          <w:ilvl w:val="0"/>
          <w:numId w:val="58"/>
        </w:numPr>
        <w:spacing w:after="0" w:line="360" w:lineRule="auto"/>
        <w:jc w:val="both"/>
        <w:rPr>
          <w:rFonts w:ascii="Times New Roman" w:hAnsi="Times New Roman"/>
          <w:sz w:val="28"/>
          <w:szCs w:val="24"/>
          <w:lang w:eastAsia="ru-RU"/>
        </w:rPr>
      </w:pPr>
      <w:r w:rsidRPr="00756941">
        <w:rPr>
          <w:rFonts w:ascii="Times New Roman" w:hAnsi="Times New Roman"/>
          <w:sz w:val="28"/>
          <w:szCs w:val="24"/>
          <w:lang w:eastAsia="ru-RU"/>
        </w:rPr>
        <w:t>технический план (кадастровый паспорт) объекта капитального строительства.</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Решения и постановления, указанные в данной статье, являются неотъемлемой частью информационной системы обеспечения градостроительной деятельности  муниципального района.</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 xml:space="preserve">Статья 60. Ограждение земельных участков.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noProof/>
          <w:sz w:val="28"/>
          <w:szCs w:val="24"/>
          <w:lang w:eastAsia="ru-RU"/>
        </w:rPr>
        <w:t>1.</w:t>
      </w:r>
      <w:r w:rsidRPr="00756941">
        <w:rPr>
          <w:rFonts w:ascii="Times New Roman" w:hAnsi="Times New Roman"/>
          <w:sz w:val="28"/>
          <w:szCs w:val="24"/>
          <w:lang w:eastAsia="ru-RU"/>
        </w:rPr>
        <w:t xml:space="preserve"> 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2. Характер ограждения, его высота должны быть единообразными как минимум на протяжении одного квартала с обеих сторон улиц с максимально допустимой высотой ограждений – 1,5 - </w:t>
      </w:r>
      <w:smartTag w:uri="urn:schemas-microsoft-com:office:smarttags" w:element="metricconverter">
        <w:smartTagPr>
          <w:attr w:name="ProductID" w:val="2 м"/>
        </w:smartTagPr>
        <w:r w:rsidRPr="00756941">
          <w:rPr>
            <w:rFonts w:ascii="Times New Roman" w:hAnsi="Times New Roman"/>
            <w:sz w:val="28"/>
            <w:szCs w:val="24"/>
            <w:lang w:eastAsia="ru-RU"/>
          </w:rPr>
          <w:t>2 м</w:t>
        </w:r>
      </w:smartTag>
      <w:r w:rsidRPr="00756941">
        <w:rPr>
          <w:rFonts w:ascii="Times New Roman" w:hAnsi="Times New Roman"/>
          <w:sz w:val="28"/>
          <w:szCs w:val="24"/>
          <w:lang w:eastAsia="ru-RU"/>
        </w:rPr>
        <w:t xml:space="preserve">.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2,0 м"/>
        </w:smartTagPr>
        <w:r w:rsidRPr="00756941">
          <w:rPr>
            <w:rFonts w:ascii="Times New Roman" w:hAnsi="Times New Roman"/>
            <w:sz w:val="28"/>
            <w:szCs w:val="24"/>
            <w:lang w:eastAsia="ru-RU"/>
          </w:rPr>
          <w:t>2,0 м</w:t>
        </w:r>
      </w:smartTag>
      <w:r w:rsidRPr="00756941">
        <w:rPr>
          <w:rFonts w:ascii="Times New Roman" w:hAnsi="Times New Roman"/>
          <w:sz w:val="28"/>
          <w:szCs w:val="24"/>
          <w:lang w:eastAsia="ru-RU"/>
        </w:rPr>
        <w:t>.</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Применение колючей проволоки на границах земельных участков с участками общего пользования (улицы, проезды, проходы, скверы и т.д.) запрещается.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3. На склонах и косогорах следует устраивать подсыпки или цоколи, располагая секции горизонтально, уступами с разницей высот не более1/4 высоты секции.</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82" w:name="_Toc157238796"/>
      <w:bookmarkStart w:id="283" w:name="_Toc107645124"/>
      <w:r w:rsidRPr="00756941">
        <w:rPr>
          <w:rFonts w:ascii="Times New Roman" w:hAnsi="Times New Roman"/>
          <w:sz w:val="28"/>
          <w:szCs w:val="24"/>
          <w:lang w:eastAsia="ru-RU"/>
        </w:rPr>
        <w:t xml:space="preserve">4. Установка глухих заборов допускается только по линии застройки с домом и высотой не более </w:t>
      </w:r>
      <w:smartTag w:uri="urn:schemas-microsoft-com:office:smarttags" w:element="metricconverter">
        <w:smartTagPr>
          <w:attr w:name="ProductID" w:val="2 м"/>
        </w:smartTagPr>
        <w:r w:rsidRPr="00756941">
          <w:rPr>
            <w:rFonts w:ascii="Times New Roman" w:hAnsi="Times New Roman"/>
            <w:sz w:val="28"/>
            <w:szCs w:val="24"/>
            <w:lang w:eastAsia="ru-RU"/>
          </w:rPr>
          <w:t>2 м</w:t>
        </w:r>
      </w:smartTag>
      <w:r w:rsidRPr="00756941">
        <w:rPr>
          <w:rFonts w:ascii="Times New Roman" w:hAnsi="Times New Roman"/>
          <w:sz w:val="28"/>
          <w:szCs w:val="24"/>
          <w:lang w:eastAsia="ru-RU"/>
        </w:rPr>
        <w:t xml:space="preserve"> от земли.</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61. Порядок производства работ по прокладке и ремонту инженерных сооружений.</w:t>
      </w:r>
    </w:p>
    <w:bookmarkEnd w:id="282"/>
    <w:bookmarkEnd w:id="283"/>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 Прокладка и переустройство инженерных сетей и сооружений (подземных, наземных и надземных),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администрацией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3. Работы по строительству, переустройству и капитальному ремонту подземных, наземных и надземных сооружений, дорожных покрытий на территории сельского поселения, а также работы по благоустройству территории населенного пункта, связанные с </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открытым способом перехода улиц и площадей, могут производиться только после оформления разрешения (ордера) на производство работ.</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4. Выдачу ордера на производство земляных работ и контроль за порядком производства работ осуществляет администрация сельского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5. Разрешение (ордер) на производство работ выдается организации, на которую возложено выполнение работ, с указанием в разрешении (ордере) сроков выполнения, фамилии и должности лица, ответственного за ведение работ. При получении разрешения (ордера) организация, производящая работы, выдает гарантийное обязательство администрации сельского поселения по благоустройству территории населенного пункта по установленной форме о восстановлении всех разрытий и элементов благоустройства на месте производства работ. Без получения разрешения (ордера) на производство земляных работ копка траншей и вскрытие дорожных покрытий запрещается.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6. После окончания производства работ разрешение (ордер) закрывается. О закрытии разрешения (ордера) делается надпись на бланке разрешения (ордера) за подписями представителя заказчика, представителя администрации поселения о выполнении всех работ по приведению в порядок трассы коммуникации и о принятии на учет контрольной съемки, после чего разрешение (ордер) сдается в администрацию поселения.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7. Ответственность за сохранность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8. Ответственность за механические повреждения инженерных сооружений, отсутствующих на плановых материалах М 1:500, несут руководители предприятий и организаций, осуществляющих их эксплуатацию.</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9.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0B23BB" w:rsidRPr="00756941" w:rsidRDefault="000B23BB" w:rsidP="00756941">
      <w:pPr>
        <w:keepNext/>
        <w:spacing w:before="120" w:after="120" w:line="240" w:lineRule="auto"/>
        <w:jc w:val="both"/>
        <w:outlineLvl w:val="2"/>
        <w:rPr>
          <w:rFonts w:ascii="Times New Roman" w:hAnsi="Times New Roman" w:cs="Arial"/>
          <w:b/>
          <w:bCs/>
          <w:sz w:val="28"/>
          <w:szCs w:val="26"/>
          <w:lang w:eastAsia="ru-RU"/>
        </w:rPr>
      </w:pPr>
      <w:r w:rsidRPr="00756941">
        <w:rPr>
          <w:rFonts w:ascii="Times New Roman" w:hAnsi="Times New Roman" w:cs="Arial"/>
          <w:b/>
          <w:bCs/>
          <w:sz w:val="28"/>
          <w:szCs w:val="26"/>
          <w:lang w:eastAsia="ru-RU"/>
        </w:rPr>
        <w:t>Статья 62. Размещение временных сооружений.</w:t>
      </w:r>
    </w:p>
    <w:p w:rsidR="000B23BB"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 xml:space="preserve">1. </w:t>
      </w:r>
      <w:bookmarkStart w:id="284" w:name="sub_12"/>
      <w:r w:rsidRPr="00756941">
        <w:rPr>
          <w:rFonts w:ascii="Times New Roman" w:hAnsi="Times New Roman"/>
          <w:sz w:val="28"/>
          <w:szCs w:val="24"/>
          <w:lang w:eastAsia="ru-RU"/>
        </w:rPr>
        <w:t xml:space="preserve"> 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w:t>
      </w:r>
    </w:p>
    <w:p w:rsidR="000B23BB" w:rsidRPr="00BD51D0" w:rsidRDefault="000B23BB" w:rsidP="00BD51D0">
      <w:pPr>
        <w:spacing w:after="0" w:line="360" w:lineRule="auto"/>
        <w:jc w:val="both"/>
        <w:rPr>
          <w:rFonts w:ascii="Times New Roman" w:hAnsi="Times New Roman"/>
          <w:sz w:val="28"/>
          <w:szCs w:val="24"/>
          <w:lang w:eastAsia="ru-RU"/>
        </w:rPr>
      </w:pPr>
      <w:r w:rsidRPr="00BD51D0">
        <w:rPr>
          <w:rFonts w:ascii="Times New Roman" w:hAnsi="Times New Roman"/>
          <w:sz w:val="28"/>
          <w:szCs w:val="24"/>
          <w:lang w:eastAsia="ru-RU"/>
        </w:rPr>
        <w:t xml:space="preserve">Согласно пункта 1 </w:t>
      </w:r>
      <w:r>
        <w:rPr>
          <w:rFonts w:ascii="Times New Roman" w:hAnsi="Times New Roman"/>
          <w:sz w:val="28"/>
          <w:szCs w:val="24"/>
          <w:lang w:eastAsia="ru-RU"/>
        </w:rPr>
        <w:t xml:space="preserve">статьи 39.36 Земельного кодекса </w:t>
      </w:r>
      <w:r w:rsidRPr="00BD51D0">
        <w:rPr>
          <w:rFonts w:ascii="Times New Roman" w:hAnsi="Times New Roman"/>
          <w:sz w:val="28"/>
          <w:szCs w:val="24"/>
          <w:lang w:eastAsia="ru-RU"/>
        </w:rPr>
        <w:t>Российской Феде</w:t>
      </w:r>
      <w:r>
        <w:rPr>
          <w:rFonts w:ascii="Times New Roman" w:hAnsi="Times New Roman"/>
          <w:sz w:val="28"/>
          <w:szCs w:val="24"/>
          <w:lang w:eastAsia="ru-RU"/>
        </w:rPr>
        <w:t xml:space="preserve">рации размещение нестационарных </w:t>
      </w:r>
      <w:r w:rsidRPr="00BD51D0">
        <w:rPr>
          <w:rFonts w:ascii="Times New Roman" w:hAnsi="Times New Roman"/>
          <w:sz w:val="28"/>
          <w:szCs w:val="24"/>
          <w:lang w:eastAsia="ru-RU"/>
        </w:rPr>
        <w:t>торговых объектов на</w:t>
      </w:r>
      <w:r>
        <w:rPr>
          <w:rFonts w:ascii="Times New Roman" w:hAnsi="Times New Roman"/>
          <w:sz w:val="28"/>
          <w:szCs w:val="24"/>
          <w:lang w:eastAsia="ru-RU"/>
        </w:rPr>
        <w:t xml:space="preserve"> землях или земельных участках, </w:t>
      </w:r>
      <w:r w:rsidRPr="00BD51D0">
        <w:rPr>
          <w:rFonts w:ascii="Times New Roman" w:hAnsi="Times New Roman"/>
          <w:sz w:val="28"/>
          <w:szCs w:val="24"/>
          <w:lang w:eastAsia="ru-RU"/>
        </w:rPr>
        <w:t>находящихся в го</w:t>
      </w:r>
      <w:r>
        <w:rPr>
          <w:rFonts w:ascii="Times New Roman" w:hAnsi="Times New Roman"/>
          <w:sz w:val="28"/>
          <w:szCs w:val="24"/>
          <w:lang w:eastAsia="ru-RU"/>
        </w:rPr>
        <w:t xml:space="preserve">сударственной или муниципальной </w:t>
      </w:r>
      <w:r w:rsidRPr="00BD51D0">
        <w:rPr>
          <w:rFonts w:ascii="Times New Roman" w:hAnsi="Times New Roman"/>
          <w:sz w:val="28"/>
          <w:szCs w:val="24"/>
          <w:lang w:eastAsia="ru-RU"/>
        </w:rPr>
        <w:t>собственности, ос</w:t>
      </w:r>
      <w:r>
        <w:rPr>
          <w:rFonts w:ascii="Times New Roman" w:hAnsi="Times New Roman"/>
          <w:sz w:val="28"/>
          <w:szCs w:val="24"/>
          <w:lang w:eastAsia="ru-RU"/>
        </w:rPr>
        <w:t xml:space="preserve">уществляется на основании схемы </w:t>
      </w:r>
      <w:r w:rsidRPr="00BD51D0">
        <w:rPr>
          <w:rFonts w:ascii="Times New Roman" w:hAnsi="Times New Roman"/>
          <w:sz w:val="28"/>
          <w:szCs w:val="24"/>
          <w:lang w:eastAsia="ru-RU"/>
        </w:rPr>
        <w:t>размещения нес</w:t>
      </w:r>
      <w:r>
        <w:rPr>
          <w:rFonts w:ascii="Times New Roman" w:hAnsi="Times New Roman"/>
          <w:sz w:val="28"/>
          <w:szCs w:val="24"/>
          <w:lang w:eastAsia="ru-RU"/>
        </w:rPr>
        <w:t xml:space="preserve">тационарных торговых объектов в </w:t>
      </w:r>
      <w:r w:rsidRPr="00BD51D0">
        <w:rPr>
          <w:rFonts w:ascii="Times New Roman" w:hAnsi="Times New Roman"/>
          <w:sz w:val="28"/>
          <w:szCs w:val="24"/>
          <w:lang w:eastAsia="ru-RU"/>
        </w:rPr>
        <w:t>соответствии с Федерал</w:t>
      </w:r>
      <w:r>
        <w:rPr>
          <w:rFonts w:ascii="Times New Roman" w:hAnsi="Times New Roman"/>
          <w:sz w:val="28"/>
          <w:szCs w:val="24"/>
          <w:lang w:eastAsia="ru-RU"/>
        </w:rPr>
        <w:t xml:space="preserve">ьным законом от 28 декабря 2009 </w:t>
      </w:r>
      <w:r w:rsidRPr="00BD51D0">
        <w:rPr>
          <w:rFonts w:ascii="Times New Roman" w:hAnsi="Times New Roman"/>
          <w:sz w:val="28"/>
          <w:szCs w:val="24"/>
          <w:lang w:eastAsia="ru-RU"/>
        </w:rPr>
        <w:t>года № 381-</w:t>
      </w:r>
      <w:r>
        <w:rPr>
          <w:rFonts w:ascii="Times New Roman" w:hAnsi="Times New Roman"/>
          <w:sz w:val="28"/>
          <w:szCs w:val="24"/>
          <w:lang w:eastAsia="ru-RU"/>
        </w:rPr>
        <w:t xml:space="preserve">ФЗ «Об основах государственного </w:t>
      </w:r>
      <w:r w:rsidRPr="00BD51D0">
        <w:rPr>
          <w:rFonts w:ascii="Times New Roman" w:hAnsi="Times New Roman"/>
          <w:sz w:val="28"/>
          <w:szCs w:val="24"/>
          <w:lang w:eastAsia="ru-RU"/>
        </w:rPr>
        <w:t>регулирования тор</w:t>
      </w:r>
      <w:r>
        <w:rPr>
          <w:rFonts w:ascii="Times New Roman" w:hAnsi="Times New Roman"/>
          <w:sz w:val="28"/>
          <w:szCs w:val="24"/>
          <w:lang w:eastAsia="ru-RU"/>
        </w:rPr>
        <w:t xml:space="preserve">говой деятельности в Российской Федерации». </w:t>
      </w:r>
      <w:r w:rsidRPr="00BD51D0">
        <w:rPr>
          <w:rFonts w:ascii="Times New Roman" w:hAnsi="Times New Roman"/>
          <w:sz w:val="28"/>
          <w:szCs w:val="24"/>
          <w:lang w:eastAsia="ru-RU"/>
        </w:rPr>
        <w:t>Таким обр</w:t>
      </w:r>
      <w:r>
        <w:rPr>
          <w:rFonts w:ascii="Times New Roman" w:hAnsi="Times New Roman"/>
          <w:sz w:val="28"/>
          <w:szCs w:val="24"/>
          <w:lang w:eastAsia="ru-RU"/>
        </w:rPr>
        <w:t xml:space="preserve">азом, основанием для размещения </w:t>
      </w:r>
      <w:r w:rsidRPr="00BD51D0">
        <w:rPr>
          <w:rFonts w:ascii="Times New Roman" w:hAnsi="Times New Roman"/>
          <w:sz w:val="28"/>
          <w:szCs w:val="24"/>
          <w:lang w:eastAsia="ru-RU"/>
        </w:rPr>
        <w:t>нестационарного торговог</w:t>
      </w:r>
      <w:r>
        <w:rPr>
          <w:rFonts w:ascii="Times New Roman" w:hAnsi="Times New Roman"/>
          <w:sz w:val="28"/>
          <w:szCs w:val="24"/>
          <w:lang w:eastAsia="ru-RU"/>
        </w:rPr>
        <w:t xml:space="preserve">о объекта на земельном участке, </w:t>
      </w:r>
      <w:r w:rsidRPr="00BD51D0">
        <w:rPr>
          <w:rFonts w:ascii="Times New Roman" w:hAnsi="Times New Roman"/>
          <w:sz w:val="28"/>
          <w:szCs w:val="24"/>
          <w:lang w:eastAsia="ru-RU"/>
        </w:rPr>
        <w:t>находящемся в государственной или муниципальной</w:t>
      </w:r>
    </w:p>
    <w:p w:rsidR="000B23BB" w:rsidRPr="00BD51D0" w:rsidRDefault="000B23BB" w:rsidP="00BD51D0">
      <w:pPr>
        <w:spacing w:after="0" w:line="360" w:lineRule="auto"/>
        <w:jc w:val="both"/>
        <w:rPr>
          <w:rFonts w:ascii="Times New Roman" w:hAnsi="Times New Roman"/>
          <w:sz w:val="28"/>
          <w:szCs w:val="24"/>
          <w:lang w:eastAsia="ru-RU"/>
        </w:rPr>
      </w:pPr>
      <w:r w:rsidRPr="00BD51D0">
        <w:rPr>
          <w:rFonts w:ascii="Times New Roman" w:hAnsi="Times New Roman"/>
          <w:sz w:val="28"/>
          <w:szCs w:val="24"/>
          <w:lang w:eastAsia="ru-RU"/>
        </w:rPr>
        <w:t>собственности,</w:t>
      </w:r>
      <w:r>
        <w:rPr>
          <w:rFonts w:ascii="Times New Roman" w:hAnsi="Times New Roman"/>
          <w:sz w:val="28"/>
          <w:szCs w:val="24"/>
          <w:lang w:eastAsia="ru-RU"/>
        </w:rPr>
        <w:t xml:space="preserve"> является непосредственно схема </w:t>
      </w:r>
      <w:r w:rsidRPr="00BD51D0">
        <w:rPr>
          <w:rFonts w:ascii="Times New Roman" w:hAnsi="Times New Roman"/>
          <w:sz w:val="28"/>
          <w:szCs w:val="24"/>
          <w:lang w:eastAsia="ru-RU"/>
        </w:rPr>
        <w:t>размещения та</w:t>
      </w:r>
      <w:r>
        <w:rPr>
          <w:rFonts w:ascii="Times New Roman" w:hAnsi="Times New Roman"/>
          <w:sz w:val="28"/>
          <w:szCs w:val="24"/>
          <w:lang w:eastAsia="ru-RU"/>
        </w:rPr>
        <w:t xml:space="preserve">ких объектов. Правила включения </w:t>
      </w:r>
      <w:r w:rsidRPr="00BD51D0">
        <w:rPr>
          <w:rFonts w:ascii="Times New Roman" w:hAnsi="Times New Roman"/>
          <w:sz w:val="28"/>
          <w:szCs w:val="24"/>
          <w:lang w:eastAsia="ru-RU"/>
        </w:rPr>
        <w:t>нестационарных торговых объектов, расположенных на</w:t>
      </w:r>
    </w:p>
    <w:p w:rsidR="000B23BB" w:rsidRPr="00BD51D0" w:rsidRDefault="000B23BB" w:rsidP="003D0287">
      <w:pPr>
        <w:spacing w:after="0" w:line="360" w:lineRule="auto"/>
        <w:jc w:val="both"/>
        <w:rPr>
          <w:rFonts w:ascii="Times New Roman" w:hAnsi="Times New Roman"/>
          <w:sz w:val="28"/>
          <w:szCs w:val="24"/>
          <w:lang w:eastAsia="ru-RU"/>
        </w:rPr>
      </w:pPr>
      <w:r w:rsidRPr="00BD51D0">
        <w:rPr>
          <w:rFonts w:ascii="Times New Roman" w:hAnsi="Times New Roman"/>
          <w:sz w:val="28"/>
          <w:szCs w:val="24"/>
          <w:lang w:eastAsia="ru-RU"/>
        </w:rPr>
        <w:t>земельных участках, в зд</w:t>
      </w:r>
      <w:r>
        <w:rPr>
          <w:rFonts w:ascii="Times New Roman" w:hAnsi="Times New Roman"/>
          <w:sz w:val="28"/>
          <w:szCs w:val="24"/>
          <w:lang w:eastAsia="ru-RU"/>
        </w:rPr>
        <w:t xml:space="preserve">аниях, строениях и сооружениях, </w:t>
      </w:r>
      <w:r w:rsidRPr="00BD51D0">
        <w:rPr>
          <w:rFonts w:ascii="Times New Roman" w:hAnsi="Times New Roman"/>
          <w:sz w:val="28"/>
          <w:szCs w:val="24"/>
          <w:lang w:eastAsia="ru-RU"/>
        </w:rPr>
        <w:t>находящихся в государ</w:t>
      </w:r>
      <w:r>
        <w:rPr>
          <w:rFonts w:ascii="Times New Roman" w:hAnsi="Times New Roman"/>
          <w:sz w:val="28"/>
          <w:szCs w:val="24"/>
          <w:lang w:eastAsia="ru-RU"/>
        </w:rPr>
        <w:t xml:space="preserve">ственной собственности, в схему </w:t>
      </w:r>
      <w:r w:rsidRPr="00BD51D0">
        <w:rPr>
          <w:rFonts w:ascii="Times New Roman" w:hAnsi="Times New Roman"/>
          <w:sz w:val="28"/>
          <w:szCs w:val="24"/>
          <w:lang w:eastAsia="ru-RU"/>
        </w:rPr>
        <w:t>размещения н</w:t>
      </w:r>
      <w:r>
        <w:rPr>
          <w:rFonts w:ascii="Times New Roman" w:hAnsi="Times New Roman"/>
          <w:sz w:val="28"/>
          <w:szCs w:val="24"/>
          <w:lang w:eastAsia="ru-RU"/>
        </w:rPr>
        <w:t xml:space="preserve">естационарных торговых объектов </w:t>
      </w:r>
      <w:r w:rsidRPr="00BD51D0">
        <w:rPr>
          <w:rFonts w:ascii="Times New Roman" w:hAnsi="Times New Roman"/>
          <w:sz w:val="28"/>
          <w:szCs w:val="24"/>
          <w:lang w:eastAsia="ru-RU"/>
        </w:rPr>
        <w:t>утверждены постановлением Правительства Российской</w:t>
      </w:r>
      <w:r>
        <w:rPr>
          <w:rFonts w:ascii="Times New Roman" w:hAnsi="Times New Roman"/>
          <w:sz w:val="28"/>
          <w:szCs w:val="24"/>
          <w:lang w:eastAsia="ru-RU"/>
        </w:rPr>
        <w:t xml:space="preserve"> </w:t>
      </w:r>
      <w:r w:rsidRPr="00BD51D0">
        <w:rPr>
          <w:rFonts w:ascii="Times New Roman" w:hAnsi="Times New Roman"/>
          <w:sz w:val="28"/>
          <w:szCs w:val="24"/>
          <w:lang w:eastAsia="ru-RU"/>
        </w:rPr>
        <w:t>Федерации от 29 сентября 2010 года № 772.В этой связи в</w:t>
      </w:r>
      <w:r>
        <w:rPr>
          <w:rFonts w:ascii="Times New Roman" w:hAnsi="Times New Roman"/>
          <w:sz w:val="28"/>
          <w:szCs w:val="24"/>
          <w:lang w:eastAsia="ru-RU"/>
        </w:rPr>
        <w:t xml:space="preserve">опросы, связанные с размещением </w:t>
      </w:r>
      <w:r w:rsidRPr="00BD51D0">
        <w:rPr>
          <w:rFonts w:ascii="Times New Roman" w:hAnsi="Times New Roman"/>
          <w:sz w:val="28"/>
          <w:szCs w:val="24"/>
          <w:lang w:eastAsia="ru-RU"/>
        </w:rPr>
        <w:t>нестационарны</w:t>
      </w:r>
      <w:r>
        <w:rPr>
          <w:rFonts w:ascii="Times New Roman" w:hAnsi="Times New Roman"/>
          <w:sz w:val="28"/>
          <w:szCs w:val="24"/>
          <w:lang w:eastAsia="ru-RU"/>
        </w:rPr>
        <w:t xml:space="preserve">х торговых объектов на землях и </w:t>
      </w:r>
      <w:r w:rsidRPr="00BD51D0">
        <w:rPr>
          <w:rFonts w:ascii="Times New Roman" w:hAnsi="Times New Roman"/>
          <w:sz w:val="28"/>
          <w:szCs w:val="24"/>
          <w:lang w:eastAsia="ru-RU"/>
        </w:rPr>
        <w:t>земельных участках, находящихся в государ</w:t>
      </w:r>
      <w:r>
        <w:rPr>
          <w:rFonts w:ascii="Times New Roman" w:hAnsi="Times New Roman"/>
          <w:sz w:val="28"/>
          <w:szCs w:val="24"/>
          <w:lang w:eastAsia="ru-RU"/>
        </w:rPr>
        <w:t xml:space="preserve">ственной или </w:t>
      </w:r>
      <w:r w:rsidRPr="00BD51D0">
        <w:rPr>
          <w:rFonts w:ascii="Times New Roman" w:hAnsi="Times New Roman"/>
          <w:sz w:val="28"/>
          <w:szCs w:val="24"/>
          <w:lang w:eastAsia="ru-RU"/>
        </w:rPr>
        <w:t>муниципальной собс</w:t>
      </w:r>
      <w:r>
        <w:rPr>
          <w:rFonts w:ascii="Times New Roman" w:hAnsi="Times New Roman"/>
          <w:sz w:val="28"/>
          <w:szCs w:val="24"/>
          <w:lang w:eastAsia="ru-RU"/>
        </w:rPr>
        <w:t xml:space="preserve">твенности, относятся к предмету </w:t>
      </w:r>
      <w:r w:rsidRPr="00BD51D0">
        <w:rPr>
          <w:rFonts w:ascii="Times New Roman" w:hAnsi="Times New Roman"/>
          <w:sz w:val="28"/>
          <w:szCs w:val="24"/>
          <w:lang w:eastAsia="ru-RU"/>
        </w:rPr>
        <w:t>регулирования Федерал</w:t>
      </w:r>
      <w:r>
        <w:rPr>
          <w:rFonts w:ascii="Times New Roman" w:hAnsi="Times New Roman"/>
          <w:sz w:val="28"/>
          <w:szCs w:val="24"/>
          <w:lang w:eastAsia="ru-RU"/>
        </w:rPr>
        <w:t xml:space="preserve">ьного закона от 28 декабря 2009 </w:t>
      </w:r>
      <w:r w:rsidRPr="00BD51D0">
        <w:rPr>
          <w:rFonts w:ascii="Times New Roman" w:hAnsi="Times New Roman"/>
          <w:sz w:val="28"/>
          <w:szCs w:val="24"/>
          <w:lang w:eastAsia="ru-RU"/>
        </w:rPr>
        <w:t>года № 381-</w:t>
      </w:r>
      <w:r>
        <w:rPr>
          <w:rFonts w:ascii="Times New Roman" w:hAnsi="Times New Roman"/>
          <w:sz w:val="28"/>
          <w:szCs w:val="24"/>
          <w:lang w:eastAsia="ru-RU"/>
        </w:rPr>
        <w:t xml:space="preserve">ФЗ «Об основах государственного </w:t>
      </w:r>
      <w:r w:rsidRPr="00BD51D0">
        <w:rPr>
          <w:rFonts w:ascii="Times New Roman" w:hAnsi="Times New Roman"/>
          <w:sz w:val="28"/>
          <w:szCs w:val="24"/>
          <w:lang w:eastAsia="ru-RU"/>
        </w:rPr>
        <w:t>регулирования тор</w:t>
      </w:r>
      <w:r>
        <w:rPr>
          <w:rFonts w:ascii="Times New Roman" w:hAnsi="Times New Roman"/>
          <w:sz w:val="28"/>
          <w:szCs w:val="24"/>
          <w:lang w:eastAsia="ru-RU"/>
        </w:rPr>
        <w:t>говой деятельности в Российской Федерации».</w:t>
      </w:r>
    </w:p>
    <w:p w:rsidR="000B23BB" w:rsidRPr="00BD51D0" w:rsidRDefault="000B23BB" w:rsidP="003D0287">
      <w:pPr>
        <w:spacing w:after="0" w:line="360" w:lineRule="auto"/>
        <w:jc w:val="both"/>
        <w:rPr>
          <w:rFonts w:ascii="Times New Roman" w:hAnsi="Times New Roman"/>
          <w:sz w:val="28"/>
          <w:szCs w:val="24"/>
          <w:lang w:eastAsia="ru-RU"/>
        </w:rPr>
      </w:pPr>
      <w:r w:rsidRPr="00BD51D0">
        <w:rPr>
          <w:rFonts w:ascii="Times New Roman" w:hAnsi="Times New Roman"/>
          <w:sz w:val="28"/>
          <w:szCs w:val="24"/>
          <w:lang w:eastAsia="ru-RU"/>
        </w:rPr>
        <w:t>Согласно подпу</w:t>
      </w:r>
      <w:r>
        <w:rPr>
          <w:rFonts w:ascii="Times New Roman" w:hAnsi="Times New Roman"/>
          <w:sz w:val="28"/>
          <w:szCs w:val="24"/>
          <w:lang w:eastAsia="ru-RU"/>
        </w:rPr>
        <w:t xml:space="preserve">нкту 2 пункта 1 статьи 6 Закона </w:t>
      </w:r>
      <w:r w:rsidRPr="00BD51D0">
        <w:rPr>
          <w:rFonts w:ascii="Times New Roman" w:hAnsi="Times New Roman"/>
          <w:sz w:val="28"/>
          <w:szCs w:val="24"/>
          <w:lang w:eastAsia="ru-RU"/>
        </w:rPr>
        <w:t>№ 381-ФЗ к п</w:t>
      </w:r>
      <w:r>
        <w:rPr>
          <w:rFonts w:ascii="Times New Roman" w:hAnsi="Times New Roman"/>
          <w:sz w:val="28"/>
          <w:szCs w:val="24"/>
          <w:lang w:eastAsia="ru-RU"/>
        </w:rPr>
        <w:t xml:space="preserve">олномочиям субъектов Российской </w:t>
      </w:r>
      <w:r w:rsidRPr="00BD51D0">
        <w:rPr>
          <w:rFonts w:ascii="Times New Roman" w:hAnsi="Times New Roman"/>
          <w:sz w:val="28"/>
          <w:szCs w:val="24"/>
          <w:lang w:eastAsia="ru-RU"/>
        </w:rPr>
        <w:t>Федерации в области государственного регулирования</w:t>
      </w:r>
    </w:p>
    <w:p w:rsidR="000B23BB" w:rsidRPr="00BD51D0" w:rsidRDefault="000B23BB" w:rsidP="003D0287">
      <w:pPr>
        <w:spacing w:after="0" w:line="360" w:lineRule="auto"/>
        <w:jc w:val="both"/>
        <w:rPr>
          <w:rFonts w:ascii="Times New Roman" w:hAnsi="Times New Roman"/>
          <w:sz w:val="28"/>
          <w:szCs w:val="24"/>
          <w:lang w:eastAsia="ru-RU"/>
        </w:rPr>
      </w:pPr>
      <w:r w:rsidRPr="00BD51D0">
        <w:rPr>
          <w:rFonts w:ascii="Times New Roman" w:hAnsi="Times New Roman"/>
          <w:sz w:val="28"/>
          <w:szCs w:val="24"/>
          <w:lang w:eastAsia="ru-RU"/>
        </w:rPr>
        <w:t>торговой деятельности относятся, в том числе полномочияпо разработке и принят</w:t>
      </w:r>
      <w:r>
        <w:rPr>
          <w:rFonts w:ascii="Times New Roman" w:hAnsi="Times New Roman"/>
          <w:sz w:val="28"/>
          <w:szCs w:val="24"/>
          <w:lang w:eastAsia="ru-RU"/>
        </w:rPr>
        <w:t xml:space="preserve">ию законов субъектов Российской </w:t>
      </w:r>
      <w:r w:rsidRPr="00BD51D0">
        <w:rPr>
          <w:rFonts w:ascii="Times New Roman" w:hAnsi="Times New Roman"/>
          <w:sz w:val="28"/>
          <w:szCs w:val="24"/>
          <w:lang w:eastAsia="ru-RU"/>
        </w:rPr>
        <w:t>Федерации, иных норма</w:t>
      </w:r>
      <w:r>
        <w:rPr>
          <w:rFonts w:ascii="Times New Roman" w:hAnsi="Times New Roman"/>
          <w:sz w:val="28"/>
          <w:szCs w:val="24"/>
          <w:lang w:eastAsia="ru-RU"/>
        </w:rPr>
        <w:t xml:space="preserve">тивных правовых актов субъектов </w:t>
      </w:r>
      <w:r w:rsidRPr="00BD51D0">
        <w:rPr>
          <w:rFonts w:ascii="Times New Roman" w:hAnsi="Times New Roman"/>
          <w:sz w:val="28"/>
          <w:szCs w:val="24"/>
          <w:lang w:eastAsia="ru-RU"/>
        </w:rPr>
        <w:t>Российской Федер</w:t>
      </w:r>
      <w:r>
        <w:rPr>
          <w:rFonts w:ascii="Times New Roman" w:hAnsi="Times New Roman"/>
          <w:sz w:val="28"/>
          <w:szCs w:val="24"/>
          <w:lang w:eastAsia="ru-RU"/>
        </w:rPr>
        <w:t xml:space="preserve">ации в области государственного </w:t>
      </w:r>
      <w:r w:rsidRPr="00BD51D0">
        <w:rPr>
          <w:rFonts w:ascii="Times New Roman" w:hAnsi="Times New Roman"/>
          <w:sz w:val="28"/>
          <w:szCs w:val="24"/>
          <w:lang w:eastAsia="ru-RU"/>
        </w:rPr>
        <w:t>регул</w:t>
      </w:r>
      <w:r>
        <w:rPr>
          <w:rFonts w:ascii="Times New Roman" w:hAnsi="Times New Roman"/>
          <w:sz w:val="28"/>
          <w:szCs w:val="24"/>
          <w:lang w:eastAsia="ru-RU"/>
        </w:rPr>
        <w:t>ирования торговой деятельности.</w:t>
      </w:r>
    </w:p>
    <w:bookmarkEnd w:id="284"/>
    <w:p w:rsidR="000B23BB" w:rsidRPr="00767C38" w:rsidRDefault="000B23BB" w:rsidP="00767C38">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2</w:t>
      </w:r>
      <w:r w:rsidRPr="00756941">
        <w:rPr>
          <w:rFonts w:ascii="Times New Roman" w:hAnsi="Times New Roman"/>
          <w:sz w:val="28"/>
          <w:szCs w:val="24"/>
          <w:lang w:eastAsia="ru-RU"/>
        </w:rPr>
        <w:t xml:space="preserve">. Организации и граждане, заинтересованные в </w:t>
      </w:r>
      <w:r w:rsidRPr="003D0287">
        <w:rPr>
          <w:rFonts w:ascii="Times New Roman" w:hAnsi="Times New Roman"/>
          <w:sz w:val="28"/>
          <w:szCs w:val="24"/>
          <w:lang w:eastAsia="ru-RU"/>
        </w:rPr>
        <w:t xml:space="preserve">использования земель или </w:t>
      </w:r>
      <w:r>
        <w:rPr>
          <w:rFonts w:ascii="Times New Roman" w:hAnsi="Times New Roman"/>
          <w:sz w:val="28"/>
          <w:szCs w:val="24"/>
          <w:lang w:eastAsia="ru-RU"/>
        </w:rPr>
        <w:t xml:space="preserve">земельных участков, находящихся </w:t>
      </w:r>
      <w:r w:rsidRPr="003D0287">
        <w:rPr>
          <w:rFonts w:ascii="Times New Roman" w:hAnsi="Times New Roman"/>
          <w:sz w:val="28"/>
          <w:szCs w:val="24"/>
          <w:lang w:eastAsia="ru-RU"/>
        </w:rPr>
        <w:t>в государственной или м</w:t>
      </w:r>
      <w:r>
        <w:rPr>
          <w:rFonts w:ascii="Times New Roman" w:hAnsi="Times New Roman"/>
          <w:sz w:val="28"/>
          <w:szCs w:val="24"/>
          <w:lang w:eastAsia="ru-RU"/>
        </w:rPr>
        <w:t xml:space="preserve">униципальной собственности, для </w:t>
      </w:r>
      <w:r w:rsidRPr="003D0287">
        <w:rPr>
          <w:rFonts w:ascii="Times New Roman" w:hAnsi="Times New Roman"/>
          <w:sz w:val="28"/>
          <w:szCs w:val="24"/>
          <w:lang w:eastAsia="ru-RU"/>
        </w:rPr>
        <w:t>размещения нестационарн</w:t>
      </w:r>
      <w:r>
        <w:rPr>
          <w:rFonts w:ascii="Times New Roman" w:hAnsi="Times New Roman"/>
          <w:sz w:val="28"/>
          <w:szCs w:val="24"/>
          <w:lang w:eastAsia="ru-RU"/>
        </w:rPr>
        <w:t>ых торговых объектов, рекламных к</w:t>
      </w:r>
      <w:r w:rsidRPr="003D0287">
        <w:rPr>
          <w:rFonts w:ascii="Times New Roman" w:hAnsi="Times New Roman"/>
          <w:sz w:val="28"/>
          <w:szCs w:val="24"/>
          <w:lang w:eastAsia="ru-RU"/>
        </w:rPr>
        <w:t xml:space="preserve">онструкций, </w:t>
      </w:r>
      <w:r w:rsidRPr="00756941">
        <w:rPr>
          <w:rFonts w:ascii="Times New Roman" w:hAnsi="Times New Roman"/>
          <w:sz w:val="28"/>
          <w:szCs w:val="24"/>
          <w:lang w:eastAsia="ru-RU"/>
        </w:rPr>
        <w:t xml:space="preserve">предоставлении земельного участка для размещения временного сооружения, обращаются с заявлением </w:t>
      </w:r>
      <w:r w:rsidRPr="009A25C0">
        <w:rPr>
          <w:rFonts w:ascii="Times New Roman" w:hAnsi="Times New Roman"/>
          <w:sz w:val="28"/>
          <w:szCs w:val="24"/>
          <w:lang w:eastAsia="ru-RU"/>
        </w:rPr>
        <w:t>в администрацию сельского поселения</w:t>
      </w:r>
      <w:bookmarkStart w:id="285" w:name="sub_24"/>
      <w:r w:rsidRPr="009A25C0">
        <w:rPr>
          <w:rFonts w:ascii="Times New Roman" w:hAnsi="Times New Roman"/>
          <w:sz w:val="28"/>
          <w:szCs w:val="24"/>
          <w:lang w:eastAsia="ru-RU"/>
        </w:rPr>
        <w:t xml:space="preserve"> или </w:t>
      </w:r>
      <w:r>
        <w:rPr>
          <w:rFonts w:ascii="Times New Roman" w:hAnsi="Times New Roman"/>
          <w:sz w:val="28"/>
          <w:szCs w:val="24"/>
          <w:lang w:eastAsia="ru-RU"/>
        </w:rPr>
        <w:t>непосредственно в районную комиссию с целью внесения в схему</w:t>
      </w:r>
      <w:r w:rsidRPr="003D0287">
        <w:rPr>
          <w:rFonts w:ascii="Times New Roman" w:hAnsi="Times New Roman"/>
          <w:sz w:val="28"/>
          <w:szCs w:val="24"/>
          <w:lang w:eastAsia="ru-RU"/>
        </w:rPr>
        <w:t xml:space="preserve"> размещения нестационарных торговых объектов</w:t>
      </w:r>
      <w:r>
        <w:rPr>
          <w:rFonts w:ascii="Times New Roman" w:hAnsi="Times New Roman"/>
          <w:sz w:val="28"/>
          <w:szCs w:val="24"/>
          <w:lang w:eastAsia="ru-RU"/>
        </w:rPr>
        <w:t>.</w:t>
      </w:r>
      <w:bookmarkStart w:id="286" w:name="sub_27"/>
      <w:bookmarkEnd w:id="285"/>
      <w:r>
        <w:rPr>
          <w:rFonts w:ascii="Times New Roman" w:hAnsi="Times New Roman"/>
          <w:sz w:val="28"/>
          <w:szCs w:val="24"/>
          <w:lang w:eastAsia="ru-RU"/>
        </w:rPr>
        <w:t xml:space="preserve">К заявлению прилагается </w:t>
      </w:r>
      <w:r w:rsidRPr="00767C38">
        <w:rPr>
          <w:rFonts w:ascii="Times New Roman" w:hAnsi="Times New Roman"/>
          <w:sz w:val="28"/>
          <w:szCs w:val="24"/>
          <w:lang w:eastAsia="ru-RU"/>
        </w:rPr>
        <w:t>проект временного сооружения ,который включает в себя  :</w:t>
      </w:r>
    </w:p>
    <w:tbl>
      <w:tblPr>
        <w:tblW w:w="9369" w:type="dxa"/>
        <w:tblInd w:w="279" w:type="dxa"/>
        <w:tblLook w:val="00A0"/>
      </w:tblPr>
      <w:tblGrid>
        <w:gridCol w:w="1019"/>
        <w:gridCol w:w="8350"/>
      </w:tblGrid>
      <w:tr w:rsidR="000B23BB" w:rsidRPr="007C50C2" w:rsidTr="00474CCB">
        <w:tc>
          <w:tcPr>
            <w:tcW w:w="369" w:type="dxa"/>
          </w:tcPr>
          <w:bookmarkEnd w:id="286"/>
          <w:p w:rsidR="000B23BB" w:rsidRPr="00767C38" w:rsidRDefault="000B23BB" w:rsidP="00756941">
            <w:pPr>
              <w:spacing w:after="0" w:line="360" w:lineRule="auto"/>
              <w:ind w:firstLine="709"/>
              <w:jc w:val="both"/>
              <w:rPr>
                <w:rFonts w:ascii="Times New Roman" w:hAnsi="Times New Roman"/>
                <w:sz w:val="28"/>
                <w:szCs w:val="24"/>
                <w:lang w:eastAsia="ru-RU"/>
              </w:rPr>
            </w:pPr>
            <w:r w:rsidRPr="00767C38">
              <w:rPr>
                <w:rFonts w:ascii="Times New Roman" w:hAnsi="Times New Roman"/>
                <w:sz w:val="28"/>
                <w:szCs w:val="24"/>
                <w:lang w:eastAsia="ru-RU"/>
              </w:rPr>
              <w:t>-</w:t>
            </w:r>
          </w:p>
          <w:p w:rsidR="000B23BB" w:rsidRPr="00767C38" w:rsidRDefault="000B23BB" w:rsidP="00756941">
            <w:pPr>
              <w:spacing w:after="0" w:line="360" w:lineRule="auto"/>
              <w:ind w:firstLine="709"/>
              <w:jc w:val="both"/>
              <w:rPr>
                <w:rFonts w:ascii="Times New Roman" w:hAnsi="Times New Roman"/>
                <w:sz w:val="28"/>
                <w:szCs w:val="24"/>
                <w:lang w:eastAsia="ru-RU"/>
              </w:rPr>
            </w:pPr>
            <w:r w:rsidRPr="00767C38">
              <w:rPr>
                <w:rFonts w:ascii="Times New Roman" w:hAnsi="Times New Roman"/>
                <w:sz w:val="28"/>
                <w:szCs w:val="24"/>
                <w:lang w:eastAsia="ru-RU"/>
              </w:rPr>
              <w:t>-</w:t>
            </w:r>
          </w:p>
          <w:p w:rsidR="000B23BB" w:rsidRPr="00767C38" w:rsidRDefault="000B23BB" w:rsidP="00756941">
            <w:pPr>
              <w:spacing w:after="0" w:line="360" w:lineRule="auto"/>
              <w:ind w:firstLine="709"/>
              <w:jc w:val="both"/>
              <w:rPr>
                <w:rFonts w:ascii="Times New Roman" w:hAnsi="Times New Roman"/>
                <w:sz w:val="28"/>
                <w:szCs w:val="24"/>
                <w:lang w:eastAsia="ru-RU"/>
              </w:rPr>
            </w:pPr>
            <w:r w:rsidRPr="00767C38">
              <w:rPr>
                <w:rFonts w:ascii="Times New Roman" w:hAnsi="Times New Roman"/>
                <w:sz w:val="28"/>
                <w:szCs w:val="24"/>
                <w:lang w:eastAsia="ru-RU"/>
              </w:rPr>
              <w:t>-</w:t>
            </w:r>
          </w:p>
          <w:p w:rsidR="000B23BB" w:rsidRPr="00767C38" w:rsidRDefault="000B23BB" w:rsidP="00756941">
            <w:pPr>
              <w:spacing w:after="0" w:line="360" w:lineRule="auto"/>
              <w:ind w:firstLine="709"/>
              <w:jc w:val="both"/>
              <w:rPr>
                <w:rFonts w:ascii="Times New Roman" w:hAnsi="Times New Roman"/>
                <w:sz w:val="28"/>
                <w:szCs w:val="24"/>
                <w:lang w:eastAsia="ru-RU"/>
              </w:rPr>
            </w:pPr>
            <w:r w:rsidRPr="00767C38">
              <w:rPr>
                <w:rFonts w:ascii="Times New Roman" w:hAnsi="Times New Roman"/>
                <w:sz w:val="28"/>
                <w:szCs w:val="24"/>
                <w:lang w:eastAsia="ru-RU"/>
              </w:rPr>
              <w:t>-</w:t>
            </w:r>
          </w:p>
        </w:tc>
        <w:tc>
          <w:tcPr>
            <w:tcW w:w="9000" w:type="dxa"/>
          </w:tcPr>
          <w:p w:rsidR="000B23BB" w:rsidRPr="00767C38" w:rsidRDefault="000B23BB" w:rsidP="00756941">
            <w:pPr>
              <w:numPr>
                <w:ilvl w:val="0"/>
                <w:numId w:val="59"/>
              </w:numPr>
              <w:spacing w:after="0" w:line="360" w:lineRule="auto"/>
              <w:jc w:val="both"/>
              <w:rPr>
                <w:rFonts w:ascii="Times New Roman" w:hAnsi="Times New Roman"/>
                <w:sz w:val="28"/>
                <w:szCs w:val="24"/>
                <w:lang w:eastAsia="ru-RU"/>
              </w:rPr>
            </w:pPr>
            <w:r w:rsidRPr="00767C38">
              <w:rPr>
                <w:rFonts w:ascii="Times New Roman" w:hAnsi="Times New Roman"/>
                <w:sz w:val="28"/>
                <w:szCs w:val="24"/>
                <w:lang w:eastAsia="ru-RU"/>
              </w:rPr>
              <w:t>ситуационный план в   М 1:2000;</w:t>
            </w:r>
          </w:p>
          <w:p w:rsidR="000B23BB" w:rsidRPr="00767C38" w:rsidRDefault="000B23BB" w:rsidP="00756941">
            <w:pPr>
              <w:numPr>
                <w:ilvl w:val="0"/>
                <w:numId w:val="59"/>
              </w:numPr>
              <w:spacing w:after="0" w:line="360" w:lineRule="auto"/>
              <w:jc w:val="both"/>
              <w:rPr>
                <w:rFonts w:ascii="Times New Roman" w:hAnsi="Times New Roman"/>
                <w:sz w:val="28"/>
                <w:szCs w:val="24"/>
                <w:lang w:eastAsia="ru-RU"/>
              </w:rPr>
            </w:pPr>
            <w:r w:rsidRPr="00767C38">
              <w:rPr>
                <w:rFonts w:ascii="Times New Roman" w:hAnsi="Times New Roman"/>
                <w:sz w:val="28"/>
                <w:szCs w:val="24"/>
                <w:lang w:eastAsia="ru-RU"/>
              </w:rPr>
              <w:t>план с разбивочным чертежом земельного участка М 1 : 500;</w:t>
            </w:r>
          </w:p>
          <w:p w:rsidR="000B23BB" w:rsidRPr="00767C38" w:rsidRDefault="000B23BB" w:rsidP="00756941">
            <w:pPr>
              <w:numPr>
                <w:ilvl w:val="0"/>
                <w:numId w:val="59"/>
              </w:numPr>
              <w:spacing w:after="0" w:line="360" w:lineRule="auto"/>
              <w:jc w:val="both"/>
              <w:rPr>
                <w:rFonts w:ascii="Times New Roman" w:hAnsi="Times New Roman"/>
                <w:sz w:val="28"/>
                <w:szCs w:val="24"/>
                <w:lang w:eastAsia="ru-RU"/>
              </w:rPr>
            </w:pPr>
            <w:r w:rsidRPr="00767C38">
              <w:rPr>
                <w:rFonts w:ascii="Times New Roman" w:hAnsi="Times New Roman"/>
                <w:sz w:val="28"/>
                <w:szCs w:val="24"/>
                <w:lang w:eastAsia="ru-RU"/>
              </w:rPr>
              <w:t>фасад с цветовым решением, разрезы, планы в М 1 : 100 или М 1 : 50;</w:t>
            </w:r>
          </w:p>
          <w:p w:rsidR="000B23BB" w:rsidRPr="00767C38" w:rsidRDefault="000B23BB" w:rsidP="00756941">
            <w:pPr>
              <w:numPr>
                <w:ilvl w:val="0"/>
                <w:numId w:val="59"/>
              </w:numPr>
              <w:spacing w:after="0" w:line="360" w:lineRule="auto"/>
              <w:jc w:val="both"/>
              <w:rPr>
                <w:rFonts w:ascii="Times New Roman" w:hAnsi="Times New Roman"/>
                <w:sz w:val="28"/>
                <w:szCs w:val="24"/>
                <w:lang w:eastAsia="ru-RU"/>
              </w:rPr>
            </w:pPr>
            <w:r w:rsidRPr="00767C38">
              <w:rPr>
                <w:rFonts w:ascii="Times New Roman" w:hAnsi="Times New Roman"/>
                <w:sz w:val="28"/>
                <w:szCs w:val="24"/>
                <w:lang w:eastAsia="ru-RU"/>
              </w:rPr>
              <w:t>краткую пояснительную записку с описанием принятых проектных решений, конструкций, материалов и т.п.</w:t>
            </w:r>
          </w:p>
        </w:tc>
      </w:tr>
    </w:tbl>
    <w:p w:rsidR="000B23BB" w:rsidRPr="00767C38" w:rsidRDefault="000B23BB" w:rsidP="00756941">
      <w:pPr>
        <w:spacing w:after="0" w:line="360" w:lineRule="auto"/>
        <w:ind w:firstLine="709"/>
        <w:jc w:val="both"/>
        <w:rPr>
          <w:rFonts w:ascii="Times New Roman" w:hAnsi="Times New Roman"/>
          <w:sz w:val="28"/>
          <w:szCs w:val="24"/>
          <w:lang w:eastAsia="ru-RU"/>
        </w:rPr>
      </w:pPr>
      <w:bookmarkStart w:id="287" w:name="sub_29"/>
      <w:r w:rsidRPr="00767C38">
        <w:rPr>
          <w:rFonts w:ascii="Times New Roman" w:hAnsi="Times New Roman"/>
          <w:sz w:val="28"/>
          <w:szCs w:val="24"/>
          <w:lang w:eastAsia="ru-RU"/>
        </w:rPr>
        <w:t>3. Границы земельного участка, предназначенного для использования  без предоставления и установления сервитута , устанавливаются проектом такого размещения. Дополнительно могут быть указаны границы территории благоустройства и зоны обслуживания в соответствии со схемой размещения временных торговых мест.</w:t>
      </w:r>
    </w:p>
    <w:bookmarkEnd w:id="287"/>
    <w:p w:rsidR="000B23BB" w:rsidRPr="00767C38" w:rsidRDefault="000B23BB" w:rsidP="00756941">
      <w:pPr>
        <w:spacing w:after="0" w:line="360" w:lineRule="auto"/>
        <w:ind w:firstLine="709"/>
        <w:jc w:val="both"/>
        <w:rPr>
          <w:rFonts w:ascii="Times New Roman" w:hAnsi="Times New Roman"/>
          <w:sz w:val="28"/>
          <w:szCs w:val="24"/>
          <w:lang w:eastAsia="ru-RU"/>
        </w:rPr>
      </w:pPr>
      <w:r w:rsidRPr="00767C38">
        <w:rPr>
          <w:rFonts w:ascii="Times New Roman" w:hAnsi="Times New Roman"/>
          <w:sz w:val="28"/>
          <w:szCs w:val="24"/>
          <w:lang w:eastAsia="ru-RU"/>
        </w:rPr>
        <w:t>4. До начала установки временного сооружения заказчик обязан получить в администрации поселения разрешение (ордер) на право производства земляных работ.</w:t>
      </w:r>
      <w:bookmarkStart w:id="288" w:name="sub_210"/>
    </w:p>
    <w:p w:rsidR="000B23BB" w:rsidRPr="00FE62BF" w:rsidRDefault="000B23BB" w:rsidP="00756941">
      <w:pPr>
        <w:spacing w:after="0" w:line="360" w:lineRule="auto"/>
        <w:ind w:firstLine="709"/>
        <w:jc w:val="both"/>
        <w:rPr>
          <w:rFonts w:ascii="Times New Roman" w:hAnsi="Times New Roman"/>
          <w:sz w:val="28"/>
          <w:szCs w:val="24"/>
          <w:lang w:eastAsia="ru-RU"/>
        </w:rPr>
      </w:pPr>
      <w:bookmarkStart w:id="289" w:name="sub_213"/>
      <w:bookmarkEnd w:id="288"/>
      <w:r w:rsidRPr="00FE62BF">
        <w:rPr>
          <w:rFonts w:ascii="Times New Roman" w:hAnsi="Times New Roman"/>
          <w:sz w:val="28"/>
          <w:szCs w:val="24"/>
          <w:lang w:eastAsia="ru-RU"/>
        </w:rPr>
        <w:t>5. Соглашение об использовании земельного участка может быть расторгнуто досрочно при:</w:t>
      </w:r>
    </w:p>
    <w:tbl>
      <w:tblPr>
        <w:tblW w:w="9369" w:type="dxa"/>
        <w:tblInd w:w="279" w:type="dxa"/>
        <w:tblLook w:val="00A0"/>
      </w:tblPr>
      <w:tblGrid>
        <w:gridCol w:w="1019"/>
        <w:gridCol w:w="8350"/>
      </w:tblGrid>
      <w:tr w:rsidR="000B23BB" w:rsidRPr="007C50C2" w:rsidTr="00474CCB">
        <w:tc>
          <w:tcPr>
            <w:tcW w:w="369" w:type="dxa"/>
          </w:tcPr>
          <w:bookmarkEnd w:id="289"/>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tc>
        <w:tc>
          <w:tcPr>
            <w:tcW w:w="9000" w:type="dxa"/>
          </w:tcPr>
          <w:p w:rsidR="000B23BB" w:rsidRPr="00FE62BF" w:rsidRDefault="000B23BB" w:rsidP="00756941">
            <w:pPr>
              <w:numPr>
                <w:ilvl w:val="0"/>
                <w:numId w:val="60"/>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использовании земельного участка и временного сооружения не по целевому назначению;</w:t>
            </w:r>
          </w:p>
          <w:p w:rsidR="000B23BB" w:rsidRPr="00FE62BF" w:rsidRDefault="000B23BB" w:rsidP="00756941">
            <w:pPr>
              <w:numPr>
                <w:ilvl w:val="0"/>
                <w:numId w:val="60"/>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переходе права собственности на временное сооружение;</w:t>
            </w:r>
          </w:p>
          <w:p w:rsidR="000B23BB" w:rsidRPr="00FE62BF" w:rsidRDefault="000B23BB" w:rsidP="00756941">
            <w:pPr>
              <w:numPr>
                <w:ilvl w:val="0"/>
                <w:numId w:val="60"/>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установке временного сооружения с отступлениями от согласованного проекта;</w:t>
            </w:r>
          </w:p>
          <w:p w:rsidR="000B23BB" w:rsidRPr="00FE62BF" w:rsidRDefault="000B23BB" w:rsidP="00756941">
            <w:pPr>
              <w:numPr>
                <w:ilvl w:val="0"/>
                <w:numId w:val="60"/>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необходимости ремонта существующих или прокладке новых инженерных коммуникаций;</w:t>
            </w:r>
          </w:p>
          <w:p w:rsidR="000B23BB" w:rsidRPr="00FE62BF" w:rsidRDefault="000B23BB" w:rsidP="00756941">
            <w:pPr>
              <w:numPr>
                <w:ilvl w:val="0"/>
                <w:numId w:val="60"/>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отсутствии торговой деятельности в течение двух месяцев подряд;</w:t>
            </w:r>
          </w:p>
          <w:p w:rsidR="000B23BB" w:rsidRPr="00FE62BF" w:rsidRDefault="000B23BB" w:rsidP="00756941">
            <w:pPr>
              <w:numPr>
                <w:ilvl w:val="0"/>
                <w:numId w:val="60"/>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систематическом невыполнении предписаний органов надзора и контролирующих организаций;</w:t>
            </w:r>
          </w:p>
          <w:p w:rsidR="000B23BB" w:rsidRPr="00FE62BF" w:rsidRDefault="000B23BB" w:rsidP="00756941">
            <w:pPr>
              <w:numPr>
                <w:ilvl w:val="0"/>
                <w:numId w:val="60"/>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невнесении в установленный срок платы за использование участка;</w:t>
            </w:r>
          </w:p>
          <w:p w:rsidR="000B23BB" w:rsidRPr="00FE62BF" w:rsidRDefault="000B23BB" w:rsidP="00756941">
            <w:pPr>
              <w:numPr>
                <w:ilvl w:val="0"/>
                <w:numId w:val="60"/>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несоблюдении правил торговли, содержания, благоустройства и санитарного состояния временных сооружений и прилегающих территорий.</w:t>
            </w:r>
          </w:p>
        </w:tc>
      </w:tr>
    </w:tbl>
    <w:p w:rsidR="000B23BB" w:rsidRPr="00FE62BF" w:rsidRDefault="000B23BB" w:rsidP="00756941">
      <w:pPr>
        <w:spacing w:after="0" w:line="360" w:lineRule="auto"/>
        <w:ind w:firstLine="709"/>
        <w:jc w:val="both"/>
        <w:rPr>
          <w:rFonts w:ascii="Times New Roman" w:hAnsi="Times New Roman"/>
          <w:sz w:val="28"/>
          <w:szCs w:val="24"/>
          <w:lang w:eastAsia="ru-RU"/>
        </w:rPr>
      </w:pPr>
      <w:bookmarkStart w:id="290" w:name="sub_214"/>
      <w:r w:rsidRPr="00FE62BF">
        <w:rPr>
          <w:rFonts w:ascii="Times New Roman" w:hAnsi="Times New Roman"/>
          <w:sz w:val="28"/>
          <w:szCs w:val="24"/>
          <w:lang w:eastAsia="ru-RU"/>
        </w:rPr>
        <w:t>6. В продлении договора аренды земли может быть отказано при:</w:t>
      </w:r>
    </w:p>
    <w:tbl>
      <w:tblPr>
        <w:tblW w:w="9369" w:type="dxa"/>
        <w:tblInd w:w="279" w:type="dxa"/>
        <w:tblLook w:val="00A0"/>
      </w:tblPr>
      <w:tblGrid>
        <w:gridCol w:w="1019"/>
        <w:gridCol w:w="8350"/>
      </w:tblGrid>
      <w:tr w:rsidR="000B23BB" w:rsidRPr="007C50C2" w:rsidTr="00474CCB">
        <w:tc>
          <w:tcPr>
            <w:tcW w:w="369" w:type="dxa"/>
          </w:tcPr>
          <w:bookmarkEnd w:id="290"/>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p w:rsidR="000B23BB" w:rsidRPr="00FE62BF" w:rsidRDefault="000B23BB" w:rsidP="00756941">
            <w:pPr>
              <w:spacing w:after="0" w:line="360" w:lineRule="auto"/>
              <w:ind w:firstLine="709"/>
              <w:jc w:val="both"/>
              <w:rPr>
                <w:rFonts w:ascii="Times New Roman" w:hAnsi="Times New Roman"/>
                <w:sz w:val="28"/>
                <w:szCs w:val="24"/>
                <w:lang w:eastAsia="ru-RU"/>
              </w:rPr>
            </w:pPr>
          </w:p>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w:t>
            </w:r>
          </w:p>
        </w:tc>
        <w:tc>
          <w:tcPr>
            <w:tcW w:w="9000" w:type="dxa"/>
          </w:tcPr>
          <w:p w:rsidR="000B23BB" w:rsidRPr="00FE62BF" w:rsidRDefault="000B23BB" w:rsidP="00756941">
            <w:pPr>
              <w:numPr>
                <w:ilvl w:val="0"/>
                <w:numId w:val="61"/>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необходимости использования земельного участка для капитального строительства, прокладки инженерных коммуникаций и других общественных нужд;</w:t>
            </w:r>
          </w:p>
          <w:p w:rsidR="000B23BB" w:rsidRPr="00FE62BF" w:rsidRDefault="000B23BB" w:rsidP="00756941">
            <w:pPr>
              <w:numPr>
                <w:ilvl w:val="0"/>
                <w:numId w:val="61"/>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несоответствии ранее установленного временного сооружения согласованным проектам размещения временных сооружений;</w:t>
            </w:r>
          </w:p>
          <w:p w:rsidR="000B23BB" w:rsidRPr="00FE62BF" w:rsidRDefault="000B23BB" w:rsidP="00756941">
            <w:pPr>
              <w:numPr>
                <w:ilvl w:val="0"/>
                <w:numId w:val="61"/>
              </w:numPr>
              <w:spacing w:after="0" w:line="360" w:lineRule="auto"/>
              <w:jc w:val="both"/>
              <w:rPr>
                <w:rFonts w:ascii="Times New Roman" w:hAnsi="Times New Roman"/>
                <w:sz w:val="28"/>
                <w:szCs w:val="24"/>
                <w:lang w:eastAsia="ru-RU"/>
              </w:rPr>
            </w:pPr>
            <w:r w:rsidRPr="00FE62BF">
              <w:rPr>
                <w:rFonts w:ascii="Times New Roman" w:hAnsi="Times New Roman"/>
                <w:sz w:val="28"/>
                <w:szCs w:val="24"/>
                <w:lang w:eastAsia="ru-RU"/>
              </w:rPr>
              <w:t>размещении на земельном участке временных сооружений устаревших образцов или с низким уровнем изготовления.</w:t>
            </w:r>
          </w:p>
        </w:tc>
      </w:tr>
    </w:tbl>
    <w:p w:rsidR="000B23BB" w:rsidRPr="00FE62BF" w:rsidRDefault="000B23BB" w:rsidP="00756941">
      <w:pPr>
        <w:spacing w:after="0" w:line="360" w:lineRule="auto"/>
        <w:ind w:firstLine="709"/>
        <w:jc w:val="both"/>
        <w:rPr>
          <w:rFonts w:ascii="Times New Roman" w:hAnsi="Times New Roman"/>
          <w:sz w:val="28"/>
          <w:szCs w:val="24"/>
          <w:lang w:eastAsia="ru-RU"/>
        </w:rPr>
      </w:pPr>
      <w:r w:rsidRPr="00FE62BF">
        <w:rPr>
          <w:rFonts w:ascii="Times New Roman" w:hAnsi="Times New Roman"/>
          <w:sz w:val="28"/>
          <w:szCs w:val="24"/>
          <w:lang w:eastAsia="ru-RU"/>
        </w:rPr>
        <w:t>В случае отказа в продлении соглашения на использование  земли арендодатель не позднее чем за один месяц должен дать письменное предупреждение землепользователю   об отказе в продлении договора.</w:t>
      </w:r>
    </w:p>
    <w:p w:rsidR="000B23BB" w:rsidRPr="00FE62BF" w:rsidRDefault="000B23BB" w:rsidP="00756941">
      <w:pPr>
        <w:spacing w:after="0" w:line="360" w:lineRule="auto"/>
        <w:ind w:firstLine="709"/>
        <w:jc w:val="both"/>
        <w:rPr>
          <w:rFonts w:ascii="Times New Roman" w:hAnsi="Times New Roman"/>
          <w:sz w:val="28"/>
          <w:szCs w:val="24"/>
          <w:lang w:eastAsia="ru-RU"/>
        </w:rPr>
      </w:pPr>
      <w:bookmarkStart w:id="291" w:name="sub_215"/>
      <w:r w:rsidRPr="00FE62BF">
        <w:rPr>
          <w:rFonts w:ascii="Times New Roman" w:hAnsi="Times New Roman"/>
          <w:sz w:val="28"/>
          <w:szCs w:val="24"/>
          <w:lang w:eastAsia="ru-RU"/>
        </w:rPr>
        <w:t>Временное сооружение должно быть убрано с занимаемого земельного участка владельцем, или за его счет в течение двух недель после досрочного расторжения соглашения или окончания срока его действия.</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92" w:name="sub_216"/>
      <w:bookmarkEnd w:id="291"/>
      <w:r>
        <w:rPr>
          <w:rFonts w:ascii="Times New Roman" w:hAnsi="Times New Roman"/>
          <w:sz w:val="28"/>
          <w:szCs w:val="24"/>
          <w:lang w:eastAsia="ru-RU"/>
        </w:rPr>
        <w:t>7</w:t>
      </w:r>
      <w:r w:rsidRPr="00756941">
        <w:rPr>
          <w:rFonts w:ascii="Times New Roman" w:hAnsi="Times New Roman"/>
          <w:sz w:val="28"/>
          <w:szCs w:val="24"/>
          <w:lang w:eastAsia="ru-RU"/>
        </w:rPr>
        <w:t>. Установка временных сооружений на землях, находящихся в пользовании и владении других организаций и граждан, осуществляется по согласованию с владельцем (пользователем) земельного участка.</w:t>
      </w:r>
    </w:p>
    <w:bookmarkEnd w:id="292"/>
    <w:p w:rsidR="000B23BB" w:rsidRPr="00756941" w:rsidRDefault="000B23BB" w:rsidP="0075694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8</w:t>
      </w:r>
      <w:r w:rsidRPr="00756941">
        <w:rPr>
          <w:rFonts w:ascii="Times New Roman" w:hAnsi="Times New Roman"/>
          <w:sz w:val="28"/>
          <w:szCs w:val="24"/>
          <w:lang w:eastAsia="ru-RU"/>
        </w:rPr>
        <w:t>.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урны (мусоросборники). Урны размещаются в доступных для покупателей местах.</w:t>
      </w:r>
    </w:p>
    <w:p w:rsidR="000B23BB" w:rsidRPr="00756941" w:rsidRDefault="000B23BB" w:rsidP="0075694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9</w:t>
      </w:r>
      <w:r w:rsidRPr="00756941">
        <w:rPr>
          <w:rFonts w:ascii="Times New Roman" w:hAnsi="Times New Roman"/>
          <w:sz w:val="28"/>
          <w:szCs w:val="24"/>
          <w:lang w:eastAsia="ru-RU"/>
        </w:rPr>
        <w:t>. Владельцы временных сооружений должны содержать территорию в порядке, отвечающем санитарным требованиям. Ремонт и окраска временных сооружений производится ежегодно до начала летнего сезона (до 1 мая). Покраска производится с учетом сохранения внешнего вида, предусмотренного проектом.</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Изменение цветового решения и декоративного оформления фасадов подлежит обязательному согласованию.</w:t>
      </w:r>
    </w:p>
    <w:p w:rsidR="000B23BB" w:rsidRPr="00756941" w:rsidRDefault="000B23BB" w:rsidP="0075694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10.</w:t>
      </w:r>
      <w:r w:rsidRPr="00756941">
        <w:rPr>
          <w:rFonts w:ascii="Times New Roman" w:hAnsi="Times New Roman"/>
          <w:sz w:val="28"/>
          <w:szCs w:val="24"/>
          <w:lang w:eastAsia="ru-RU"/>
        </w:rPr>
        <w:t xml:space="preserve"> Сгоревшие или разрушенные временные сооружения должны быть в течение одного месяца убраны или восстановлены в течение двух месяцев.</w:t>
      </w:r>
    </w:p>
    <w:p w:rsidR="000B23BB" w:rsidRPr="00756941" w:rsidRDefault="000B23BB" w:rsidP="00756941">
      <w:pPr>
        <w:spacing w:after="0" w:line="360" w:lineRule="auto"/>
        <w:ind w:firstLine="709"/>
        <w:jc w:val="both"/>
        <w:rPr>
          <w:rFonts w:ascii="Times New Roman" w:hAnsi="Times New Roman"/>
          <w:sz w:val="28"/>
          <w:szCs w:val="24"/>
          <w:lang w:eastAsia="ru-RU"/>
        </w:rPr>
      </w:pPr>
      <w:bookmarkStart w:id="293" w:name="sub_40"/>
      <w:r w:rsidRPr="00756941">
        <w:rPr>
          <w:rFonts w:ascii="Times New Roman" w:hAnsi="Times New Roman"/>
          <w:sz w:val="28"/>
          <w:szCs w:val="24"/>
          <w:lang w:eastAsia="ru-RU"/>
        </w:rPr>
        <w:t>11</w:t>
      </w:r>
      <w:bookmarkEnd w:id="293"/>
      <w:r w:rsidRPr="00756941">
        <w:rPr>
          <w:rFonts w:ascii="Times New Roman" w:hAnsi="Times New Roman"/>
          <w:sz w:val="28"/>
          <w:szCs w:val="24"/>
          <w:lang w:eastAsia="ru-RU"/>
        </w:rPr>
        <w:t>.</w:t>
      </w:r>
      <w:bookmarkStart w:id="294" w:name="sub_41"/>
      <w:r w:rsidRPr="00756941">
        <w:rPr>
          <w:rFonts w:ascii="Times New Roman" w:hAnsi="Times New Roman"/>
          <w:sz w:val="28"/>
          <w:szCs w:val="24"/>
          <w:lang w:eastAsia="ru-RU"/>
        </w:rPr>
        <w:t xml:space="preserve"> Владелец временного сооружения обязан у</w:t>
      </w:r>
      <w:bookmarkEnd w:id="294"/>
      <w:r w:rsidRPr="00756941">
        <w:rPr>
          <w:rFonts w:ascii="Times New Roman" w:hAnsi="Times New Roman"/>
          <w:sz w:val="28"/>
          <w:szCs w:val="24"/>
          <w:lang w:eastAsia="ru-RU"/>
        </w:rPr>
        <w:t>казать на нем:</w:t>
      </w:r>
    </w:p>
    <w:p w:rsidR="000B23BB" w:rsidRPr="00756941" w:rsidRDefault="000B23BB" w:rsidP="00756941">
      <w:pPr>
        <w:numPr>
          <w:ilvl w:val="0"/>
          <w:numId w:val="62"/>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наименование владельца временного сооружения, его ИНН;</w:t>
      </w:r>
    </w:p>
    <w:p w:rsidR="000B23BB" w:rsidRPr="00756941" w:rsidRDefault="000B23BB" w:rsidP="00756941">
      <w:pPr>
        <w:numPr>
          <w:ilvl w:val="0"/>
          <w:numId w:val="62"/>
        </w:numPr>
        <w:spacing w:after="0" w:line="360" w:lineRule="auto"/>
        <w:contextualSpacing/>
        <w:jc w:val="both"/>
        <w:rPr>
          <w:rFonts w:ascii="Times New Roman" w:hAnsi="Times New Roman"/>
          <w:sz w:val="28"/>
          <w:szCs w:val="24"/>
          <w:lang w:eastAsia="ru-RU"/>
        </w:rPr>
      </w:pPr>
      <w:r w:rsidRPr="00756941">
        <w:rPr>
          <w:rFonts w:ascii="Times New Roman" w:hAnsi="Times New Roman"/>
          <w:sz w:val="28"/>
          <w:szCs w:val="24"/>
          <w:lang w:eastAsia="ru-RU"/>
        </w:rPr>
        <w:t>режим работы.</w:t>
      </w:r>
    </w:p>
    <w:p w:rsidR="000B23BB" w:rsidRPr="00756941" w:rsidRDefault="000B23BB" w:rsidP="00756941">
      <w:pPr>
        <w:spacing w:after="0" w:line="360" w:lineRule="auto"/>
        <w:ind w:firstLine="709"/>
        <w:jc w:val="both"/>
        <w:rPr>
          <w:rFonts w:ascii="Times New Roman" w:hAnsi="Times New Roman"/>
          <w:sz w:val="28"/>
          <w:szCs w:val="24"/>
          <w:lang w:eastAsia="ru-RU"/>
        </w:rPr>
      </w:pPr>
      <w:r w:rsidRPr="00756941">
        <w:rPr>
          <w:rFonts w:ascii="Times New Roman" w:hAnsi="Times New Roman"/>
          <w:sz w:val="28"/>
          <w:szCs w:val="24"/>
          <w:lang w:eastAsia="ru-RU"/>
        </w:rPr>
        <w:t>12. Запрещается возводить у временного сооружения различного рода пристройки, козырьки, загородки, навесы и ставни, не предусмотренные согласованным проектом.</w:t>
      </w: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756941" w:rsidRDefault="000B23BB" w:rsidP="00756941">
      <w:pPr>
        <w:spacing w:after="0" w:line="360" w:lineRule="auto"/>
        <w:ind w:firstLine="709"/>
        <w:jc w:val="both"/>
        <w:rPr>
          <w:rFonts w:ascii="Times New Roman" w:hAnsi="Times New Roman"/>
          <w:sz w:val="28"/>
          <w:szCs w:val="24"/>
          <w:lang w:eastAsia="ru-RU"/>
        </w:rPr>
      </w:pPr>
    </w:p>
    <w:p w:rsidR="000B23BB" w:rsidRPr="00B5710C" w:rsidRDefault="000B23BB" w:rsidP="00B5710C">
      <w:pPr>
        <w:spacing w:after="0" w:line="360" w:lineRule="auto"/>
        <w:ind w:firstLine="709"/>
        <w:jc w:val="both"/>
        <w:rPr>
          <w:rFonts w:ascii="Times New Roman" w:hAnsi="Times New Roman"/>
          <w:sz w:val="28"/>
          <w:szCs w:val="24"/>
          <w:lang w:eastAsia="ru-RU"/>
        </w:rPr>
      </w:pPr>
    </w:p>
    <w:sectPr w:rsidR="000B23BB" w:rsidRPr="00B5710C" w:rsidSect="002D74A3">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E19"/>
    <w:multiLevelType w:val="hybridMultilevel"/>
    <w:tmpl w:val="EEB4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D0F44"/>
    <w:multiLevelType w:val="hybridMultilevel"/>
    <w:tmpl w:val="BDFAC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F1B48"/>
    <w:multiLevelType w:val="hybridMultilevel"/>
    <w:tmpl w:val="9CD64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2147A"/>
    <w:multiLevelType w:val="hybridMultilevel"/>
    <w:tmpl w:val="9418F5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14679D"/>
    <w:multiLevelType w:val="hybridMultilevel"/>
    <w:tmpl w:val="6F0E0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44624"/>
    <w:multiLevelType w:val="hybridMultilevel"/>
    <w:tmpl w:val="3E20B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0839CC"/>
    <w:multiLevelType w:val="hybridMultilevel"/>
    <w:tmpl w:val="2C3A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33EE7"/>
    <w:multiLevelType w:val="hybridMultilevel"/>
    <w:tmpl w:val="DC44A2B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4523E23"/>
    <w:multiLevelType w:val="hybridMultilevel"/>
    <w:tmpl w:val="E4ECE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7803B0"/>
    <w:multiLevelType w:val="hybridMultilevel"/>
    <w:tmpl w:val="43F8E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1521AC"/>
    <w:multiLevelType w:val="hybridMultilevel"/>
    <w:tmpl w:val="EEE2F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5F2A41"/>
    <w:multiLevelType w:val="hybridMultilevel"/>
    <w:tmpl w:val="99DA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B1128E"/>
    <w:multiLevelType w:val="hybridMultilevel"/>
    <w:tmpl w:val="0D86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D7877"/>
    <w:multiLevelType w:val="hybridMultilevel"/>
    <w:tmpl w:val="788AE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56359B"/>
    <w:multiLevelType w:val="hybridMultilevel"/>
    <w:tmpl w:val="6832C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B51F63"/>
    <w:multiLevelType w:val="hybridMultilevel"/>
    <w:tmpl w:val="AE18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84077B"/>
    <w:multiLevelType w:val="hybridMultilevel"/>
    <w:tmpl w:val="75025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BE390B"/>
    <w:multiLevelType w:val="hybridMultilevel"/>
    <w:tmpl w:val="27A2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DF79EC"/>
    <w:multiLevelType w:val="hybridMultilevel"/>
    <w:tmpl w:val="25DA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C73310"/>
    <w:multiLevelType w:val="hybridMultilevel"/>
    <w:tmpl w:val="5CC09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3D6AED"/>
    <w:multiLevelType w:val="hybridMultilevel"/>
    <w:tmpl w:val="B3EE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AB6ADA"/>
    <w:multiLevelType w:val="hybridMultilevel"/>
    <w:tmpl w:val="0B5AD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4F505C"/>
    <w:multiLevelType w:val="hybridMultilevel"/>
    <w:tmpl w:val="544A1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7E4E0C"/>
    <w:multiLevelType w:val="hybridMultilevel"/>
    <w:tmpl w:val="C36213E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4">
    <w:nsid w:val="34C82BDF"/>
    <w:multiLevelType w:val="hybridMultilevel"/>
    <w:tmpl w:val="9E92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600234"/>
    <w:multiLevelType w:val="hybridMultilevel"/>
    <w:tmpl w:val="846EF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7E2FA4"/>
    <w:multiLevelType w:val="hybridMultilevel"/>
    <w:tmpl w:val="E3862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DF400F"/>
    <w:multiLevelType w:val="hybridMultilevel"/>
    <w:tmpl w:val="98DA6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E52BD0"/>
    <w:multiLevelType w:val="hybridMultilevel"/>
    <w:tmpl w:val="5BC0477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121413E"/>
    <w:multiLevelType w:val="hybridMultilevel"/>
    <w:tmpl w:val="4DFC2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4F69AB"/>
    <w:multiLevelType w:val="hybridMultilevel"/>
    <w:tmpl w:val="03ECE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D04471"/>
    <w:multiLevelType w:val="hybridMultilevel"/>
    <w:tmpl w:val="DE04CC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49632604"/>
    <w:multiLevelType w:val="hybridMultilevel"/>
    <w:tmpl w:val="33582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EF79DF"/>
    <w:multiLevelType w:val="hybridMultilevel"/>
    <w:tmpl w:val="83CCA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FAB29E7"/>
    <w:multiLevelType w:val="hybridMultilevel"/>
    <w:tmpl w:val="6AC0A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0C08BB"/>
    <w:multiLevelType w:val="hybridMultilevel"/>
    <w:tmpl w:val="421A5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817191"/>
    <w:multiLevelType w:val="hybridMultilevel"/>
    <w:tmpl w:val="E2183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46D220A"/>
    <w:multiLevelType w:val="hybridMultilevel"/>
    <w:tmpl w:val="03F88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0034B4"/>
    <w:multiLevelType w:val="hybridMultilevel"/>
    <w:tmpl w:val="2BDE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1843E3"/>
    <w:multiLevelType w:val="hybridMultilevel"/>
    <w:tmpl w:val="32B230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59957A89"/>
    <w:multiLevelType w:val="hybridMultilevel"/>
    <w:tmpl w:val="64F0E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832EA4"/>
    <w:multiLevelType w:val="hybridMultilevel"/>
    <w:tmpl w:val="26B08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424C54"/>
    <w:multiLevelType w:val="hybridMultilevel"/>
    <w:tmpl w:val="5EF8B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BEE77E3"/>
    <w:multiLevelType w:val="hybridMultilevel"/>
    <w:tmpl w:val="27DEEC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DF71B0A"/>
    <w:multiLevelType w:val="hybridMultilevel"/>
    <w:tmpl w:val="FA400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0228D5"/>
    <w:multiLevelType w:val="hybridMultilevel"/>
    <w:tmpl w:val="38825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0FE4643"/>
    <w:multiLevelType w:val="hybridMultilevel"/>
    <w:tmpl w:val="92F67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A92C8E"/>
    <w:multiLevelType w:val="hybridMultilevel"/>
    <w:tmpl w:val="18500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0324DF"/>
    <w:multiLevelType w:val="hybridMultilevel"/>
    <w:tmpl w:val="6B46D4AC"/>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63B859B1"/>
    <w:multiLevelType w:val="hybridMultilevel"/>
    <w:tmpl w:val="63A2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77372A"/>
    <w:multiLevelType w:val="hybridMultilevel"/>
    <w:tmpl w:val="216A35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nsid w:val="6868209C"/>
    <w:multiLevelType w:val="hybridMultilevel"/>
    <w:tmpl w:val="7D327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CC653C"/>
    <w:multiLevelType w:val="hybridMultilevel"/>
    <w:tmpl w:val="F5543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C3A4087"/>
    <w:multiLevelType w:val="hybridMultilevel"/>
    <w:tmpl w:val="6E4A6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D9238B7"/>
    <w:multiLevelType w:val="hybridMultilevel"/>
    <w:tmpl w:val="1086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DAF1917"/>
    <w:multiLevelType w:val="hybridMultilevel"/>
    <w:tmpl w:val="60D8C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E1F7184"/>
    <w:multiLevelType w:val="hybridMultilevel"/>
    <w:tmpl w:val="7F1E09F0"/>
    <w:lvl w:ilvl="0" w:tplc="4C6E6812">
      <w:start w:val="1"/>
      <w:numFmt w:val="russianLower"/>
      <w:lvlText w:val="%1."/>
      <w:lvlJc w:val="left"/>
      <w:pPr>
        <w:ind w:left="2149" w:hanging="360"/>
      </w:pPr>
      <w:rPr>
        <w:rFonts w:cs="Times New Roman" w:hint="default"/>
      </w:rPr>
    </w:lvl>
    <w:lvl w:ilvl="1" w:tplc="8A4AE2E2">
      <w:start w:val="1"/>
      <w:numFmt w:val="decimal"/>
      <w:lvlText w:val="%2)"/>
      <w:lvlJc w:val="left"/>
      <w:pPr>
        <w:ind w:left="2160" w:hanging="360"/>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7">
    <w:nsid w:val="70B63441"/>
    <w:multiLevelType w:val="hybridMultilevel"/>
    <w:tmpl w:val="DB6A2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27A0550"/>
    <w:multiLevelType w:val="hybridMultilevel"/>
    <w:tmpl w:val="F0C2F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6376756"/>
    <w:multiLevelType w:val="hybridMultilevel"/>
    <w:tmpl w:val="46F8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A9B531A"/>
    <w:multiLevelType w:val="hybridMultilevel"/>
    <w:tmpl w:val="9D10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E497875"/>
    <w:multiLevelType w:val="hybridMultilevel"/>
    <w:tmpl w:val="DB4EE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FE07916"/>
    <w:multiLevelType w:val="hybridMultilevel"/>
    <w:tmpl w:val="2E7A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5"/>
  </w:num>
  <w:num w:numId="4">
    <w:abstractNumId w:val="23"/>
  </w:num>
  <w:num w:numId="5">
    <w:abstractNumId w:val="34"/>
  </w:num>
  <w:num w:numId="6">
    <w:abstractNumId w:val="58"/>
  </w:num>
  <w:num w:numId="7">
    <w:abstractNumId w:val="42"/>
  </w:num>
  <w:num w:numId="8">
    <w:abstractNumId w:val="25"/>
  </w:num>
  <w:num w:numId="9">
    <w:abstractNumId w:val="32"/>
  </w:num>
  <w:num w:numId="10">
    <w:abstractNumId w:val="43"/>
  </w:num>
  <w:num w:numId="11">
    <w:abstractNumId w:val="59"/>
  </w:num>
  <w:num w:numId="12">
    <w:abstractNumId w:val="29"/>
  </w:num>
  <w:num w:numId="13">
    <w:abstractNumId w:val="57"/>
  </w:num>
  <w:num w:numId="14">
    <w:abstractNumId w:val="45"/>
  </w:num>
  <w:num w:numId="15">
    <w:abstractNumId w:val="2"/>
  </w:num>
  <w:num w:numId="16">
    <w:abstractNumId w:val="46"/>
  </w:num>
  <w:num w:numId="17">
    <w:abstractNumId w:val="18"/>
  </w:num>
  <w:num w:numId="18">
    <w:abstractNumId w:val="49"/>
  </w:num>
  <w:num w:numId="19">
    <w:abstractNumId w:val="55"/>
  </w:num>
  <w:num w:numId="20">
    <w:abstractNumId w:val="62"/>
  </w:num>
  <w:num w:numId="21">
    <w:abstractNumId w:val="16"/>
  </w:num>
  <w:num w:numId="22">
    <w:abstractNumId w:val="35"/>
  </w:num>
  <w:num w:numId="23">
    <w:abstractNumId w:val="53"/>
  </w:num>
  <w:num w:numId="24">
    <w:abstractNumId w:val="44"/>
  </w:num>
  <w:num w:numId="25">
    <w:abstractNumId w:val="41"/>
  </w:num>
  <w:num w:numId="26">
    <w:abstractNumId w:val="52"/>
  </w:num>
  <w:num w:numId="27">
    <w:abstractNumId w:val="24"/>
  </w:num>
  <w:num w:numId="28">
    <w:abstractNumId w:val="21"/>
  </w:num>
  <w:num w:numId="29">
    <w:abstractNumId w:val="9"/>
  </w:num>
  <w:num w:numId="30">
    <w:abstractNumId w:val="40"/>
  </w:num>
  <w:num w:numId="31">
    <w:abstractNumId w:val="15"/>
  </w:num>
  <w:num w:numId="32">
    <w:abstractNumId w:val="4"/>
  </w:num>
  <w:num w:numId="33">
    <w:abstractNumId w:val="0"/>
  </w:num>
  <w:num w:numId="34">
    <w:abstractNumId w:val="50"/>
  </w:num>
  <w:num w:numId="35">
    <w:abstractNumId w:val="31"/>
  </w:num>
  <w:num w:numId="36">
    <w:abstractNumId w:val="7"/>
  </w:num>
  <w:num w:numId="37">
    <w:abstractNumId w:val="30"/>
  </w:num>
  <w:num w:numId="38">
    <w:abstractNumId w:val="19"/>
  </w:num>
  <w:num w:numId="39">
    <w:abstractNumId w:val="33"/>
  </w:num>
  <w:num w:numId="40">
    <w:abstractNumId w:val="3"/>
  </w:num>
  <w:num w:numId="41">
    <w:abstractNumId w:val="39"/>
  </w:num>
  <w:num w:numId="42">
    <w:abstractNumId w:val="56"/>
  </w:num>
  <w:num w:numId="43">
    <w:abstractNumId w:val="28"/>
  </w:num>
  <w:num w:numId="44">
    <w:abstractNumId w:val="47"/>
  </w:num>
  <w:num w:numId="45">
    <w:abstractNumId w:val="38"/>
  </w:num>
  <w:num w:numId="46">
    <w:abstractNumId w:val="60"/>
  </w:num>
  <w:num w:numId="47">
    <w:abstractNumId w:val="48"/>
  </w:num>
  <w:num w:numId="48">
    <w:abstractNumId w:val="20"/>
  </w:num>
  <w:num w:numId="49">
    <w:abstractNumId w:val="54"/>
  </w:num>
  <w:num w:numId="50">
    <w:abstractNumId w:val="61"/>
  </w:num>
  <w:num w:numId="51">
    <w:abstractNumId w:val="1"/>
  </w:num>
  <w:num w:numId="52">
    <w:abstractNumId w:val="10"/>
  </w:num>
  <w:num w:numId="53">
    <w:abstractNumId w:val="12"/>
  </w:num>
  <w:num w:numId="54">
    <w:abstractNumId w:val="36"/>
  </w:num>
  <w:num w:numId="55">
    <w:abstractNumId w:val="13"/>
  </w:num>
  <w:num w:numId="56">
    <w:abstractNumId w:val="6"/>
  </w:num>
  <w:num w:numId="57">
    <w:abstractNumId w:val="37"/>
  </w:num>
  <w:num w:numId="58">
    <w:abstractNumId w:val="11"/>
  </w:num>
  <w:num w:numId="59">
    <w:abstractNumId w:val="26"/>
  </w:num>
  <w:num w:numId="60">
    <w:abstractNumId w:val="51"/>
  </w:num>
  <w:num w:numId="61">
    <w:abstractNumId w:val="17"/>
  </w:num>
  <w:num w:numId="62">
    <w:abstractNumId w:val="22"/>
  </w:num>
  <w:num w:numId="63">
    <w:abstractNumId w:val="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611"/>
    <w:rsid w:val="00037B85"/>
    <w:rsid w:val="00052B97"/>
    <w:rsid w:val="000606C5"/>
    <w:rsid w:val="0006108D"/>
    <w:rsid w:val="000B23BB"/>
    <w:rsid w:val="00106B53"/>
    <w:rsid w:val="00121C78"/>
    <w:rsid w:val="00137B06"/>
    <w:rsid w:val="001840CB"/>
    <w:rsid w:val="00184B29"/>
    <w:rsid w:val="00192924"/>
    <w:rsid w:val="001E0A00"/>
    <w:rsid w:val="0025656E"/>
    <w:rsid w:val="00284306"/>
    <w:rsid w:val="002849AE"/>
    <w:rsid w:val="002A1648"/>
    <w:rsid w:val="002D74A3"/>
    <w:rsid w:val="00313B35"/>
    <w:rsid w:val="00334882"/>
    <w:rsid w:val="00350096"/>
    <w:rsid w:val="00382337"/>
    <w:rsid w:val="003D0287"/>
    <w:rsid w:val="003E5A00"/>
    <w:rsid w:val="004670E1"/>
    <w:rsid w:val="00474CCB"/>
    <w:rsid w:val="0048016C"/>
    <w:rsid w:val="00492559"/>
    <w:rsid w:val="004C1576"/>
    <w:rsid w:val="00500535"/>
    <w:rsid w:val="00523C53"/>
    <w:rsid w:val="0055372F"/>
    <w:rsid w:val="005730D6"/>
    <w:rsid w:val="005926FC"/>
    <w:rsid w:val="00592C43"/>
    <w:rsid w:val="00634BA8"/>
    <w:rsid w:val="006478C6"/>
    <w:rsid w:val="006911C7"/>
    <w:rsid w:val="00694530"/>
    <w:rsid w:val="00731D05"/>
    <w:rsid w:val="00756941"/>
    <w:rsid w:val="00767C38"/>
    <w:rsid w:val="00773365"/>
    <w:rsid w:val="00797F22"/>
    <w:rsid w:val="007C50C2"/>
    <w:rsid w:val="007D413E"/>
    <w:rsid w:val="00815611"/>
    <w:rsid w:val="00877A6A"/>
    <w:rsid w:val="00886E5D"/>
    <w:rsid w:val="008E485A"/>
    <w:rsid w:val="008F588B"/>
    <w:rsid w:val="00986A41"/>
    <w:rsid w:val="00986B73"/>
    <w:rsid w:val="009A25C0"/>
    <w:rsid w:val="009F55E6"/>
    <w:rsid w:val="00A03D1B"/>
    <w:rsid w:val="00AB6312"/>
    <w:rsid w:val="00B204D7"/>
    <w:rsid w:val="00B2539D"/>
    <w:rsid w:val="00B330A0"/>
    <w:rsid w:val="00B333E4"/>
    <w:rsid w:val="00B43034"/>
    <w:rsid w:val="00B54280"/>
    <w:rsid w:val="00B5710C"/>
    <w:rsid w:val="00B655E0"/>
    <w:rsid w:val="00B85E59"/>
    <w:rsid w:val="00BD51D0"/>
    <w:rsid w:val="00BD561B"/>
    <w:rsid w:val="00BE1D75"/>
    <w:rsid w:val="00C00D6D"/>
    <w:rsid w:val="00C0113C"/>
    <w:rsid w:val="00CA601D"/>
    <w:rsid w:val="00CE3E3C"/>
    <w:rsid w:val="00D2065C"/>
    <w:rsid w:val="00D24DB5"/>
    <w:rsid w:val="00D3094C"/>
    <w:rsid w:val="00D71260"/>
    <w:rsid w:val="00D95C66"/>
    <w:rsid w:val="00DF0132"/>
    <w:rsid w:val="00E45EA0"/>
    <w:rsid w:val="00E83777"/>
    <w:rsid w:val="00EA33FF"/>
    <w:rsid w:val="00EB6821"/>
    <w:rsid w:val="00EC1EFC"/>
    <w:rsid w:val="00EE4D20"/>
    <w:rsid w:val="00F06067"/>
    <w:rsid w:val="00F14192"/>
    <w:rsid w:val="00F3099A"/>
    <w:rsid w:val="00FA79B2"/>
    <w:rsid w:val="00FC342C"/>
    <w:rsid w:val="00FC6496"/>
    <w:rsid w:val="00FC7F56"/>
    <w:rsid w:val="00FD2FA5"/>
    <w:rsid w:val="00FE62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56941"/>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85E59"/>
    <w:pPr>
      <w:ind w:left="720"/>
      <w:contextualSpacing/>
    </w:pPr>
  </w:style>
  <w:style w:type="paragraph" w:styleId="BalloonText">
    <w:name w:val="Balloon Text"/>
    <w:basedOn w:val="Normal"/>
    <w:link w:val="BalloonTextChar"/>
    <w:uiPriority w:val="99"/>
    <w:semiHidden/>
    <w:rsid w:val="00FD2FA5"/>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FD2FA5"/>
    <w:rPr>
      <w:rFonts w:ascii="Tahoma" w:hAnsi="Tahoma" w:cs="Times New Roman"/>
      <w:sz w:val="16"/>
    </w:rPr>
  </w:style>
  <w:style w:type="paragraph" w:styleId="NoSpacing">
    <w:name w:val="No Spacing"/>
    <w:uiPriority w:val="99"/>
    <w:qFormat/>
    <w:rsid w:val="002D74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arizat\AppData\Local\Microsoft\Windows\Temporary%20Internet%20Files\Content.IE5\G6W6IU7R\pzz2_privoljskoe.doc" TargetMode="External"/><Relationship Id="rId3" Type="http://schemas.openxmlformats.org/officeDocument/2006/relationships/settings" Target="settings.xml"/><Relationship Id="rId7" Type="http://schemas.openxmlformats.org/officeDocument/2006/relationships/hyperlink" Target="file:///C:\Users\Farizat\AppData\Local\Microsoft\Windows\Temporary%20Internet%20Files\Content.IE5\G6W6IU7R\pzz2_privoljsko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203</TotalTime>
  <Pages>153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20</cp:revision>
  <cp:lastPrinted>2017-02-26T09:02:00Z</cp:lastPrinted>
  <dcterms:created xsi:type="dcterms:W3CDTF">2017-03-08T07:38:00Z</dcterms:created>
  <dcterms:modified xsi:type="dcterms:W3CDTF">2019-10-31T07:00:00Z</dcterms:modified>
</cp:coreProperties>
</file>