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151" w:rsidRPr="00BF56CB" w:rsidRDefault="00605151" w:rsidP="00BF56CB">
      <w:pPr>
        <w:spacing w:after="0" w:line="240" w:lineRule="auto"/>
        <w:jc w:val="center"/>
        <w:rPr>
          <w:rFonts w:ascii="Times New Roman" w:hAnsi="Times New Roman"/>
          <w:b/>
          <w:sz w:val="26"/>
          <w:szCs w:val="28"/>
        </w:rPr>
      </w:pPr>
      <w:bookmarkStart w:id="0" w:name="_GoBack"/>
      <w:bookmarkEnd w:id="0"/>
      <w:r w:rsidRPr="00BF56CB">
        <w:rPr>
          <w:rFonts w:ascii="Times New Roman" w:hAnsi="Times New Roman"/>
          <w:b/>
          <w:sz w:val="26"/>
          <w:szCs w:val="28"/>
        </w:rPr>
        <w:t xml:space="preserve">НОВАЯ РЕДАКЦИЯ СТАТЕЙ УСТАВА </w:t>
      </w:r>
      <w:r>
        <w:rPr>
          <w:rFonts w:ascii="Times New Roman" w:hAnsi="Times New Roman"/>
          <w:b/>
          <w:sz w:val="26"/>
          <w:szCs w:val="28"/>
        </w:rPr>
        <w:t>ПРИТЕРЕЧНОГО</w:t>
      </w:r>
      <w:r w:rsidRPr="00BF56CB">
        <w:rPr>
          <w:rFonts w:ascii="Times New Roman" w:hAnsi="Times New Roman"/>
          <w:b/>
          <w:sz w:val="26"/>
          <w:szCs w:val="28"/>
        </w:rPr>
        <w:t xml:space="preserve"> СЕЛЬСКОГО ПОСЕЛЕНИЯ МОЗДОКСКОГО РАЙОНА РЕСПУБЛИКИ СЕВЕРНАЯ ОСЕТИЯ-АЛАНИЯ, ПРИНЯТОГО РЕШЕНИЕМ СОБРАНИЯ ПРЕДСТАВИТЕЛЕЙ </w:t>
      </w:r>
      <w:r>
        <w:rPr>
          <w:rFonts w:ascii="Times New Roman" w:hAnsi="Times New Roman"/>
          <w:b/>
          <w:sz w:val="26"/>
          <w:szCs w:val="28"/>
        </w:rPr>
        <w:t>ПРИТЕРЕЧНОГО СЕЛЬСКОГО ПОСЕЛЕНИЯ ОТ 7 МАЯ 2014 ГОДА № 10 (В РЕДАКЦИЯХ ОТ 02.06.2015 № 10</w:t>
      </w:r>
      <w:r w:rsidRPr="00BF56CB">
        <w:rPr>
          <w:rFonts w:ascii="Times New Roman" w:hAnsi="Times New Roman"/>
          <w:b/>
          <w:sz w:val="26"/>
          <w:szCs w:val="28"/>
        </w:rPr>
        <w:t xml:space="preserve">, ОТ </w:t>
      </w:r>
      <w:r>
        <w:rPr>
          <w:rFonts w:ascii="Times New Roman" w:hAnsi="Times New Roman"/>
          <w:b/>
          <w:sz w:val="26"/>
          <w:szCs w:val="28"/>
        </w:rPr>
        <w:t xml:space="preserve">29.04.2016 </w:t>
      </w:r>
      <w:proofErr w:type="gramStart"/>
      <w:r>
        <w:rPr>
          <w:rFonts w:ascii="Times New Roman" w:hAnsi="Times New Roman"/>
          <w:b/>
          <w:sz w:val="26"/>
          <w:szCs w:val="28"/>
        </w:rPr>
        <w:t>года  №</w:t>
      </w:r>
      <w:proofErr w:type="gramEnd"/>
      <w:r>
        <w:rPr>
          <w:rFonts w:ascii="Times New Roman" w:hAnsi="Times New Roman"/>
          <w:b/>
          <w:sz w:val="26"/>
          <w:szCs w:val="28"/>
        </w:rPr>
        <w:t xml:space="preserve">  10</w:t>
      </w:r>
      <w:r w:rsidR="00E15D44">
        <w:rPr>
          <w:rFonts w:ascii="Times New Roman" w:hAnsi="Times New Roman"/>
          <w:b/>
          <w:sz w:val="26"/>
          <w:szCs w:val="28"/>
        </w:rPr>
        <w:t>, ОТ 12.04.2017 года №4</w:t>
      </w:r>
      <w:r w:rsidRPr="00BF56CB">
        <w:rPr>
          <w:rFonts w:ascii="Times New Roman" w:hAnsi="Times New Roman"/>
          <w:b/>
          <w:sz w:val="26"/>
          <w:szCs w:val="28"/>
        </w:rPr>
        <w:t>)</w:t>
      </w:r>
    </w:p>
    <w:p w:rsidR="00605151" w:rsidRPr="00BF56CB" w:rsidRDefault="00605151" w:rsidP="00BF56CB">
      <w:pPr>
        <w:spacing w:after="0" w:line="240" w:lineRule="auto"/>
        <w:jc w:val="both"/>
        <w:rPr>
          <w:rFonts w:ascii="Times New Roman" w:hAnsi="Times New Roman"/>
          <w:sz w:val="26"/>
          <w:szCs w:val="28"/>
        </w:rPr>
      </w:pPr>
    </w:p>
    <w:p w:rsidR="00605151" w:rsidRPr="00BF56CB" w:rsidRDefault="00605151" w:rsidP="00BF56CB">
      <w:pPr>
        <w:spacing w:after="0" w:line="240" w:lineRule="auto"/>
        <w:ind w:firstLine="709"/>
        <w:jc w:val="both"/>
        <w:rPr>
          <w:rFonts w:ascii="Times New Roman" w:hAnsi="Times New Roman"/>
          <w:b/>
          <w:sz w:val="26"/>
          <w:szCs w:val="28"/>
        </w:rPr>
      </w:pPr>
      <w:r w:rsidRPr="00BF56CB">
        <w:rPr>
          <w:rFonts w:ascii="Times New Roman" w:hAnsi="Times New Roman"/>
          <w:b/>
          <w:sz w:val="26"/>
          <w:szCs w:val="28"/>
        </w:rPr>
        <w:t xml:space="preserve">Статья 5. Вопросы местного значения </w:t>
      </w:r>
      <w:r>
        <w:rPr>
          <w:rFonts w:ascii="Times New Roman" w:hAnsi="Times New Roman"/>
          <w:b/>
          <w:sz w:val="26"/>
          <w:szCs w:val="28"/>
        </w:rPr>
        <w:t>Притеречного</w:t>
      </w:r>
      <w:r w:rsidRPr="00BF56CB">
        <w:rPr>
          <w:rFonts w:ascii="Times New Roman" w:hAnsi="Times New Roman"/>
          <w:b/>
          <w:sz w:val="26"/>
          <w:szCs w:val="28"/>
        </w:rPr>
        <w:t xml:space="preserve"> сельского поселения</w:t>
      </w:r>
    </w:p>
    <w:p w:rsidR="00605151" w:rsidRPr="00BF56CB" w:rsidRDefault="00605151" w:rsidP="00BF56CB">
      <w:pPr>
        <w:adjustRightInd w:val="0"/>
        <w:spacing w:after="0" w:line="240" w:lineRule="auto"/>
        <w:ind w:firstLine="709"/>
        <w:jc w:val="both"/>
        <w:outlineLvl w:val="1"/>
        <w:rPr>
          <w:rFonts w:ascii="Times New Roman" w:hAnsi="Times New Roman"/>
          <w:bCs/>
          <w:sz w:val="26"/>
          <w:szCs w:val="28"/>
        </w:rPr>
      </w:pPr>
      <w:r w:rsidRPr="00BF56CB">
        <w:rPr>
          <w:rFonts w:ascii="Times New Roman" w:hAnsi="Times New Roman"/>
          <w:bCs/>
          <w:sz w:val="26"/>
          <w:szCs w:val="28"/>
        </w:rPr>
        <w:t>1.К вопросам местного значения сельского поселения относятся: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bCs/>
          <w:sz w:val="26"/>
          <w:szCs w:val="28"/>
        </w:rPr>
        <w:t xml:space="preserve">1) </w:t>
      </w:r>
      <w:r w:rsidRPr="00BF56CB">
        <w:rPr>
          <w:rFonts w:ascii="Times New Roman" w:hAnsi="Times New Roman"/>
          <w:sz w:val="26"/>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151" w:rsidRPr="00BF56CB" w:rsidRDefault="00605151" w:rsidP="00BF56CB">
      <w:pPr>
        <w:adjustRightInd w:val="0"/>
        <w:spacing w:after="0" w:line="240" w:lineRule="auto"/>
        <w:ind w:firstLine="709"/>
        <w:jc w:val="both"/>
        <w:outlineLvl w:val="1"/>
        <w:rPr>
          <w:rFonts w:ascii="Times New Roman" w:hAnsi="Times New Roman"/>
          <w:bCs/>
          <w:sz w:val="26"/>
          <w:szCs w:val="28"/>
        </w:rPr>
      </w:pPr>
      <w:r w:rsidRPr="00BF56CB">
        <w:rPr>
          <w:rFonts w:ascii="Times New Roman" w:hAnsi="Times New Roman"/>
          <w:bCs/>
          <w:sz w:val="26"/>
          <w:szCs w:val="28"/>
        </w:rPr>
        <w:t>2) установление, изменение и отмена местных налогов и сборов поселения;</w:t>
      </w:r>
    </w:p>
    <w:p w:rsidR="00605151" w:rsidRPr="00BF56CB" w:rsidRDefault="00605151" w:rsidP="00BF56CB">
      <w:pPr>
        <w:adjustRightInd w:val="0"/>
        <w:spacing w:after="0" w:line="240" w:lineRule="auto"/>
        <w:ind w:firstLine="709"/>
        <w:jc w:val="both"/>
        <w:outlineLvl w:val="1"/>
        <w:rPr>
          <w:rFonts w:ascii="Times New Roman" w:hAnsi="Times New Roman"/>
          <w:bCs/>
          <w:sz w:val="26"/>
          <w:szCs w:val="28"/>
        </w:rPr>
      </w:pPr>
      <w:r w:rsidRPr="00BF56CB">
        <w:rPr>
          <w:rFonts w:ascii="Times New Roman" w:hAnsi="Times New Roman"/>
          <w:bCs/>
          <w:sz w:val="26"/>
          <w:szCs w:val="28"/>
        </w:rPr>
        <w:t>3) владение, пользование и распоряжение имуществом, находящимся в муниципальной собственности поселения;</w:t>
      </w:r>
    </w:p>
    <w:p w:rsidR="00E15D44" w:rsidRDefault="00605151" w:rsidP="00BF56CB">
      <w:pPr>
        <w:adjustRightInd w:val="0"/>
        <w:spacing w:after="0" w:line="240" w:lineRule="auto"/>
        <w:ind w:firstLine="709"/>
        <w:jc w:val="both"/>
        <w:outlineLvl w:val="1"/>
        <w:rPr>
          <w:rFonts w:ascii="Times New Roman" w:hAnsi="Times New Roman"/>
          <w:bCs/>
          <w:sz w:val="26"/>
          <w:szCs w:val="28"/>
        </w:rPr>
      </w:pPr>
      <w:r w:rsidRPr="00BF56CB">
        <w:rPr>
          <w:rFonts w:ascii="Times New Roman" w:hAnsi="Times New Roman"/>
          <w:bCs/>
          <w:sz w:val="26"/>
          <w:szCs w:val="28"/>
        </w:rPr>
        <w:t>4) обеспечение</w:t>
      </w:r>
      <w:r w:rsidR="00E15D44">
        <w:rPr>
          <w:rFonts w:ascii="Times New Roman" w:hAnsi="Times New Roman"/>
          <w:bCs/>
          <w:sz w:val="26"/>
          <w:szCs w:val="28"/>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r w:rsidR="001E4F36">
        <w:rPr>
          <w:rFonts w:ascii="Times New Roman" w:hAnsi="Times New Roman"/>
          <w:bCs/>
          <w:sz w:val="26"/>
          <w:szCs w:val="28"/>
        </w:rPr>
        <w:t xml:space="preserve"> в соответствии с жилищным законодательством;</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8) участие в предупреждении и ликвидации последствий чрезвычайных ситуаций в границах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9) обеспечение первичных мер пожарной безопасности в границах населенных пунктов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10) создание условий для обеспечения жителей поселения услугами связи, общественного питания, торговли и бытового обслуживания;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11) создание условий для организации досуга и обеспечения жителей поселения услугами организаций культуры;</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16) формирование архивных фондов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17) участие в организации деятельности по сбору (в том числе раздельному сбору) и транспортированию твердых коммунальных отходов;</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20) организация ритуальных услуг и содержание мест захоронения;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22) осуществление мероприятий по обеспечению безопасности людей на водных объектах, охране их жизни и здоровья;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23) содействие в развитии сельскохозяйственного производства, создание условий для развития малого и среднего предпринимательства;</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24) организация и осуществление мероприятий по работе с детьми и молодежью в поселении;</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4F36" w:rsidRPr="001E4F36" w:rsidRDefault="001E4F36" w:rsidP="001E4F36">
      <w:pPr>
        <w:spacing w:after="0" w:line="240" w:lineRule="auto"/>
        <w:ind w:firstLine="709"/>
        <w:jc w:val="both"/>
        <w:rPr>
          <w:rFonts w:ascii="Bookman Old Style" w:eastAsia="Calibri" w:hAnsi="Bookman Old Style"/>
          <w:sz w:val="24"/>
          <w:szCs w:val="24"/>
          <w:lang w:eastAsia="en-US"/>
        </w:rPr>
      </w:pPr>
      <w:r w:rsidRPr="001E4F36">
        <w:rPr>
          <w:rFonts w:ascii="Bookman Old Style" w:eastAsia="Calibri" w:hAnsi="Bookman Old Style"/>
          <w:sz w:val="24"/>
          <w:szCs w:val="24"/>
          <w:lang w:eastAsia="en-US"/>
        </w:rPr>
        <w:t>28)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4F36" w:rsidRPr="001E4F36" w:rsidRDefault="001E4F36" w:rsidP="001E4F36">
      <w:pPr>
        <w:tabs>
          <w:tab w:val="left" w:pos="142"/>
        </w:tabs>
        <w:spacing w:after="0" w:line="240" w:lineRule="auto"/>
        <w:ind w:firstLine="709"/>
        <w:jc w:val="both"/>
        <w:rPr>
          <w:rFonts w:ascii="Bookman Old Style" w:hAnsi="Bookman Old Style"/>
          <w:sz w:val="24"/>
          <w:szCs w:val="24"/>
        </w:rPr>
      </w:pPr>
      <w:r w:rsidRPr="001E4F36">
        <w:rPr>
          <w:rFonts w:ascii="Bookman Old Style" w:eastAsia="Calibri" w:hAnsi="Bookman Old Style"/>
          <w:sz w:val="24"/>
          <w:szCs w:val="24"/>
          <w:lang w:eastAsia="en-US"/>
        </w:rPr>
        <w:t>29) осуществление мер по противодействию коррупции в границах поселения.</w:t>
      </w:r>
    </w:p>
    <w:p w:rsidR="00605151" w:rsidRPr="00BF56CB" w:rsidRDefault="00605151" w:rsidP="00BF56CB">
      <w:pPr>
        <w:adjustRightInd w:val="0"/>
        <w:spacing w:after="0" w:line="240" w:lineRule="auto"/>
        <w:ind w:firstLine="709"/>
        <w:jc w:val="both"/>
        <w:outlineLvl w:val="1"/>
        <w:rPr>
          <w:rFonts w:ascii="Times New Roman" w:hAnsi="Times New Roman"/>
          <w:bCs/>
          <w:sz w:val="26"/>
          <w:szCs w:val="28"/>
        </w:rPr>
      </w:pPr>
      <w:r w:rsidRPr="00BF56CB">
        <w:rPr>
          <w:rFonts w:ascii="Times New Roman" w:hAnsi="Times New Roman"/>
          <w:bCs/>
          <w:sz w:val="26"/>
          <w:szCs w:val="28"/>
        </w:rPr>
        <w:t xml:space="preserve">2. Органы местного самоуправления </w:t>
      </w:r>
      <w:r>
        <w:rPr>
          <w:rFonts w:ascii="Times New Roman" w:hAnsi="Times New Roman"/>
          <w:sz w:val="26"/>
          <w:szCs w:val="28"/>
        </w:rPr>
        <w:t>Притеречного</w:t>
      </w:r>
      <w:r w:rsidRPr="00BF56CB">
        <w:rPr>
          <w:rFonts w:ascii="Times New Roman" w:hAnsi="Times New Roman"/>
          <w:sz w:val="26"/>
          <w:szCs w:val="28"/>
        </w:rPr>
        <w:t xml:space="preserve"> </w:t>
      </w:r>
      <w:r w:rsidRPr="00BF56CB">
        <w:rPr>
          <w:rFonts w:ascii="Times New Roman" w:hAnsi="Times New Roman"/>
          <w:bCs/>
          <w:sz w:val="26"/>
          <w:szCs w:val="28"/>
        </w:rPr>
        <w:t xml:space="preserve"> сельского поселения вправе заключать соглашения с органами местного самоуправления </w:t>
      </w:r>
      <w:r w:rsidRPr="00BF56CB">
        <w:rPr>
          <w:rFonts w:ascii="Times New Roman" w:hAnsi="Times New Roman"/>
          <w:sz w:val="26"/>
          <w:szCs w:val="28"/>
        </w:rPr>
        <w:t xml:space="preserve">муниципального </w:t>
      </w:r>
      <w:r w:rsidRPr="00BF56CB">
        <w:rPr>
          <w:rFonts w:ascii="Times New Roman" w:hAnsi="Times New Roman"/>
          <w:sz w:val="26"/>
          <w:szCs w:val="28"/>
        </w:rPr>
        <w:lastRenderedPageBreak/>
        <w:t xml:space="preserve">образования Моздокский район Республики Северная Осетия-Алания </w:t>
      </w:r>
      <w:r w:rsidRPr="00BF56CB">
        <w:rPr>
          <w:rFonts w:ascii="Times New Roman" w:hAnsi="Times New Roman"/>
          <w:bCs/>
          <w:sz w:val="26"/>
          <w:szCs w:val="28"/>
        </w:rPr>
        <w:t>о передаче им осуществления части своих полномочий</w:t>
      </w:r>
      <w:r w:rsidRPr="00BF56CB">
        <w:rPr>
          <w:rFonts w:ascii="Times New Roman" w:hAnsi="Times New Roman"/>
          <w:sz w:val="26"/>
          <w:szCs w:val="28"/>
        </w:rPr>
        <w:t xml:space="preserve"> по решению вопросов местного значения</w:t>
      </w:r>
      <w:r w:rsidRPr="00BF56CB">
        <w:rPr>
          <w:rFonts w:ascii="Times New Roman" w:hAnsi="Times New Roman"/>
          <w:bCs/>
          <w:sz w:val="26"/>
          <w:szCs w:val="28"/>
        </w:rPr>
        <w:t xml:space="preserve"> за счет </w:t>
      </w:r>
      <w:r w:rsidRPr="00BF56CB">
        <w:rPr>
          <w:rFonts w:ascii="Times New Roman" w:hAnsi="Times New Roman"/>
          <w:sz w:val="26"/>
          <w:szCs w:val="28"/>
        </w:rPr>
        <w:t xml:space="preserve">межбюджетных трансфертов, предоставляемых </w:t>
      </w:r>
      <w:r w:rsidRPr="00BF56CB">
        <w:rPr>
          <w:rFonts w:ascii="Times New Roman" w:hAnsi="Times New Roman"/>
          <w:bCs/>
          <w:sz w:val="26"/>
          <w:szCs w:val="28"/>
        </w:rPr>
        <w:t xml:space="preserve">из бюджета </w:t>
      </w:r>
      <w:r>
        <w:rPr>
          <w:rFonts w:ascii="Times New Roman" w:hAnsi="Times New Roman"/>
          <w:sz w:val="26"/>
          <w:szCs w:val="28"/>
        </w:rPr>
        <w:t>Притеречного</w:t>
      </w:r>
      <w:r w:rsidRPr="00BF56CB">
        <w:rPr>
          <w:rFonts w:ascii="Times New Roman" w:hAnsi="Times New Roman"/>
          <w:sz w:val="26"/>
          <w:szCs w:val="28"/>
        </w:rPr>
        <w:t xml:space="preserve"> </w:t>
      </w:r>
      <w:r w:rsidRPr="00BF56CB">
        <w:rPr>
          <w:rFonts w:ascii="Times New Roman" w:hAnsi="Times New Roman"/>
          <w:bCs/>
          <w:sz w:val="26"/>
          <w:szCs w:val="28"/>
        </w:rPr>
        <w:t xml:space="preserve"> сельского поселения в бюджет </w:t>
      </w:r>
      <w:r w:rsidRPr="00BF56CB">
        <w:rPr>
          <w:rFonts w:ascii="Times New Roman" w:hAnsi="Times New Roman"/>
          <w:sz w:val="26"/>
          <w:szCs w:val="28"/>
        </w:rPr>
        <w:t>муниципального образования Моздокский район Республики Северная Осетия-Алания в соответствии с Бюджетным кодексом Российской Федерации</w:t>
      </w:r>
      <w:r w:rsidRPr="00BF56CB">
        <w:rPr>
          <w:rFonts w:ascii="Times New Roman" w:hAnsi="Times New Roman"/>
          <w:bCs/>
          <w:sz w:val="26"/>
          <w:szCs w:val="28"/>
        </w:rPr>
        <w:t xml:space="preserve">.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BF56CB">
        <w:rPr>
          <w:rFonts w:ascii="Times New Roman" w:hAnsi="Times New Roman"/>
          <w:sz w:val="26"/>
          <w:szCs w:val="28"/>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 </w:t>
      </w:r>
    </w:p>
    <w:p w:rsidR="00605151" w:rsidRDefault="00605151" w:rsidP="00BF56CB">
      <w:pPr>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w:t>
      </w:r>
      <w:r w:rsidRPr="00BF56CB">
        <w:rPr>
          <w:rFonts w:ascii="Times New Roman" w:hAnsi="Times New Roman"/>
          <w:bCs/>
          <w:sz w:val="26"/>
          <w:szCs w:val="28"/>
        </w:rPr>
        <w:t>сельского</w:t>
      </w:r>
      <w:proofErr w:type="gramEnd"/>
      <w:r w:rsidRPr="00BF56CB">
        <w:rPr>
          <w:rFonts w:ascii="Times New Roman" w:hAnsi="Times New Roman"/>
          <w:bCs/>
          <w:sz w:val="26"/>
          <w:szCs w:val="28"/>
        </w:rPr>
        <w:t xml:space="preserve"> поселения.</w:t>
      </w:r>
    </w:p>
    <w:p w:rsidR="00E4414E" w:rsidRDefault="00E4414E" w:rsidP="00E4414E">
      <w:pPr>
        <w:spacing w:after="0" w:line="240" w:lineRule="auto"/>
        <w:ind w:firstLine="709"/>
        <w:jc w:val="both"/>
        <w:rPr>
          <w:rFonts w:ascii="Bookman Old Style" w:hAnsi="Bookman Old Style"/>
          <w:sz w:val="24"/>
          <w:szCs w:val="24"/>
        </w:rPr>
      </w:pPr>
      <w:r w:rsidRPr="00E4414E">
        <w:rPr>
          <w:rFonts w:ascii="Bookman Old Style" w:hAnsi="Bookman Old Style"/>
          <w:sz w:val="24"/>
          <w:szCs w:val="24"/>
        </w:rPr>
        <w:t xml:space="preserve">3. Вопросы местного значения, предусмотренные частью 1 статьи 13 Закона Республики Северная Осетия-Алания </w:t>
      </w:r>
      <w:hyperlink r:id="rId7" w:tgtFrame="Logical" w:history="1">
        <w:r w:rsidRPr="00E4414E">
          <w:rPr>
            <w:rFonts w:ascii="Bookman Old Style" w:hAnsi="Bookman Old Style"/>
            <w:sz w:val="24"/>
            <w:szCs w:val="24"/>
          </w:rPr>
          <w:t>от 25.04.2006 № 24-РЗ</w:t>
        </w:r>
      </w:hyperlink>
      <w:r w:rsidRPr="00E4414E">
        <w:rPr>
          <w:rFonts w:ascii="Bookman Old Style" w:hAnsi="Bookman Old Style"/>
          <w:sz w:val="24"/>
          <w:szCs w:val="24"/>
        </w:rPr>
        <w:t xml:space="preserve"> «О местном самоуправлении в Республике Северная Осетия-Алания» для городского поселения, не отнесенные к вопросам местного значения сельского поселения в соответствии с частями 4, 4.1 статьи 13 Закона Республики Северная Осетия-Алания </w:t>
      </w:r>
      <w:hyperlink r:id="rId8" w:tgtFrame="Logical" w:history="1">
        <w:r w:rsidRPr="00E4414E">
          <w:rPr>
            <w:rFonts w:ascii="Bookman Old Style" w:hAnsi="Bookman Old Style"/>
            <w:sz w:val="24"/>
            <w:szCs w:val="24"/>
          </w:rPr>
          <w:t>от 25.04.2006 № 24-РЗ</w:t>
        </w:r>
      </w:hyperlink>
      <w:r w:rsidRPr="00E4414E">
        <w:rPr>
          <w:rFonts w:ascii="Bookman Old Style" w:hAnsi="Bookman Old Style"/>
          <w:sz w:val="24"/>
          <w:szCs w:val="24"/>
        </w:rPr>
        <w:t xml:space="preserve"> «О местном самоуправлении в Республике Северная Осетия-Алания», на территории Притеречного сельского поселения решаются органами местного самоуправления муниципального</w:t>
      </w:r>
      <w:r w:rsidR="00C41BEA">
        <w:rPr>
          <w:rFonts w:ascii="Bookman Old Style" w:hAnsi="Bookman Old Style"/>
          <w:sz w:val="24"/>
          <w:szCs w:val="24"/>
        </w:rPr>
        <w:t xml:space="preserve"> образования Моздокский район.</w:t>
      </w:r>
    </w:p>
    <w:p w:rsidR="00C45C5B" w:rsidRPr="00C45C5B" w:rsidRDefault="00C45C5B" w:rsidP="00C45C5B">
      <w:pPr>
        <w:spacing w:after="0" w:line="240" w:lineRule="auto"/>
        <w:ind w:firstLine="709"/>
        <w:jc w:val="both"/>
        <w:outlineLvl w:val="0"/>
        <w:rPr>
          <w:rFonts w:ascii="Times New Roman" w:hAnsi="Times New Roman"/>
          <w:b/>
          <w:bCs/>
          <w:kern w:val="32"/>
          <w:sz w:val="26"/>
          <w:szCs w:val="26"/>
        </w:rPr>
      </w:pPr>
      <w:bookmarkStart w:id="1" w:name="_Toc266866651"/>
      <w:r w:rsidRPr="00C45C5B">
        <w:rPr>
          <w:rFonts w:ascii="Times New Roman" w:hAnsi="Times New Roman"/>
          <w:b/>
          <w:bCs/>
          <w:kern w:val="32"/>
          <w:sz w:val="26"/>
          <w:szCs w:val="26"/>
        </w:rPr>
        <w:t>Статья 6. Права органов местного самоуправления Притеречного сельского поселения на решение вопросов, не отнесенных к вопросам местного значения поселени</w:t>
      </w:r>
      <w:bookmarkEnd w:id="1"/>
      <w:r w:rsidRPr="00C45C5B">
        <w:rPr>
          <w:rFonts w:ascii="Times New Roman" w:hAnsi="Times New Roman"/>
          <w:b/>
          <w:bCs/>
          <w:kern w:val="32"/>
          <w:sz w:val="26"/>
          <w:szCs w:val="26"/>
        </w:rPr>
        <w:t>я</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1. Органы местного самоуправления поселения имеют право на:</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1) создание музеев поселения;</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2) совершение нотариальных действий, предусмотренных законодательством, в случае отсутствия в поселении нотариуса;</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3) участие в осуществлении деятельности по опеке и попечительству;</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5C5B" w:rsidRPr="00C45C5B" w:rsidRDefault="00C45C5B" w:rsidP="00C45C5B">
      <w:pPr>
        <w:autoSpaceDE w:val="0"/>
        <w:autoSpaceDN w:val="0"/>
        <w:adjustRightInd w:val="0"/>
        <w:spacing w:after="0" w:line="240" w:lineRule="auto"/>
        <w:ind w:firstLine="709"/>
        <w:jc w:val="both"/>
        <w:outlineLvl w:val="1"/>
        <w:rPr>
          <w:rFonts w:ascii="Times New Roman" w:hAnsi="Times New Roman"/>
          <w:sz w:val="26"/>
          <w:szCs w:val="26"/>
        </w:rPr>
      </w:pPr>
      <w:r w:rsidRPr="00C45C5B">
        <w:rPr>
          <w:rFonts w:ascii="Times New Roman" w:hAnsi="Times New Roman"/>
          <w:sz w:val="26"/>
          <w:szCs w:val="26"/>
        </w:rPr>
        <w:t>7) создание муниципальной пожарной охраны;</w:t>
      </w:r>
    </w:p>
    <w:p w:rsidR="00C45C5B" w:rsidRPr="00C45C5B" w:rsidRDefault="00C45C5B" w:rsidP="00C45C5B">
      <w:pPr>
        <w:autoSpaceDE w:val="0"/>
        <w:autoSpaceDN w:val="0"/>
        <w:adjustRightInd w:val="0"/>
        <w:spacing w:after="0" w:line="240" w:lineRule="auto"/>
        <w:ind w:firstLine="709"/>
        <w:jc w:val="both"/>
        <w:outlineLvl w:val="1"/>
        <w:rPr>
          <w:rFonts w:ascii="Times New Roman" w:hAnsi="Times New Roman"/>
          <w:sz w:val="26"/>
          <w:szCs w:val="26"/>
        </w:rPr>
      </w:pPr>
      <w:r w:rsidRPr="00C45C5B">
        <w:rPr>
          <w:rFonts w:ascii="Times New Roman" w:hAnsi="Times New Roman"/>
          <w:sz w:val="26"/>
          <w:szCs w:val="26"/>
        </w:rPr>
        <w:t>8) создание условий для развития туризма;</w:t>
      </w:r>
    </w:p>
    <w:p w:rsidR="00C45C5B" w:rsidRPr="00C45C5B" w:rsidRDefault="00C45C5B" w:rsidP="00C45C5B">
      <w:pPr>
        <w:autoSpaceDE w:val="0"/>
        <w:autoSpaceDN w:val="0"/>
        <w:adjustRightInd w:val="0"/>
        <w:spacing w:after="0" w:line="240" w:lineRule="auto"/>
        <w:ind w:firstLine="709"/>
        <w:jc w:val="both"/>
        <w:outlineLvl w:val="1"/>
        <w:rPr>
          <w:rFonts w:ascii="Times New Roman" w:hAnsi="Times New Roman"/>
          <w:sz w:val="26"/>
          <w:szCs w:val="26"/>
        </w:rPr>
      </w:pPr>
      <w:r w:rsidRPr="00C45C5B">
        <w:rPr>
          <w:rFonts w:ascii="Times New Roman" w:hAnsi="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5C5B" w:rsidRPr="00C45C5B" w:rsidRDefault="00C45C5B" w:rsidP="00C45C5B">
      <w:pPr>
        <w:autoSpaceDE w:val="0"/>
        <w:autoSpaceDN w:val="0"/>
        <w:adjustRightInd w:val="0"/>
        <w:spacing w:after="0" w:line="240" w:lineRule="auto"/>
        <w:ind w:firstLine="708"/>
        <w:jc w:val="both"/>
        <w:rPr>
          <w:rFonts w:ascii="Times New Roman" w:hAnsi="Times New Roman"/>
          <w:sz w:val="26"/>
          <w:szCs w:val="26"/>
        </w:rPr>
      </w:pPr>
      <w:r w:rsidRPr="00C45C5B">
        <w:rPr>
          <w:rFonts w:ascii="Times New Roman" w:hAnsi="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w:t>
      </w:r>
      <w:r w:rsidRPr="00C45C5B">
        <w:rPr>
          <w:rFonts w:ascii="Times New Roman" w:hAnsi="Times New Roman"/>
          <w:sz w:val="26"/>
          <w:szCs w:val="26"/>
        </w:rPr>
        <w:lastRenderedPageBreak/>
        <w:t xml:space="preserve">в соответствии с Федеральным законом </w:t>
      </w:r>
      <w:hyperlink r:id="rId9" w:tgtFrame="Logical" w:history="1">
        <w:r w:rsidRPr="00C45C5B">
          <w:rPr>
            <w:rFonts w:ascii="Times New Roman" w:hAnsi="Times New Roman"/>
            <w:sz w:val="26"/>
            <w:szCs w:val="26"/>
          </w:rPr>
          <w:t>от 24 ноября 1995 года № 181-ФЗ</w:t>
        </w:r>
      </w:hyperlink>
      <w:r w:rsidRPr="00C45C5B">
        <w:rPr>
          <w:rFonts w:ascii="Times New Roman" w:hAnsi="Times New Roman"/>
          <w:sz w:val="26"/>
          <w:szCs w:val="26"/>
        </w:rPr>
        <w:t xml:space="preserve"> «О социальной защите инвалидов в Российской Федерации»;</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45C5B" w:rsidRPr="00C45C5B" w:rsidRDefault="00C45C5B" w:rsidP="00C45C5B">
      <w:pPr>
        <w:autoSpaceDE w:val="0"/>
        <w:autoSpaceDN w:val="0"/>
        <w:adjustRightInd w:val="0"/>
        <w:spacing w:after="0" w:line="240" w:lineRule="auto"/>
        <w:ind w:firstLine="709"/>
        <w:jc w:val="both"/>
        <w:rPr>
          <w:rFonts w:ascii="Times New Roman" w:hAnsi="Times New Roman"/>
          <w:sz w:val="26"/>
          <w:szCs w:val="26"/>
        </w:rPr>
      </w:pPr>
      <w:r w:rsidRPr="00C45C5B">
        <w:rPr>
          <w:rFonts w:ascii="Times New Roman" w:hAnsi="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5C5B" w:rsidRDefault="00C45C5B" w:rsidP="00C45C5B">
      <w:pPr>
        <w:autoSpaceDE w:val="0"/>
        <w:autoSpaceDN w:val="0"/>
        <w:adjustRightInd w:val="0"/>
        <w:spacing w:after="0" w:line="240" w:lineRule="auto"/>
        <w:ind w:firstLine="708"/>
        <w:jc w:val="both"/>
        <w:rPr>
          <w:rFonts w:ascii="Times New Roman" w:hAnsi="Times New Roman"/>
          <w:bCs/>
          <w:sz w:val="26"/>
          <w:szCs w:val="26"/>
        </w:rPr>
      </w:pPr>
      <w:r w:rsidRPr="00C45C5B">
        <w:rPr>
          <w:rFonts w:ascii="Times New Roman" w:hAnsi="Times New Roman"/>
          <w:sz w:val="26"/>
          <w:szCs w:val="26"/>
        </w:rPr>
        <w:t xml:space="preserve">13) </w:t>
      </w:r>
      <w:r w:rsidRPr="00C45C5B">
        <w:rPr>
          <w:rFonts w:ascii="Times New Roman" w:hAnsi="Times New Roman"/>
          <w:bCs/>
          <w:sz w:val="26"/>
          <w:szCs w:val="26"/>
        </w:rPr>
        <w:t>осуществление мероприятий по отлову и содержанию безнадзорных животных, обитающих на территории поселения.</w:t>
      </w:r>
    </w:p>
    <w:p w:rsidR="00C45C5B" w:rsidRPr="00C45C5B" w:rsidRDefault="00C45C5B" w:rsidP="00C45C5B">
      <w:pPr>
        <w:pStyle w:val="ae"/>
        <w:tabs>
          <w:tab w:val="left" w:pos="142"/>
        </w:tabs>
        <w:spacing w:after="0"/>
        <w:ind w:firstLine="709"/>
        <w:jc w:val="both"/>
        <w:rPr>
          <w:rFonts w:ascii="Bookman Old Style" w:hAnsi="Bookman Old Style"/>
        </w:rPr>
      </w:pPr>
      <w:r>
        <w:rPr>
          <w:bCs/>
          <w:sz w:val="26"/>
          <w:szCs w:val="26"/>
        </w:rPr>
        <w:t>14)</w:t>
      </w:r>
      <w:r w:rsidRPr="00C45C5B">
        <w:rPr>
          <w:rFonts w:ascii="Bookman Old Style" w:hAnsi="Bookman Old Style"/>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w:t>
      </w:r>
      <w:r w:rsidR="00C41BEA">
        <w:rPr>
          <w:rFonts w:ascii="Bookman Old Style" w:hAnsi="Bookman Old Style"/>
        </w:rPr>
        <w:t>шений в Российской Федерации».</w:t>
      </w:r>
    </w:p>
    <w:p w:rsidR="00C45C5B" w:rsidRPr="00C45C5B" w:rsidRDefault="00C45C5B" w:rsidP="00C45C5B">
      <w:pPr>
        <w:spacing w:after="0" w:line="240" w:lineRule="auto"/>
        <w:jc w:val="both"/>
        <w:rPr>
          <w:rFonts w:ascii="Times New Roman" w:hAnsi="Times New Roman"/>
          <w:sz w:val="26"/>
          <w:szCs w:val="26"/>
        </w:rPr>
      </w:pPr>
      <w:r w:rsidRPr="00C45C5B">
        <w:rPr>
          <w:rFonts w:ascii="Times New Roman" w:hAnsi="Times New Roman"/>
          <w:sz w:val="26"/>
          <w:szCs w:val="2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5C5B" w:rsidRPr="00C45C5B" w:rsidRDefault="00C45C5B" w:rsidP="00C45C5B">
      <w:pPr>
        <w:spacing w:after="0" w:line="240" w:lineRule="auto"/>
        <w:jc w:val="both"/>
        <w:rPr>
          <w:rFonts w:ascii="Times New Roman" w:hAnsi="Times New Roman"/>
          <w:sz w:val="26"/>
          <w:szCs w:val="26"/>
        </w:rPr>
      </w:pPr>
    </w:p>
    <w:p w:rsidR="00C45C5B" w:rsidRPr="00C45C5B" w:rsidRDefault="00C45C5B" w:rsidP="00C45C5B">
      <w:pPr>
        <w:spacing w:after="0" w:line="240" w:lineRule="auto"/>
        <w:jc w:val="both"/>
        <w:rPr>
          <w:rFonts w:ascii="Times New Roman" w:hAnsi="Times New Roman"/>
          <w:sz w:val="24"/>
          <w:szCs w:val="24"/>
        </w:rPr>
      </w:pPr>
    </w:p>
    <w:p w:rsidR="00C45C5B" w:rsidRPr="00E4414E" w:rsidRDefault="00C45C5B" w:rsidP="00E4414E">
      <w:pPr>
        <w:spacing w:after="0" w:line="240" w:lineRule="auto"/>
        <w:ind w:firstLine="709"/>
        <w:jc w:val="both"/>
        <w:rPr>
          <w:rFonts w:ascii="Bookman Old Style" w:hAnsi="Bookman Old Style"/>
          <w:sz w:val="24"/>
          <w:szCs w:val="24"/>
        </w:rPr>
      </w:pPr>
    </w:p>
    <w:p w:rsidR="00E4414E" w:rsidRPr="00BF56CB" w:rsidRDefault="00E4414E" w:rsidP="00BF56CB">
      <w:pPr>
        <w:spacing w:after="0" w:line="240" w:lineRule="auto"/>
        <w:ind w:firstLine="709"/>
        <w:jc w:val="both"/>
        <w:rPr>
          <w:rFonts w:ascii="Times New Roman" w:hAnsi="Times New Roman"/>
          <w:bCs/>
          <w:sz w:val="26"/>
          <w:szCs w:val="28"/>
        </w:rPr>
      </w:pPr>
    </w:p>
    <w:p w:rsidR="00605151" w:rsidRPr="00BF56CB" w:rsidRDefault="00605151" w:rsidP="00BF56CB">
      <w:pPr>
        <w:spacing w:after="0" w:line="240" w:lineRule="auto"/>
        <w:ind w:firstLine="709"/>
        <w:jc w:val="both"/>
        <w:rPr>
          <w:rFonts w:ascii="Times New Roman" w:hAnsi="Times New Roman"/>
          <w:bCs/>
          <w:sz w:val="26"/>
          <w:szCs w:val="28"/>
        </w:rPr>
      </w:pP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b/>
          <w:sz w:val="26"/>
          <w:szCs w:val="28"/>
        </w:rPr>
      </w:pPr>
      <w:r w:rsidRPr="00BF56CB">
        <w:rPr>
          <w:rFonts w:ascii="Times New Roman" w:hAnsi="Times New Roman"/>
          <w:b/>
          <w:sz w:val="26"/>
          <w:szCs w:val="28"/>
        </w:rPr>
        <w:t>Статья 12. Территориальное общественное самоуправление</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 xml:space="preserve">Границы территории, на которой осуществляется территориальное общественное самоуправление, устанавливаются Собранием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 по предложению населения, проживающего на данной территории.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6.1. К исключительным полномочиям собрания, конференции граждан, осуществляющих территориальное общественное самоуправление, относятся: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установление структуры органов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 принятие устава территориального общественного самоуправления, внесение в него изменений и дополнений;</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избрание органов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4) определение основных направлений деятельности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5) утверждение сметы доходов и расходов территориального общественного самоуправления и отчета о ее исполнении;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 рассмотрение и утверждение отчетов о деятельности органов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6.2. Органы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представляют интересы населения, проживающего на соответствующей территории;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 обеспечивают исполнение решений, принятых на собраниях и конференциях граждан;</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6.3. В уставе территориального общественного самоуправления устанавливаются: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территория, на которой оно осуществляется;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lastRenderedPageBreak/>
        <w:t>2) цели, задачи, формы и основные направления деятельности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4) порядок принятия решений;</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 порядок прекращения осуществления территориального общественного самоуправления.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6.4.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2" w:name="_Toc266866661"/>
      <w:r w:rsidRPr="00BF56CB">
        <w:rPr>
          <w:rFonts w:ascii="Times New Roman" w:hAnsi="Times New Roman" w:cs="Times New Roman"/>
          <w:sz w:val="26"/>
          <w:szCs w:val="28"/>
        </w:rPr>
        <w:t>Статья 13. Публичные слушания</w:t>
      </w:r>
      <w:bookmarkEnd w:id="2"/>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1. Для обсуждения проектов муниципальных правовых актов по вопросам местного значения с участием жителей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xml:space="preserve"> Собранием представителей и главой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могут проводиться публичные слушания.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2. Публичные слушания проводятся по инициативе населения, Собрания представителей или главы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Публичные слушания, проводимые по инициативе населения или Собрания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xml:space="preserve">, назначаются Собранием представителей, а по инициативе главы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 главой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w:t>
      </w:r>
    </w:p>
    <w:p w:rsidR="00605151" w:rsidRPr="00BF56CB" w:rsidRDefault="00605151" w:rsidP="00BF56CB">
      <w:pPr>
        <w:tabs>
          <w:tab w:val="num" w:pos="284"/>
        </w:tabs>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2.1. На публичные слушания должны выноситься:</w:t>
      </w:r>
    </w:p>
    <w:p w:rsidR="00C45C5B" w:rsidRDefault="00605151" w:rsidP="00C45C5B">
      <w:pPr>
        <w:autoSpaceDE w:val="0"/>
        <w:autoSpaceDN w:val="0"/>
        <w:adjustRightInd w:val="0"/>
        <w:spacing w:after="0"/>
        <w:ind w:firstLine="709"/>
        <w:jc w:val="both"/>
        <w:rPr>
          <w:rFonts w:ascii="Bookman Old Style" w:hAnsi="Bookman Old Style"/>
          <w:sz w:val="24"/>
          <w:szCs w:val="24"/>
        </w:rPr>
      </w:pPr>
      <w:r w:rsidRPr="00BF56CB">
        <w:rPr>
          <w:rFonts w:ascii="Times New Roman" w:hAnsi="Times New Roman"/>
          <w:sz w:val="26"/>
          <w:szCs w:val="28"/>
        </w:rPr>
        <w:t xml:space="preserve">1) </w:t>
      </w:r>
      <w:r w:rsidR="00C45C5B" w:rsidRPr="00C45C5B">
        <w:rPr>
          <w:rFonts w:ascii="Bookman Old Style" w:hAnsi="Bookman Old Style"/>
          <w:sz w:val="24"/>
          <w:szCs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w:t>
      </w:r>
      <w:r w:rsidR="00C41BEA">
        <w:rPr>
          <w:rFonts w:ascii="Bookman Old Style" w:hAnsi="Bookman Old Style"/>
          <w:sz w:val="24"/>
          <w:szCs w:val="24"/>
        </w:rPr>
        <w:t>ормативными правовыми актами;</w:t>
      </w:r>
    </w:p>
    <w:p w:rsidR="00605151" w:rsidRPr="00C45C5B" w:rsidRDefault="00605151" w:rsidP="00C45C5B">
      <w:pPr>
        <w:autoSpaceDE w:val="0"/>
        <w:autoSpaceDN w:val="0"/>
        <w:adjustRightInd w:val="0"/>
        <w:spacing w:after="0"/>
        <w:ind w:firstLine="709"/>
        <w:jc w:val="both"/>
        <w:rPr>
          <w:rFonts w:ascii="Bookman Old Style" w:hAnsi="Bookman Old Style"/>
          <w:sz w:val="24"/>
          <w:szCs w:val="24"/>
        </w:rPr>
      </w:pPr>
      <w:r w:rsidRPr="00BF56CB">
        <w:rPr>
          <w:rFonts w:ascii="Times New Roman" w:hAnsi="Times New Roman"/>
          <w:sz w:val="26"/>
          <w:szCs w:val="28"/>
        </w:rPr>
        <w:t>2) проект местного бюджета и отчет о его исполнении;</w:t>
      </w:r>
    </w:p>
    <w:p w:rsidR="00605151" w:rsidRPr="00BF56CB" w:rsidRDefault="00605151" w:rsidP="00C45C5B">
      <w:pPr>
        <w:tabs>
          <w:tab w:val="num" w:pos="284"/>
        </w:tabs>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sz w:val="26"/>
          <w:szCs w:val="28"/>
        </w:rPr>
        <w:lastRenderedPageBreak/>
        <w:t xml:space="preserve">4) вопросы о преобразовании муниципального образования, за исключением случаев, если в соответствии со статьей 13 </w:t>
      </w:r>
      <w:r w:rsidR="00C45C5B" w:rsidRPr="00C45C5B">
        <w:rPr>
          <w:rFonts w:ascii="Bookman Old Style" w:hAnsi="Bookman Old Style"/>
          <w:sz w:val="24"/>
          <w:szCs w:val="24"/>
        </w:rPr>
        <w:t>Федерального закона «Об общих принципах организации местного самоуправления в Российской Федерации»</w:t>
      </w:r>
      <w:r w:rsidR="00C45C5B">
        <w:rPr>
          <w:rFonts w:ascii="Bookman Old Style" w:hAnsi="Bookman Old Style"/>
          <w:sz w:val="24"/>
          <w:szCs w:val="24"/>
        </w:rPr>
        <w:t xml:space="preserve"> </w:t>
      </w:r>
      <w:r w:rsidRPr="00BF56CB">
        <w:rPr>
          <w:rFonts w:ascii="Times New Roman" w:hAnsi="Times New Roman"/>
          <w:sz w:val="26"/>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151" w:rsidRPr="00BF56CB" w:rsidRDefault="00605151" w:rsidP="00BF56CB">
      <w:pPr>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3.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опубликование (обнародование) результатов публичных слушаний, включая мотивированное обоснование принятых решений.</w:t>
      </w:r>
    </w:p>
    <w:p w:rsidR="00605151" w:rsidRPr="00BF56CB" w:rsidRDefault="00605151" w:rsidP="00BF56CB">
      <w:pPr>
        <w:spacing w:after="0" w:line="240" w:lineRule="auto"/>
        <w:ind w:firstLine="709"/>
        <w:jc w:val="both"/>
        <w:rPr>
          <w:rFonts w:ascii="Times New Roman" w:hAnsi="Times New Roman"/>
          <w:bCs/>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3" w:name="_Toc266866664"/>
      <w:r w:rsidRPr="00BF56CB">
        <w:rPr>
          <w:rFonts w:ascii="Times New Roman" w:hAnsi="Times New Roman" w:cs="Times New Roman"/>
          <w:sz w:val="26"/>
          <w:szCs w:val="28"/>
        </w:rPr>
        <w:t>Статья 16. Опрос граждан</w:t>
      </w:r>
      <w:bookmarkEnd w:id="3"/>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1. Опрос граждан проводится на всей территории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Результаты опроса носят рекомендательный характер.</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2. В опросе граждан имеют право участвовать жители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обладающие избирательным правом.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3. Опрос граждан проводится по инициативе:</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1) Собрания представителей или главы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 по вопросам местного значения;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xml:space="preserve"> для объектов регионального и межрегионального значения.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4.Порядок назначения и проведения опроса граждан определяется нормативными правовыми актами Собрания представителей</w:t>
      </w:r>
      <w:r>
        <w:rPr>
          <w:rFonts w:ascii="Times New Roman" w:hAnsi="Times New Roman"/>
          <w:bCs/>
          <w:sz w:val="26"/>
          <w:szCs w:val="28"/>
        </w:rPr>
        <w:t xml:space="preserve"> </w:t>
      </w:r>
      <w:r w:rsidRPr="00BF56CB">
        <w:rPr>
          <w:rFonts w:ascii="Times New Roman" w:hAnsi="Times New Roman"/>
          <w:bCs/>
          <w:sz w:val="26"/>
          <w:szCs w:val="28"/>
        </w:rPr>
        <w:t>в соответствии с законом Республики Северная Осетия-Алания.</w:t>
      </w:r>
    </w:p>
    <w:p w:rsidR="00605151" w:rsidRPr="00BF56CB" w:rsidRDefault="00605151" w:rsidP="00BF56CB">
      <w:pPr>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5. Решение о назначении опроса граждан принимается Собранием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xml:space="preserve"> в соответствии с действующим законодательством.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7. Финансирование мероприятий, связанных с подготовкой и проведением опроса граждан, осуществляется: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за счет средств местного бюджета - при проведении опроса по инициативе органов местного самоуправления;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2) за счет средств бюджета Республики Северная Осетия-Алания - при проведении опроса по инициативе органов государ</w:t>
      </w:r>
      <w:r w:rsidR="00B97D8D">
        <w:rPr>
          <w:rFonts w:ascii="Times New Roman" w:hAnsi="Times New Roman"/>
          <w:sz w:val="26"/>
          <w:szCs w:val="28"/>
        </w:rPr>
        <w:t xml:space="preserve">ственной </w:t>
      </w:r>
      <w:proofErr w:type="gramStart"/>
      <w:r w:rsidR="00B97D8D">
        <w:rPr>
          <w:rFonts w:ascii="Times New Roman" w:hAnsi="Times New Roman"/>
          <w:sz w:val="26"/>
          <w:szCs w:val="28"/>
        </w:rPr>
        <w:t xml:space="preserve">власти </w:t>
      </w:r>
      <w:r w:rsidRPr="00BF56CB">
        <w:rPr>
          <w:rFonts w:ascii="Times New Roman" w:hAnsi="Times New Roman"/>
          <w:sz w:val="26"/>
          <w:szCs w:val="28"/>
        </w:rPr>
        <w:t xml:space="preserve"> Республики</w:t>
      </w:r>
      <w:proofErr w:type="gramEnd"/>
      <w:r w:rsidRPr="00BF56CB">
        <w:rPr>
          <w:rFonts w:ascii="Times New Roman" w:hAnsi="Times New Roman"/>
          <w:sz w:val="26"/>
          <w:szCs w:val="28"/>
        </w:rPr>
        <w:t xml:space="preserve"> Северная Осетия-Алания.</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4" w:name="_Toc266866668"/>
      <w:r w:rsidRPr="00BF56CB">
        <w:rPr>
          <w:rFonts w:ascii="Times New Roman" w:hAnsi="Times New Roman" w:cs="Times New Roman"/>
          <w:sz w:val="26"/>
          <w:szCs w:val="28"/>
        </w:rPr>
        <w:t>Статья 19. Структура органов местного самоуправления</w:t>
      </w:r>
      <w:bookmarkEnd w:id="4"/>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1. Структуру органов местного самоуправления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 составляют:</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1) Собрание представителей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lastRenderedPageBreak/>
        <w:t xml:space="preserve">2) глава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3) администрация местного самоуправления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4) контрольно-счетный орган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5.Порядок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Северная Осетия-Алания.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6. Органы местного самоуправления не входят в систему органов государственной власти.</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B97D8D" w:rsidRPr="00B97D8D">
        <w:rPr>
          <w:rFonts w:ascii="Bookman Old Style" w:hAnsi="Bookman Old Style"/>
          <w:sz w:val="24"/>
          <w:szCs w:val="24"/>
        </w:rPr>
        <w:t>частью 2.1 статьи 36, частями 5 и 11 статьи 37, статьями 74 и 74.1</w:t>
      </w:r>
      <w:r w:rsidR="00B97D8D">
        <w:rPr>
          <w:rFonts w:ascii="Bookman Old Style" w:hAnsi="Bookman Old Style"/>
          <w:sz w:val="24"/>
          <w:szCs w:val="24"/>
        </w:rPr>
        <w:t xml:space="preserve"> </w:t>
      </w:r>
      <w:r w:rsidRPr="00BF56CB">
        <w:rPr>
          <w:rFonts w:ascii="Times New Roman" w:hAnsi="Times New Roman"/>
          <w:sz w:val="26"/>
          <w:szCs w:val="28"/>
        </w:rPr>
        <w:t>Федерального закона «Об общих принципах организации местного самоуправления в Российской Федерации».</w:t>
      </w:r>
    </w:p>
    <w:p w:rsidR="00605151" w:rsidRDefault="00605151" w:rsidP="00BF56CB">
      <w:pPr>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7. Финансовое обеспечение деятельности органов местного самоуправления осуществляется исключительно за счет собственных доходов </w:t>
      </w:r>
      <w:r w:rsidR="00B97D8D" w:rsidRPr="00B97D8D">
        <w:rPr>
          <w:rFonts w:ascii="Bookman Old Style" w:hAnsi="Bookman Old Style"/>
          <w:bCs/>
          <w:sz w:val="24"/>
          <w:szCs w:val="24"/>
        </w:rPr>
        <w:t>бюджета Притеречного сельского поселения</w:t>
      </w:r>
      <w:r w:rsidRPr="00BF56CB">
        <w:rPr>
          <w:rFonts w:ascii="Times New Roman" w:hAnsi="Times New Roman"/>
          <w:bCs/>
          <w:sz w:val="26"/>
          <w:szCs w:val="28"/>
        </w:rPr>
        <w:t>.</w:t>
      </w:r>
    </w:p>
    <w:p w:rsidR="00B97D8D" w:rsidRDefault="00B97D8D" w:rsidP="00BF56CB">
      <w:pPr>
        <w:spacing w:after="0" w:line="240" w:lineRule="auto"/>
        <w:ind w:firstLine="709"/>
        <w:jc w:val="both"/>
        <w:rPr>
          <w:rFonts w:ascii="Times New Roman" w:hAnsi="Times New Roman"/>
          <w:bCs/>
          <w:sz w:val="26"/>
          <w:szCs w:val="28"/>
        </w:rPr>
      </w:pPr>
    </w:p>
    <w:p w:rsidR="00B97D8D" w:rsidRPr="00B97D8D" w:rsidRDefault="00B97D8D" w:rsidP="00B97D8D">
      <w:pPr>
        <w:spacing w:after="0" w:line="240" w:lineRule="auto"/>
        <w:ind w:firstLine="709"/>
        <w:jc w:val="both"/>
        <w:outlineLvl w:val="0"/>
        <w:rPr>
          <w:rFonts w:ascii="Times New Roman" w:hAnsi="Times New Roman"/>
          <w:b/>
          <w:bCs/>
          <w:kern w:val="32"/>
          <w:sz w:val="26"/>
          <w:szCs w:val="26"/>
        </w:rPr>
      </w:pPr>
      <w:bookmarkStart w:id="5" w:name="_Toc266866669"/>
      <w:r w:rsidRPr="00B97D8D">
        <w:rPr>
          <w:rFonts w:ascii="Times New Roman" w:hAnsi="Times New Roman"/>
          <w:b/>
          <w:bCs/>
          <w:kern w:val="32"/>
          <w:sz w:val="26"/>
          <w:szCs w:val="26"/>
        </w:rPr>
        <w:t>Статья 20. Собрание представителей Притеречного сельского поселения</w:t>
      </w:r>
      <w:bookmarkEnd w:id="5"/>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bCs/>
          <w:sz w:val="26"/>
          <w:szCs w:val="26"/>
        </w:rPr>
        <w:t xml:space="preserve">1. </w:t>
      </w:r>
      <w:r w:rsidRPr="00B97D8D">
        <w:rPr>
          <w:rFonts w:ascii="Times New Roman" w:hAnsi="Times New Roman"/>
          <w:sz w:val="26"/>
          <w:szCs w:val="26"/>
        </w:rPr>
        <w:t>Собрание представителей Притеречного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B97D8D" w:rsidRPr="00B97D8D" w:rsidRDefault="00B97D8D" w:rsidP="00B97D8D">
      <w:pPr>
        <w:spacing w:after="0" w:line="240" w:lineRule="auto"/>
        <w:ind w:firstLine="709"/>
        <w:jc w:val="both"/>
        <w:rPr>
          <w:rFonts w:ascii="Times New Roman" w:hAnsi="Times New Roman"/>
          <w:bCs/>
          <w:sz w:val="26"/>
          <w:szCs w:val="26"/>
        </w:rPr>
      </w:pPr>
      <w:r w:rsidRPr="00B97D8D">
        <w:rPr>
          <w:rFonts w:ascii="Times New Roman" w:hAnsi="Times New Roman"/>
          <w:bCs/>
          <w:sz w:val="26"/>
          <w:szCs w:val="26"/>
        </w:rPr>
        <w:t>Собрание представителей подотчетно и подконтрольно населению.</w:t>
      </w:r>
    </w:p>
    <w:p w:rsidR="00B97D8D" w:rsidRPr="00B97D8D" w:rsidRDefault="00B97D8D" w:rsidP="00B97D8D">
      <w:pPr>
        <w:spacing w:after="0" w:line="240" w:lineRule="auto"/>
        <w:ind w:firstLine="720"/>
        <w:jc w:val="both"/>
        <w:rPr>
          <w:rFonts w:ascii="Times New Roman" w:hAnsi="Times New Roman"/>
          <w:bCs/>
          <w:sz w:val="26"/>
          <w:szCs w:val="26"/>
        </w:rPr>
      </w:pPr>
      <w:r w:rsidRPr="00B97D8D">
        <w:rPr>
          <w:rFonts w:ascii="Times New Roman" w:hAnsi="Times New Roman"/>
          <w:bCs/>
          <w:sz w:val="26"/>
          <w:szCs w:val="26"/>
        </w:rPr>
        <w:t>2. Собрание представителей состоит из тринадцати депутатов.</w:t>
      </w:r>
    </w:p>
    <w:p w:rsidR="00B97D8D" w:rsidRPr="00B97D8D" w:rsidRDefault="00B97D8D" w:rsidP="00B97D8D">
      <w:pPr>
        <w:spacing w:after="0" w:line="240" w:lineRule="auto"/>
        <w:ind w:firstLine="720"/>
        <w:jc w:val="both"/>
        <w:rPr>
          <w:rFonts w:ascii="Times New Roman" w:hAnsi="Times New Roman"/>
          <w:bCs/>
          <w:sz w:val="26"/>
          <w:szCs w:val="26"/>
        </w:rPr>
      </w:pPr>
      <w:r w:rsidRPr="00B97D8D">
        <w:rPr>
          <w:rFonts w:ascii="Times New Roman" w:hAnsi="Times New Roman"/>
          <w:bCs/>
          <w:sz w:val="26"/>
          <w:szCs w:val="26"/>
        </w:rPr>
        <w:t xml:space="preserve">Организацию деятельности представительного органа поселения осуществляет председатель представительного органа (председатель </w:t>
      </w:r>
      <w:proofErr w:type="gramStart"/>
      <w:r w:rsidRPr="00B97D8D">
        <w:rPr>
          <w:rFonts w:ascii="Times New Roman" w:hAnsi="Times New Roman"/>
          <w:bCs/>
          <w:sz w:val="26"/>
          <w:szCs w:val="26"/>
        </w:rPr>
        <w:t>Собрания  представителей</w:t>
      </w:r>
      <w:proofErr w:type="gramEnd"/>
      <w:r w:rsidRPr="00B97D8D">
        <w:rPr>
          <w:rFonts w:ascii="Times New Roman" w:hAnsi="Times New Roman"/>
          <w:bCs/>
          <w:sz w:val="26"/>
          <w:szCs w:val="26"/>
        </w:rPr>
        <w:t xml:space="preserve">). </w:t>
      </w:r>
      <w:r w:rsidRPr="00B97D8D">
        <w:rPr>
          <w:rFonts w:ascii="Times New Roman" w:hAnsi="Times New Roman"/>
          <w:sz w:val="26"/>
          <w:szCs w:val="26"/>
        </w:rPr>
        <w:t>Полномочия председателя представительного органа исполняет глава сельского поселения.</w:t>
      </w:r>
      <w:r w:rsidRPr="00B97D8D">
        <w:rPr>
          <w:rFonts w:ascii="Times New Roman" w:hAnsi="Times New Roman"/>
          <w:bCs/>
          <w:sz w:val="26"/>
          <w:szCs w:val="26"/>
        </w:rPr>
        <w:t xml:space="preserve"> Глава сельского поселения обладает равными с депутатами правами при проведении голосования на заседаниях.</w:t>
      </w:r>
    </w:p>
    <w:p w:rsidR="00C41BEA" w:rsidRPr="00C41BEA" w:rsidRDefault="00B97D8D" w:rsidP="00C41BEA">
      <w:pPr>
        <w:pStyle w:val="a4"/>
        <w:spacing w:after="0"/>
        <w:ind w:left="0" w:firstLine="709"/>
        <w:jc w:val="both"/>
        <w:rPr>
          <w:rFonts w:ascii="Times New Roman" w:hAnsi="Times New Roman"/>
          <w:sz w:val="26"/>
          <w:szCs w:val="26"/>
        </w:rPr>
      </w:pPr>
      <w:r w:rsidRPr="00B97D8D">
        <w:rPr>
          <w:rFonts w:ascii="Times New Roman" w:hAnsi="Times New Roman"/>
          <w:sz w:val="26"/>
          <w:szCs w:val="26"/>
        </w:rPr>
        <w:t xml:space="preserve">3. </w:t>
      </w:r>
      <w:r w:rsidR="00C41BEA" w:rsidRPr="00C41BEA">
        <w:rPr>
          <w:rFonts w:ascii="Times New Roman" w:hAnsi="Times New Roman"/>
          <w:sz w:val="26"/>
          <w:szCs w:val="26"/>
        </w:rPr>
        <w:t xml:space="preserve"> Депутаты Собрания представителей Притеречного сельского поселения избираются на муниципальных выборах по многомандатным избирательным округам сроком на 5 лет по мажоритарной избирательной системе относительного большинства в соответствии с действующим законодательством.</w:t>
      </w:r>
    </w:p>
    <w:p w:rsidR="00C41BEA" w:rsidRPr="00C41BEA" w:rsidRDefault="00C41BEA" w:rsidP="00C41BEA">
      <w:pPr>
        <w:spacing w:after="0" w:line="240" w:lineRule="auto"/>
        <w:ind w:firstLine="709"/>
        <w:contextualSpacing/>
        <w:jc w:val="both"/>
        <w:rPr>
          <w:rFonts w:ascii="Times New Roman" w:hAnsi="Times New Roman"/>
          <w:sz w:val="26"/>
          <w:szCs w:val="26"/>
        </w:rPr>
      </w:pPr>
      <w:r w:rsidRPr="00C41BEA">
        <w:rPr>
          <w:rFonts w:ascii="Times New Roman" w:hAnsi="Times New Roman"/>
          <w:sz w:val="26"/>
          <w:szCs w:val="26"/>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w:t>
      </w:r>
      <w:r>
        <w:rPr>
          <w:rFonts w:ascii="Times New Roman" w:hAnsi="Times New Roman"/>
          <w:sz w:val="26"/>
          <w:szCs w:val="26"/>
        </w:rPr>
        <w:t>гому кандидату (кандидатам).</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lastRenderedPageBreak/>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B97D8D" w:rsidRPr="00B97D8D" w:rsidRDefault="00B97D8D" w:rsidP="00B97D8D">
      <w:pPr>
        <w:spacing w:after="0" w:line="240" w:lineRule="auto"/>
        <w:ind w:firstLine="709"/>
        <w:jc w:val="both"/>
        <w:rPr>
          <w:rFonts w:ascii="Times New Roman" w:hAnsi="Times New Roman"/>
          <w:b/>
          <w:bCs/>
          <w:iCs/>
          <w:sz w:val="26"/>
          <w:szCs w:val="26"/>
        </w:rPr>
      </w:pPr>
      <w:r w:rsidRPr="00B97D8D">
        <w:rPr>
          <w:rFonts w:ascii="Times New Roman" w:hAnsi="Times New Roman"/>
          <w:sz w:val="26"/>
          <w:szCs w:val="26"/>
        </w:rPr>
        <w:t xml:space="preserve">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w:t>
      </w:r>
      <w:proofErr w:type="gramStart"/>
      <w:r w:rsidRPr="00B97D8D">
        <w:rPr>
          <w:rFonts w:ascii="Times New Roman" w:hAnsi="Times New Roman"/>
          <w:sz w:val="26"/>
          <w:szCs w:val="26"/>
        </w:rPr>
        <w:t>Собрания  представителей</w:t>
      </w:r>
      <w:proofErr w:type="gramEnd"/>
      <w:r w:rsidRPr="00B97D8D">
        <w:rPr>
          <w:rFonts w:ascii="Times New Roman" w:hAnsi="Times New Roman"/>
          <w:sz w:val="26"/>
          <w:szCs w:val="26"/>
        </w:rPr>
        <w:t>, которое проводится не позднее, чем на пятнадцатый день после дня опубликования (обнародования) постановления избирательной комиссии сельского поселения о результатах выборов.</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 xml:space="preserve">6. Собрание представителей </w:t>
      </w:r>
      <w:r w:rsidRPr="00B97D8D">
        <w:rPr>
          <w:rFonts w:ascii="Times New Roman" w:hAnsi="Times New Roman"/>
          <w:bCs/>
          <w:sz w:val="26"/>
          <w:szCs w:val="26"/>
        </w:rPr>
        <w:t>обладает</w:t>
      </w:r>
      <w:r w:rsidRPr="00B97D8D">
        <w:rPr>
          <w:rFonts w:ascii="Times New Roman" w:hAnsi="Times New Roman"/>
          <w:sz w:val="26"/>
          <w:szCs w:val="26"/>
        </w:rPr>
        <w:t xml:space="preserve"> правами юридического лица.</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 xml:space="preserve">8. Депутаты Собрания представителей осуществляют свои полномочия, как правило, на непостоянной (нештатной) основе. </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B97D8D" w:rsidRPr="00B97D8D" w:rsidRDefault="00B97D8D" w:rsidP="00B97D8D">
      <w:pPr>
        <w:autoSpaceDE w:val="0"/>
        <w:autoSpaceDN w:val="0"/>
        <w:adjustRightInd w:val="0"/>
        <w:spacing w:after="0" w:line="240" w:lineRule="auto"/>
        <w:ind w:firstLine="709"/>
        <w:jc w:val="both"/>
        <w:outlineLvl w:val="1"/>
        <w:rPr>
          <w:rFonts w:ascii="Times New Roman" w:hAnsi="Times New Roman"/>
          <w:sz w:val="26"/>
          <w:szCs w:val="26"/>
        </w:rPr>
      </w:pPr>
      <w:r w:rsidRPr="00B97D8D">
        <w:rPr>
          <w:rFonts w:ascii="Times New Roman" w:hAnsi="Times New Roman"/>
          <w:sz w:val="26"/>
          <w:szCs w:val="26"/>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 xml:space="preserve">1) в случае принятия </w:t>
      </w:r>
      <w:proofErr w:type="gramStart"/>
      <w:r w:rsidRPr="00B97D8D">
        <w:rPr>
          <w:rFonts w:ascii="Times New Roman" w:hAnsi="Times New Roman"/>
          <w:sz w:val="26"/>
          <w:szCs w:val="26"/>
        </w:rPr>
        <w:t>Собранием  представителей</w:t>
      </w:r>
      <w:proofErr w:type="gramEnd"/>
      <w:r w:rsidRPr="00B97D8D">
        <w:rPr>
          <w:rFonts w:ascii="Times New Roman" w:hAnsi="Times New Roman"/>
          <w:sz w:val="26"/>
          <w:szCs w:val="26"/>
        </w:rPr>
        <w:t xml:space="preserve"> решения о самороспуске;</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B97D8D" w:rsidRPr="00B97D8D" w:rsidRDefault="00B97D8D" w:rsidP="00B97D8D">
      <w:pPr>
        <w:autoSpaceDE w:val="0"/>
        <w:autoSpaceDN w:val="0"/>
        <w:adjustRightInd w:val="0"/>
        <w:spacing w:after="0" w:line="240" w:lineRule="auto"/>
        <w:ind w:firstLine="709"/>
        <w:jc w:val="both"/>
        <w:rPr>
          <w:rFonts w:ascii="Times New Roman" w:hAnsi="Times New Roman"/>
          <w:sz w:val="26"/>
          <w:szCs w:val="26"/>
        </w:rPr>
      </w:pPr>
      <w:r w:rsidRPr="00B97D8D">
        <w:rPr>
          <w:rFonts w:ascii="Times New Roman" w:hAnsi="Times New Roman"/>
          <w:sz w:val="26"/>
          <w:szCs w:val="26"/>
        </w:rPr>
        <w:t xml:space="preserve">3) в случае преобразования муниципального образования, осуществляемого в соответствии с частями </w:t>
      </w:r>
      <w:r w:rsidRPr="00B97D8D">
        <w:rPr>
          <w:rFonts w:ascii="Times New Roman" w:hAnsi="Times New Roman"/>
          <w:b/>
          <w:sz w:val="26"/>
          <w:szCs w:val="26"/>
        </w:rPr>
        <w:t>3, 5, 6.2</w:t>
      </w:r>
      <w:r w:rsidRPr="00B97D8D">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97D8D" w:rsidRPr="00B97D8D" w:rsidRDefault="00B97D8D" w:rsidP="00B97D8D">
      <w:pPr>
        <w:autoSpaceDE w:val="0"/>
        <w:autoSpaceDN w:val="0"/>
        <w:adjustRightInd w:val="0"/>
        <w:spacing w:after="0" w:line="240" w:lineRule="auto"/>
        <w:ind w:firstLine="709"/>
        <w:jc w:val="both"/>
        <w:rPr>
          <w:rFonts w:ascii="Times New Roman" w:hAnsi="Times New Roman"/>
          <w:sz w:val="26"/>
          <w:szCs w:val="26"/>
        </w:rPr>
      </w:pPr>
      <w:r w:rsidRPr="00B97D8D">
        <w:rPr>
          <w:rFonts w:ascii="Times New Roman" w:hAnsi="Times New Roman"/>
          <w:sz w:val="26"/>
          <w:szCs w:val="26"/>
        </w:rPr>
        <w:t>4) в случае утраты поселением статуса муниципального образования в связи с его объединением с городским округом;</w:t>
      </w:r>
    </w:p>
    <w:p w:rsidR="00B97D8D" w:rsidRPr="00B97D8D" w:rsidRDefault="00B97D8D" w:rsidP="00B97D8D">
      <w:pPr>
        <w:autoSpaceDE w:val="0"/>
        <w:autoSpaceDN w:val="0"/>
        <w:adjustRightInd w:val="0"/>
        <w:spacing w:after="0" w:line="240" w:lineRule="auto"/>
        <w:ind w:firstLine="709"/>
        <w:jc w:val="both"/>
        <w:rPr>
          <w:rFonts w:ascii="Times New Roman" w:hAnsi="Times New Roman"/>
          <w:sz w:val="26"/>
          <w:szCs w:val="26"/>
        </w:rPr>
      </w:pPr>
      <w:r w:rsidRPr="00B97D8D">
        <w:rPr>
          <w:rFonts w:ascii="Times New Roman" w:hAnsi="Times New Roman"/>
          <w:sz w:val="26"/>
          <w:szCs w:val="26"/>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 xml:space="preserve">11. </w:t>
      </w:r>
      <w:r w:rsidRPr="00B97D8D">
        <w:rPr>
          <w:rFonts w:ascii="Times New Roman" w:hAnsi="Times New Roman"/>
          <w:bCs/>
          <w:sz w:val="26"/>
          <w:szCs w:val="26"/>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 с учетом части 3 статьи 22 настоящего Устава.</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12. Досрочное прекращение полномочий Собрания представителей влечет досрочное прекращение полномочий его депутатов.</w:t>
      </w:r>
    </w:p>
    <w:p w:rsidR="00B97D8D" w:rsidRPr="00B97D8D" w:rsidRDefault="00B97D8D" w:rsidP="00B97D8D">
      <w:pPr>
        <w:spacing w:after="0" w:line="240" w:lineRule="auto"/>
        <w:ind w:firstLine="709"/>
        <w:jc w:val="both"/>
        <w:rPr>
          <w:rFonts w:ascii="Times New Roman" w:hAnsi="Times New Roman"/>
          <w:sz w:val="26"/>
          <w:szCs w:val="26"/>
        </w:rPr>
      </w:pPr>
      <w:r w:rsidRPr="00B97D8D">
        <w:rPr>
          <w:rFonts w:ascii="Times New Roman" w:hAnsi="Times New Roman"/>
          <w:sz w:val="26"/>
          <w:szCs w:val="26"/>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B97D8D" w:rsidRPr="00B97D8D" w:rsidRDefault="00B97D8D" w:rsidP="00B97D8D">
      <w:pPr>
        <w:spacing w:after="0" w:line="240" w:lineRule="auto"/>
        <w:jc w:val="both"/>
        <w:rPr>
          <w:rFonts w:ascii="Times New Roman" w:hAnsi="Times New Roman"/>
          <w:sz w:val="26"/>
          <w:szCs w:val="26"/>
        </w:rPr>
      </w:pPr>
      <w:r w:rsidRPr="00B97D8D">
        <w:rPr>
          <w:rFonts w:ascii="Times New Roman" w:hAnsi="Times New Roman"/>
          <w:sz w:val="26"/>
          <w:szCs w:val="26"/>
        </w:rPr>
        <w:lastRenderedPageBreak/>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B97D8D" w:rsidRPr="00B97D8D" w:rsidRDefault="00B97D8D" w:rsidP="00BF56CB">
      <w:pPr>
        <w:spacing w:after="0" w:line="240" w:lineRule="auto"/>
        <w:ind w:firstLine="709"/>
        <w:jc w:val="both"/>
        <w:rPr>
          <w:rFonts w:ascii="Times New Roman" w:hAnsi="Times New Roman"/>
          <w:bCs/>
          <w:sz w:val="26"/>
          <w:szCs w:val="26"/>
        </w:rPr>
      </w:pPr>
    </w:p>
    <w:p w:rsidR="00605151" w:rsidRPr="00B97D8D" w:rsidRDefault="00605151" w:rsidP="00BF56CB">
      <w:pPr>
        <w:spacing w:after="0" w:line="240" w:lineRule="auto"/>
        <w:ind w:firstLine="709"/>
        <w:jc w:val="both"/>
        <w:rPr>
          <w:rFonts w:ascii="Times New Roman" w:hAnsi="Times New Roman"/>
          <w:bCs/>
          <w:sz w:val="26"/>
          <w:szCs w:val="26"/>
        </w:rPr>
      </w:pPr>
    </w:p>
    <w:p w:rsidR="00605151" w:rsidRPr="00BF56CB" w:rsidRDefault="00605151" w:rsidP="00BF56CB">
      <w:pPr>
        <w:pStyle w:val="1"/>
        <w:ind w:firstLine="709"/>
        <w:jc w:val="both"/>
        <w:rPr>
          <w:rFonts w:ascii="Times New Roman" w:hAnsi="Times New Roman" w:cs="Times New Roman"/>
          <w:sz w:val="26"/>
          <w:szCs w:val="28"/>
        </w:rPr>
      </w:pPr>
      <w:bookmarkStart w:id="6" w:name="_Toc266866672"/>
      <w:r w:rsidRPr="00BF56CB">
        <w:rPr>
          <w:rFonts w:ascii="Times New Roman" w:hAnsi="Times New Roman" w:cs="Times New Roman"/>
          <w:sz w:val="26"/>
          <w:szCs w:val="28"/>
        </w:rPr>
        <w:t xml:space="preserve">Статья 23. Глава </w:t>
      </w:r>
      <w:proofErr w:type="gramStart"/>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w:t>
      </w:r>
      <w:proofErr w:type="gramEnd"/>
      <w:r w:rsidRPr="00BF56CB">
        <w:rPr>
          <w:rFonts w:ascii="Times New Roman" w:hAnsi="Times New Roman" w:cs="Times New Roman"/>
          <w:sz w:val="26"/>
          <w:szCs w:val="28"/>
        </w:rPr>
        <w:t xml:space="preserve"> поселения</w:t>
      </w:r>
      <w:bookmarkEnd w:id="6"/>
    </w:p>
    <w:p w:rsidR="00605151" w:rsidRPr="00BF56CB" w:rsidRDefault="00605151" w:rsidP="00BF56CB">
      <w:pPr>
        <w:pStyle w:val="20"/>
        <w:spacing w:after="0" w:line="240" w:lineRule="auto"/>
        <w:ind w:firstLine="709"/>
        <w:rPr>
          <w:rFonts w:ascii="Times New Roman" w:hAnsi="Times New Roman"/>
          <w:bCs/>
          <w:sz w:val="26"/>
          <w:szCs w:val="28"/>
        </w:rPr>
      </w:pPr>
      <w:r w:rsidRPr="00BF56CB">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BF56CB">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Глава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605151" w:rsidRPr="00BF56CB" w:rsidRDefault="00605151" w:rsidP="00BF56CB">
      <w:pPr>
        <w:pStyle w:val="ab"/>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3. Глава сельского поселения избирается на муниципальных выборах по одномандатному избирательному округу сроком на 5 лет по мажоритарной избирательной системе в соответствии с действующим законодательством. </w:t>
      </w:r>
    </w:p>
    <w:p w:rsidR="00605151" w:rsidRPr="00BF56CB" w:rsidRDefault="00605151" w:rsidP="00BF56CB">
      <w:pPr>
        <w:pStyle w:val="ab"/>
        <w:spacing w:after="0" w:line="240" w:lineRule="auto"/>
        <w:ind w:firstLine="709"/>
        <w:jc w:val="both"/>
        <w:rPr>
          <w:rFonts w:ascii="Times New Roman" w:hAnsi="Times New Roman"/>
          <w:sz w:val="26"/>
          <w:szCs w:val="28"/>
        </w:rPr>
      </w:pPr>
      <w:r w:rsidRPr="00BF56CB">
        <w:rPr>
          <w:rFonts w:ascii="Times New Roman" w:hAnsi="Times New Roman"/>
          <w:sz w:val="26"/>
          <w:szCs w:val="28"/>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избирательной комиссии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 о результатах выборов.</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5. При официальном вступлении в должность глава сельского поселения произносит клятву: «Вступая в должность главы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w:t>
      </w:r>
      <w:r w:rsidRPr="00BF56CB">
        <w:rPr>
          <w:rFonts w:ascii="Times New Roman" w:hAnsi="Times New Roman"/>
          <w:bCs/>
          <w:iCs/>
          <w:sz w:val="26"/>
          <w:szCs w:val="28"/>
        </w:rPr>
        <w:t>Конституцию Республики Северная Осетия-Алания</w:t>
      </w:r>
      <w:r w:rsidRPr="00BF56CB">
        <w:rPr>
          <w:rFonts w:ascii="Times New Roman" w:hAnsi="Times New Roman"/>
          <w:sz w:val="26"/>
          <w:szCs w:val="28"/>
        </w:rPr>
        <w:t xml:space="preserve">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6. </w:t>
      </w:r>
      <w:r w:rsidRPr="00BF56CB">
        <w:rPr>
          <w:rFonts w:ascii="Times New Roman" w:hAnsi="Times New Roman"/>
          <w:bCs/>
          <w:sz w:val="26"/>
          <w:szCs w:val="28"/>
        </w:rPr>
        <w:t>В случае временного отсутствия главы сельского поселения его полномочия, за исключением полномочий председателя Собрания представителей, временно исполняет руководитель структурного подразделения администрации местного самоуправления сельского поселения или иной муниципальный служащий администрации местного самоуправления сельского поселения, определяемый главой сельского поселения в соответствии с регламентом администрации местного самоуправления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В случае невозможности издания главой сельского поселения соответствующего распоряжения, муниципальный служащий администрации </w:t>
      </w:r>
      <w:r w:rsidRPr="00BF56CB">
        <w:rPr>
          <w:rFonts w:ascii="Times New Roman" w:hAnsi="Times New Roman"/>
          <w:bCs/>
          <w:sz w:val="26"/>
          <w:szCs w:val="28"/>
        </w:rPr>
        <w:t xml:space="preserve">местного самоуправления </w:t>
      </w:r>
      <w:r w:rsidRPr="00BF56CB">
        <w:rPr>
          <w:rFonts w:ascii="Times New Roman" w:hAnsi="Times New Roman"/>
          <w:sz w:val="26"/>
          <w:szCs w:val="28"/>
        </w:rPr>
        <w:t>сельского поселения, исполняющий обязанности главы сельского поселения, определяется Собранием представителей.</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Полномочия главы сельского поселения прекращаются досрочно в случае:</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смерти;</w:t>
      </w:r>
    </w:p>
    <w:p w:rsidR="00605151" w:rsidRPr="00BF56CB" w:rsidRDefault="00605151" w:rsidP="00BF56CB">
      <w:pPr>
        <w:pStyle w:val="20"/>
        <w:spacing w:after="0" w:line="240" w:lineRule="auto"/>
        <w:ind w:firstLine="709"/>
        <w:rPr>
          <w:rFonts w:ascii="Times New Roman" w:hAnsi="Times New Roman"/>
          <w:bCs/>
          <w:sz w:val="26"/>
          <w:szCs w:val="28"/>
        </w:rPr>
      </w:pPr>
      <w:r w:rsidRPr="00BF56CB">
        <w:rPr>
          <w:rFonts w:ascii="Times New Roman" w:hAnsi="Times New Roman"/>
          <w:sz w:val="26"/>
          <w:szCs w:val="28"/>
        </w:rPr>
        <w:t>2) отставки по собственному желанию;</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bCs/>
          <w:sz w:val="26"/>
          <w:szCs w:val="28"/>
        </w:rPr>
        <w:lastRenderedPageBreak/>
        <w:t xml:space="preserve">3) удаления в отставку в соответствии со статьей 74.1 Федерального закона </w:t>
      </w:r>
      <w:r w:rsidRPr="00BF56CB">
        <w:rPr>
          <w:rFonts w:ascii="Times New Roman" w:hAnsi="Times New Roman"/>
          <w:sz w:val="26"/>
          <w:szCs w:val="28"/>
        </w:rPr>
        <w:t>«Об общих принципах организации местного самоуправления в Российской Федерации»;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5) признания судом недееспособным или ограниченно дееспособным;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признания судом безвестно отсутствующим или объявления умершим;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вступления в отношении его в законную силу обвинительного приговора суда;</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8) выезда за пределы Российской Федерации на постоянное место жительства;</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10) </w:t>
      </w:r>
      <w:r w:rsidR="00C41BEA" w:rsidRPr="00C41BEA">
        <w:rPr>
          <w:rFonts w:ascii="Bookman Old Style" w:hAnsi="Bookman Old Style"/>
          <w:bCs/>
          <w:sz w:val="24"/>
          <w:szCs w:val="24"/>
        </w:rPr>
        <w:t>В случае досрочного прекращения полномочий главы сельского поселения</w:t>
      </w:r>
      <w:r w:rsidR="00C41BEA" w:rsidRPr="00C41BEA">
        <w:rPr>
          <w:rFonts w:ascii="Bookman Old Style" w:hAnsi="Bookman Old Style"/>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C41BEA" w:rsidRPr="00C41BEA">
        <w:rPr>
          <w:rFonts w:ascii="Bookman Old Style" w:hAnsi="Bookman Old Style"/>
          <w:bCs/>
          <w:sz w:val="24"/>
          <w:szCs w:val="24"/>
        </w:rPr>
        <w:t xml:space="preserve"> его полномочия временно исполняет депутат Собрания представителей Притеречного сельского поселения</w:t>
      </w:r>
      <w:r w:rsidRPr="00BF56CB">
        <w:rPr>
          <w:rFonts w:ascii="Times New Roman" w:hAnsi="Times New Roman"/>
          <w:sz w:val="26"/>
          <w:szCs w:val="28"/>
        </w:rPr>
        <w:t>;</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12) 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13) утраты поселением статуса муниципального образования в связи с его объединением с городским округом;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8.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9.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605151" w:rsidRPr="00BF56CB" w:rsidRDefault="00605151" w:rsidP="00BF56CB">
      <w:pPr>
        <w:pStyle w:val="20"/>
        <w:spacing w:after="0" w:line="240" w:lineRule="auto"/>
        <w:ind w:firstLine="709"/>
        <w:rPr>
          <w:rFonts w:ascii="Times New Roman" w:hAnsi="Times New Roman"/>
          <w:bCs/>
          <w:sz w:val="26"/>
          <w:szCs w:val="28"/>
        </w:rPr>
      </w:pPr>
      <w:r w:rsidRPr="00BF56CB">
        <w:rPr>
          <w:rFonts w:ascii="Times New Roman" w:hAnsi="Times New Roman"/>
          <w:sz w:val="26"/>
          <w:szCs w:val="28"/>
        </w:rPr>
        <w:t>10.</w:t>
      </w:r>
      <w:r w:rsidRPr="00BF56CB">
        <w:rPr>
          <w:rFonts w:ascii="Times New Roman" w:hAnsi="Times New Roman"/>
          <w:bCs/>
          <w:sz w:val="26"/>
          <w:szCs w:val="28"/>
        </w:rPr>
        <w:t>В случае досрочного прекращения полномочий главы сельского поселения его полномочия, за исключением полномочий председателя Собрания  представителей, до вступления в должность вновь избранного главы сельского поселения временно исполняет руководитель структурного подразделения администрации сельского поселения, или иной муниципальный служащий в соответствии с положением об администрации сельского поселения.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lastRenderedPageBreak/>
        <w:t xml:space="preserve">11.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0" w:tgtFrame="Logical" w:history="1">
        <w:r w:rsidRPr="00BF56CB">
          <w:rPr>
            <w:rStyle w:val="a3"/>
            <w:rFonts w:ascii="Times New Roman" w:hAnsi="Times New Roman"/>
            <w:sz w:val="26"/>
            <w:szCs w:val="28"/>
          </w:rPr>
          <w:t>от 12 июня 2002 года № 67-ФЗ</w:t>
        </w:r>
      </w:hyperlink>
      <w:r w:rsidRPr="00BF56CB">
        <w:rPr>
          <w:rFonts w:ascii="Times New Roman" w:hAnsi="Times New Roman"/>
          <w:sz w:val="26"/>
          <w:szCs w:val="28"/>
        </w:rPr>
        <w:t xml:space="preserve"> «Об основных гарантиях избирательных прав и права на участие в референдуме граждан Российской Федерации».</w:t>
      </w:r>
    </w:p>
    <w:p w:rsidR="00605151" w:rsidRPr="00BF56CB" w:rsidRDefault="00605151" w:rsidP="00BF56CB">
      <w:pPr>
        <w:pStyle w:val="20"/>
        <w:spacing w:after="0" w:line="240" w:lineRule="auto"/>
        <w:ind w:firstLine="709"/>
        <w:rPr>
          <w:rFonts w:ascii="Times New Roman" w:hAnsi="Times New Roman"/>
          <w:bCs/>
          <w:sz w:val="26"/>
          <w:szCs w:val="28"/>
        </w:rPr>
      </w:pPr>
      <w:r w:rsidRPr="00BF56CB">
        <w:rPr>
          <w:rFonts w:ascii="Times New Roman" w:hAnsi="Times New Roman"/>
          <w:bCs/>
          <w:sz w:val="26"/>
          <w:szCs w:val="28"/>
        </w:rPr>
        <w:t xml:space="preserve">12.Глава сельского поселения осуществляет свои полномочия на постоянной основе. </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13.Главе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14.Глава сельского поселения не вправе:</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Северная Осетия-Алания,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15.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605151" w:rsidRPr="00BF56CB" w:rsidRDefault="00605151" w:rsidP="00BF56CB">
      <w:pPr>
        <w:autoSpaceDE w:val="0"/>
        <w:autoSpaceDN w:val="0"/>
        <w:adjustRightInd w:val="0"/>
        <w:spacing w:after="0" w:line="240" w:lineRule="auto"/>
        <w:ind w:firstLine="709"/>
        <w:jc w:val="both"/>
        <w:rPr>
          <w:rFonts w:ascii="Times New Roman" w:hAnsi="Times New Roman"/>
          <w:b/>
          <w:bCs/>
          <w:sz w:val="26"/>
          <w:szCs w:val="28"/>
        </w:rPr>
      </w:pPr>
      <w:r w:rsidRPr="00BF56CB">
        <w:rPr>
          <w:rFonts w:ascii="Times New Roman" w:hAnsi="Times New Roman"/>
          <w:sz w:val="26"/>
          <w:szCs w:val="28"/>
        </w:rPr>
        <w:lastRenderedPageBreak/>
        <w:t xml:space="preserve">16. </w:t>
      </w:r>
      <w:r w:rsidRPr="00BF56CB">
        <w:rPr>
          <w:rFonts w:ascii="Times New Roman" w:hAnsi="Times New Roman"/>
          <w:bCs/>
          <w:sz w:val="26"/>
          <w:szCs w:val="28"/>
        </w:rPr>
        <w:t xml:space="preserve">В случае принятия закона </w:t>
      </w:r>
      <w:r w:rsidRPr="00BF56CB">
        <w:rPr>
          <w:rFonts w:ascii="Times New Roman" w:hAnsi="Times New Roman"/>
          <w:sz w:val="26"/>
          <w:szCs w:val="28"/>
        </w:rPr>
        <w:t>Республики Северная Осетия-Алания</w:t>
      </w:r>
      <w:r w:rsidRPr="00BF56CB">
        <w:rPr>
          <w:rFonts w:ascii="Times New Roman" w:hAnsi="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Pr="00BF56CB">
        <w:rPr>
          <w:rFonts w:ascii="Times New Roman" w:hAnsi="Times New Roman"/>
          <w:sz w:val="26"/>
          <w:szCs w:val="28"/>
        </w:rPr>
        <w:t>Республики Северная Осетия-Алания</w:t>
      </w:r>
      <w:r w:rsidRPr="00BF56CB">
        <w:rPr>
          <w:rFonts w:ascii="Times New Roman" w:hAnsi="Times New Roman"/>
          <w:bCs/>
          <w:sz w:val="26"/>
          <w:szCs w:val="28"/>
        </w:rPr>
        <w:t xml:space="preserve"> в течение трех месяцев со дня вступления в силу указанного закона </w:t>
      </w:r>
      <w:r w:rsidRPr="00BF56CB">
        <w:rPr>
          <w:rFonts w:ascii="Times New Roman" w:hAnsi="Times New Roman"/>
          <w:sz w:val="26"/>
          <w:szCs w:val="28"/>
        </w:rPr>
        <w:t>Республики Северная Осетия-Алания</w:t>
      </w:r>
      <w:r w:rsidRPr="00BF56CB">
        <w:rPr>
          <w:rFonts w:ascii="Times New Roman" w:hAnsi="Times New Roman"/>
          <w:bCs/>
          <w:sz w:val="26"/>
          <w:szCs w:val="28"/>
        </w:rPr>
        <w:t>.</w:t>
      </w:r>
    </w:p>
    <w:p w:rsidR="00605151" w:rsidRPr="00BF56CB" w:rsidRDefault="00605151" w:rsidP="00BF56CB">
      <w:pPr>
        <w:spacing w:after="0" w:line="240" w:lineRule="auto"/>
        <w:ind w:firstLine="709"/>
        <w:jc w:val="both"/>
        <w:rPr>
          <w:rFonts w:ascii="Times New Roman" w:hAnsi="Times New Roman"/>
          <w:bCs/>
          <w:sz w:val="26"/>
          <w:szCs w:val="28"/>
        </w:rPr>
      </w:pPr>
      <w:r w:rsidRPr="00BF56CB">
        <w:rPr>
          <w:rFonts w:ascii="Times New Roman" w:hAnsi="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605151" w:rsidRPr="00BF56CB" w:rsidRDefault="00605151" w:rsidP="00BF56CB">
      <w:pPr>
        <w:spacing w:after="0" w:line="240" w:lineRule="auto"/>
        <w:ind w:firstLine="709"/>
        <w:jc w:val="both"/>
        <w:rPr>
          <w:rFonts w:ascii="Times New Roman" w:hAnsi="Times New Roman"/>
          <w:bCs/>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7" w:name="_Toc266866673"/>
      <w:r w:rsidRPr="00BF56CB">
        <w:rPr>
          <w:rFonts w:ascii="Times New Roman" w:hAnsi="Times New Roman" w:cs="Times New Roman"/>
          <w:sz w:val="26"/>
          <w:szCs w:val="28"/>
        </w:rPr>
        <w:t xml:space="preserve">Статья 24. Полномочия главы </w:t>
      </w:r>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 поселения</w:t>
      </w:r>
      <w:bookmarkEnd w:id="7"/>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Глава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издает в пределах своих полномочий правовые акты;</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4) вправе требовать созыва внеочередного заседания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возглавляет администрацию местного самоуправления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7) исполняет полномочия председателя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8) совершает нотариальные действия, предусмотренные законодательством, в случае отсутствия в поселении нотариуса;</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9)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10) заключает от имени администрации местного самоуправления договоры в пределах своей компетенции;</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11) разрабатывает и представляет на утверждение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xml:space="preserve"> структуру администрации местного самоуправления, формирует штат администрации местного самоуправления в пределах утвержденных в бюджете средств на содержание администрации местного самоуправления;</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12) утверждает положения о структурных подразделениях администрации местного самоуправления;</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13) осуществляет функции распорядителя бюджетных средств при исполнении местного бюджета;</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14) отменяет акты руководителей структурных подразделении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15)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lastRenderedPageBreak/>
        <w:t>16)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 вносит в Собрание представителей проекты нормативных правовых актов;</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2) вносит предложения о созыве внеочередных заседаний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3) предлагает вопросы в повестку дня заседаний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2.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3. Глава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4. Глава сельского поселения является выборным должностным лицом местного самоуправления.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5.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8. Глава сельского поселения не может быть привлечен к уголовной или административной ответственности за высказанное мнение, позицию, выраженную при </w:t>
      </w:r>
      <w:r w:rsidRPr="00BF56CB">
        <w:rPr>
          <w:rFonts w:ascii="Times New Roman" w:hAnsi="Times New Roman"/>
          <w:sz w:val="26"/>
          <w:szCs w:val="28"/>
        </w:rPr>
        <w:lastRenderedPageBreak/>
        <w:t>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9.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10. Полномочия главы </w:t>
      </w:r>
      <w:r>
        <w:rPr>
          <w:rFonts w:ascii="Times New Roman" w:hAnsi="Times New Roman"/>
          <w:sz w:val="26"/>
          <w:szCs w:val="28"/>
        </w:rPr>
        <w:t>Притеречного</w:t>
      </w:r>
      <w:r w:rsidRPr="00BF56CB">
        <w:rPr>
          <w:rFonts w:ascii="Times New Roman" w:hAnsi="Times New Roman"/>
          <w:sz w:val="26"/>
          <w:szCs w:val="28"/>
        </w:rPr>
        <w:t xml:space="preserve"> </w:t>
      </w:r>
      <w:r w:rsidRPr="00BF56CB">
        <w:rPr>
          <w:rFonts w:ascii="Times New Roman" w:hAnsi="Times New Roman"/>
          <w:bCs/>
          <w:sz w:val="26"/>
          <w:szCs w:val="28"/>
        </w:rPr>
        <w:t>сельского поселения</w:t>
      </w:r>
      <w:r w:rsidRPr="00BF56CB">
        <w:rPr>
          <w:rFonts w:ascii="Times New Roman" w:hAnsi="Times New Roman"/>
          <w:sz w:val="26"/>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8" w:name="_Toc266866674"/>
      <w:r w:rsidRPr="00BF56CB">
        <w:rPr>
          <w:rFonts w:ascii="Times New Roman" w:hAnsi="Times New Roman" w:cs="Times New Roman"/>
          <w:sz w:val="26"/>
          <w:szCs w:val="28"/>
        </w:rPr>
        <w:t xml:space="preserve">Статья 25. Статус депутата Собрания представителей </w:t>
      </w:r>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 поселения</w:t>
      </w:r>
      <w:bookmarkEnd w:id="8"/>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Депутату Собрания представителей сельского поселения сельского поселения обеспечиваются условия для беспрепятственного осуществления своих полномочий.</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начала работы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xml:space="preserve"> нового созыва.</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3. Решение об изменении срока полномочий депутата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xml:space="preserve"> применяется только к лицам, избранным на указанные должности после вступления в силу соответствующего решения.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4. </w:t>
      </w:r>
      <w:r w:rsidRPr="00BF56CB">
        <w:rPr>
          <w:rFonts w:ascii="Times New Roman" w:hAnsi="Times New Roman"/>
          <w:bCs/>
          <w:sz w:val="26"/>
          <w:szCs w:val="28"/>
        </w:rPr>
        <w:t xml:space="preserve">На постоянной основе может работать не более 1 депутата Собрания представителей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w:t>
      </w:r>
      <w:r w:rsidRPr="00BF56CB">
        <w:rPr>
          <w:rFonts w:ascii="Times New Roman" w:hAnsi="Times New Roman"/>
          <w:sz w:val="26"/>
          <w:szCs w:val="28"/>
        </w:rPr>
        <w:t xml:space="preserve"> Осуществляющий свои полномочия на постоянной основе депутат не вправе:</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утратил силу;</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Северная Осетия-Алания,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lastRenderedPageBreak/>
        <w:t>5. Депутаты Собрания представителей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Собрания представителей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8. Депутат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sz w:val="26"/>
          <w:szCs w:val="28"/>
        </w:rPr>
        <w:t>9.</w:t>
      </w:r>
      <w:r w:rsidRPr="00BF56CB">
        <w:rPr>
          <w:rFonts w:ascii="Times New Roman" w:hAnsi="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BF56CB">
        <w:rPr>
          <w:rFonts w:ascii="Times New Roman" w:hAnsi="Times New Roman"/>
          <w:sz w:val="26"/>
          <w:szCs w:val="28"/>
        </w:rPr>
        <w:t>, административному</w:t>
      </w:r>
      <w:r w:rsidRPr="00BF56CB">
        <w:rPr>
          <w:rFonts w:ascii="Times New Roman" w:hAnsi="Times New Roman"/>
          <w:bCs/>
          <w:sz w:val="26"/>
          <w:szCs w:val="28"/>
        </w:rPr>
        <w:t xml:space="preserve"> или уголовному делу либо делу об административном правонарушении. </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10. Полномочия депутата Собрания представителей прекращаются досрочно в случае:</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смерти;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отставки по собственному желанию;</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признания судом недееспособным или ограниченно дееспособным;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4) признания судом безвестно отсутствующим или объявления умершим;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5) вступления в отношении его в законную силу обвинительного приговора суда;</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выезда за пределы Российской Федерации на постоянное место жительства;</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BF56CB">
        <w:rPr>
          <w:rFonts w:ascii="Times New Roman" w:hAnsi="Times New Roman"/>
          <w:sz w:val="26"/>
          <w:szCs w:val="28"/>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8) отзыва избирателями;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9) досрочного прекращения полномочий Собрания представителей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11. Полномочия депутата Собрания представителей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12. Досрочно утративший свои полномочия депутат может вновь обрести их лишь в случае нового избрания.</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14. Депутаты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xml:space="preserve"> Троицкого сельского поселения вправе объединяться по партийному (фракции), профессиональному и иным (группы) признакам.</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9" w:name="_Toc266866675"/>
      <w:r w:rsidRPr="00BF56CB">
        <w:rPr>
          <w:rFonts w:ascii="Times New Roman" w:hAnsi="Times New Roman" w:cs="Times New Roman"/>
          <w:sz w:val="26"/>
          <w:szCs w:val="28"/>
        </w:rPr>
        <w:t xml:space="preserve">Статья 26. Администрация местного самоуправления </w:t>
      </w:r>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 поселения</w:t>
      </w:r>
      <w:bookmarkEnd w:id="9"/>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сельского поселения на принципах единоначалия.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Администрация местного самоуправления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 xml:space="preserve">4.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Pr="00BF56CB">
        <w:rPr>
          <w:rFonts w:ascii="Times New Roman" w:hAnsi="Times New Roman"/>
          <w:sz w:val="26"/>
          <w:szCs w:val="28"/>
        </w:rPr>
        <w:lastRenderedPageBreak/>
        <w:t>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5. 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администрации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51"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 xml:space="preserve">5.1. Полномочия главы администрации местного </w:t>
      </w:r>
      <w:proofErr w:type="gramStart"/>
      <w:r w:rsidRPr="00BF56CB">
        <w:rPr>
          <w:rFonts w:ascii="Times New Roman" w:hAnsi="Times New Roman"/>
          <w:sz w:val="26"/>
          <w:szCs w:val="28"/>
        </w:rPr>
        <w:t xml:space="preserve">самоуправления  </w:t>
      </w:r>
      <w:r>
        <w:rPr>
          <w:rFonts w:ascii="Times New Roman" w:hAnsi="Times New Roman"/>
          <w:sz w:val="26"/>
          <w:szCs w:val="28"/>
        </w:rPr>
        <w:t>Притеречного</w:t>
      </w:r>
      <w:proofErr w:type="gramEnd"/>
      <w:r w:rsidRPr="00BF56CB">
        <w:rPr>
          <w:rFonts w:ascii="Times New Roman" w:hAnsi="Times New Roman"/>
          <w:sz w:val="26"/>
          <w:szCs w:val="28"/>
        </w:rPr>
        <w:t xml:space="preserve"> </w:t>
      </w:r>
      <w:r w:rsidRPr="00BF56CB">
        <w:rPr>
          <w:rFonts w:ascii="Times New Roman" w:hAnsi="Times New Roman"/>
          <w:bCs/>
          <w:sz w:val="26"/>
          <w:szCs w:val="28"/>
        </w:rPr>
        <w:t>сельского поселения</w:t>
      </w:r>
      <w:r w:rsidRPr="00BF56CB">
        <w:rPr>
          <w:rFonts w:ascii="Times New Roman" w:hAnsi="Times New Roman"/>
          <w:sz w:val="26"/>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41BEA" w:rsidRPr="00C41BEA" w:rsidRDefault="00C41BEA" w:rsidP="00BF56CB">
      <w:pPr>
        <w:autoSpaceDE w:val="0"/>
        <w:autoSpaceDN w:val="0"/>
        <w:adjustRightInd w:val="0"/>
        <w:spacing w:after="0" w:line="240" w:lineRule="auto"/>
        <w:ind w:firstLine="709"/>
        <w:jc w:val="both"/>
        <w:outlineLvl w:val="1"/>
        <w:rPr>
          <w:rFonts w:ascii="Times New Roman" w:hAnsi="Times New Roman"/>
          <w:sz w:val="26"/>
          <w:szCs w:val="26"/>
        </w:rPr>
      </w:pPr>
      <w:r w:rsidRPr="00C41BEA">
        <w:rPr>
          <w:rFonts w:ascii="Times New Roman" w:hAnsi="Times New Roman"/>
          <w:bCs/>
          <w:sz w:val="26"/>
          <w:szCs w:val="26"/>
        </w:rPr>
        <w:t>5.2</w:t>
      </w:r>
      <w:r w:rsidRPr="00C41BEA">
        <w:rPr>
          <w:rFonts w:ascii="Times New Roman" w:hAnsi="Times New Roman"/>
          <w:sz w:val="26"/>
          <w:szCs w:val="26"/>
        </w:rPr>
        <w:t xml:space="preserve">. </w:t>
      </w:r>
      <w:r w:rsidRPr="00C41BEA">
        <w:rPr>
          <w:rFonts w:ascii="Times New Roman" w:hAnsi="Times New Roman"/>
          <w:bCs/>
          <w:sz w:val="26"/>
          <w:szCs w:val="26"/>
        </w:rPr>
        <w:t>В случае досрочного прекращения полномочий главы администрации местного самоуправления сельского поселения</w:t>
      </w:r>
      <w:r w:rsidRPr="00C41BEA">
        <w:rPr>
          <w:rFonts w:ascii="Times New Roman" w:hAnsi="Times New Roman"/>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41BEA">
        <w:rPr>
          <w:rFonts w:ascii="Times New Roman" w:hAnsi="Times New Roman"/>
          <w:bCs/>
          <w:sz w:val="26"/>
          <w:szCs w:val="26"/>
        </w:rPr>
        <w:t xml:space="preserve"> его полномочия временно исполняет специалист администрации местного самоуправления.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6.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w:t>
      </w:r>
      <w:proofErr w:type="gramStart"/>
      <w:r w:rsidRPr="00BF56CB">
        <w:rPr>
          <w:rFonts w:ascii="Times New Roman" w:hAnsi="Times New Roman"/>
          <w:sz w:val="26"/>
          <w:szCs w:val="28"/>
        </w:rPr>
        <w:t>поселения  и</w:t>
      </w:r>
      <w:proofErr w:type="gramEnd"/>
      <w:r w:rsidRPr="00BF56CB">
        <w:rPr>
          <w:rFonts w:ascii="Times New Roman" w:hAnsi="Times New Roman"/>
          <w:sz w:val="26"/>
          <w:szCs w:val="28"/>
        </w:rPr>
        <w:t xml:space="preserve"> реализацию возложенных на нее полномочий.</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Администрация местного самоуправления сельского поселения подотчетна главе сельского поселения, подконтрольна главе сельского поселения и Собранию представителей.</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8 Главой сельского поселения может быть создан совещательный орган - коллегия администрации местного самоуправления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9. В случаях, предусмотренных федеральными и республиканскими законами, решениями Собрания представителей и правовыми актами главы сельского поселения, при администрации местного самоуправления сельского поселения, органах администрации местного самоуправления сельского поселения создаются иные коллегиальные органы – комиссии, советы. Порядок создания и деятельности комиссий при администрации местного самоуправления сельского поселения, органах администрации местного самоуправления сельского поселения устанавливается Собранием представителей или главой сельского </w:t>
      </w:r>
      <w:proofErr w:type="gramStart"/>
      <w:r w:rsidRPr="00BF56CB">
        <w:rPr>
          <w:rFonts w:ascii="Times New Roman" w:hAnsi="Times New Roman"/>
          <w:sz w:val="26"/>
          <w:szCs w:val="28"/>
        </w:rPr>
        <w:t>поселения  в</w:t>
      </w:r>
      <w:proofErr w:type="gramEnd"/>
      <w:r w:rsidRPr="00BF56CB">
        <w:rPr>
          <w:rFonts w:ascii="Times New Roman" w:hAnsi="Times New Roman"/>
          <w:sz w:val="26"/>
          <w:szCs w:val="28"/>
        </w:rPr>
        <w:t xml:space="preserve"> соответствии с их полномочиями, установленными федеральными и республиканскими законами, настоящим Уставом.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lastRenderedPageBreak/>
        <w:t>10. Порядок организации работы администрации местного самоуправления сельского поселения устанавливается регламентом администрации местного самоуправления сельского поселения, который утверждается правовым актом главы сельского поселения.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11.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0" w:name="_Toc266866677"/>
      <w:r w:rsidRPr="00BF56CB">
        <w:rPr>
          <w:rFonts w:ascii="Times New Roman" w:hAnsi="Times New Roman" w:cs="Times New Roman"/>
          <w:sz w:val="26"/>
          <w:szCs w:val="28"/>
        </w:rPr>
        <w:t xml:space="preserve">Статья 28. Полномочия администрации местного самоуправления </w:t>
      </w:r>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 поселения</w:t>
      </w:r>
      <w:bookmarkEnd w:id="10"/>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Администрация местного самоуправления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управляет и распоряжается имуществом, находящимся в собственности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разрабатывает и выполняет планы и программы развития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сдает в аренду муниципальное имущество;</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7) организует с согласия Собрания представителей сельского поселения, местные займы;</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8) участвует в выдаче кредитов за счет средств бюджета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10) учреждает музеи поселения;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13) участвует в осуществлении деятельности по опеке и попечительству;</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51" w:rsidRPr="00BF56CB" w:rsidRDefault="00605151" w:rsidP="00BF56CB">
      <w:pPr>
        <w:shd w:val="clear" w:color="auto" w:fill="FFFFFF"/>
        <w:spacing w:after="0" w:line="240" w:lineRule="auto"/>
        <w:ind w:firstLine="709"/>
        <w:jc w:val="both"/>
        <w:rPr>
          <w:rFonts w:ascii="Times New Roman" w:hAnsi="Times New Roman"/>
          <w:sz w:val="26"/>
          <w:szCs w:val="28"/>
        </w:rPr>
      </w:pPr>
      <w:r w:rsidRPr="00BF56CB">
        <w:rPr>
          <w:rFonts w:ascii="Times New Roman" w:hAnsi="Times New Roman"/>
          <w:sz w:val="26"/>
          <w:szCs w:val="28"/>
        </w:rPr>
        <w:t>15)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16) утратил силу</w:t>
      </w:r>
      <w:r>
        <w:rPr>
          <w:rFonts w:ascii="Times New Roman" w:hAnsi="Times New Roman"/>
          <w:sz w:val="26"/>
          <w:szCs w:val="28"/>
        </w:rPr>
        <w:t>;</w:t>
      </w:r>
    </w:p>
    <w:p w:rsidR="00605151" w:rsidRPr="00BF56CB" w:rsidRDefault="00605151" w:rsidP="00BF56CB">
      <w:pPr>
        <w:autoSpaceDE w:val="0"/>
        <w:autoSpaceDN w:val="0"/>
        <w:adjustRightInd w:val="0"/>
        <w:spacing w:after="0" w:line="240" w:lineRule="auto"/>
        <w:ind w:firstLine="709"/>
        <w:jc w:val="both"/>
        <w:outlineLvl w:val="0"/>
        <w:rPr>
          <w:rFonts w:ascii="Times New Roman" w:hAnsi="Times New Roman"/>
          <w:sz w:val="26"/>
          <w:szCs w:val="28"/>
        </w:rPr>
      </w:pPr>
      <w:r w:rsidRPr="00BF56CB">
        <w:rPr>
          <w:rFonts w:ascii="Times New Roman" w:hAnsi="Times New Roman"/>
          <w:sz w:val="26"/>
          <w:szCs w:val="28"/>
        </w:rPr>
        <w:t>17) утратил силу;</w:t>
      </w:r>
    </w:p>
    <w:p w:rsidR="00605151" w:rsidRPr="00BF56CB" w:rsidRDefault="00605151" w:rsidP="00BF56CB">
      <w:pPr>
        <w:pStyle w:val="ConsPlusNormal"/>
        <w:ind w:firstLine="709"/>
        <w:jc w:val="both"/>
        <w:rPr>
          <w:rFonts w:ascii="Times New Roman" w:hAnsi="Times New Roman" w:cs="Times New Roman"/>
          <w:sz w:val="26"/>
          <w:szCs w:val="28"/>
        </w:rPr>
      </w:pPr>
      <w:r w:rsidRPr="00BF56CB">
        <w:rPr>
          <w:rFonts w:ascii="Times New Roman" w:hAnsi="Times New Roman" w:cs="Times New Roman"/>
          <w:sz w:val="26"/>
          <w:szCs w:val="28"/>
        </w:rPr>
        <w:t xml:space="preserve">18)разрабатывает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w:t>
      </w:r>
      <w:r w:rsidRPr="00BF56CB">
        <w:rPr>
          <w:rFonts w:ascii="Times New Roman" w:hAnsi="Times New Roman" w:cs="Times New Roman"/>
          <w:sz w:val="26"/>
          <w:szCs w:val="28"/>
        </w:rPr>
        <w:lastRenderedPageBreak/>
        <w:t>социальной инфраструктуры поселения, требования к которым устанавливаются Правительством Российской Федерации;</w:t>
      </w:r>
    </w:p>
    <w:p w:rsidR="00605151" w:rsidRDefault="00605151" w:rsidP="00BF56CB">
      <w:pPr>
        <w:autoSpaceDE w:val="0"/>
        <w:autoSpaceDN w:val="0"/>
        <w:adjustRightInd w:val="0"/>
        <w:spacing w:after="0" w:line="240" w:lineRule="auto"/>
        <w:ind w:firstLine="709"/>
        <w:jc w:val="both"/>
        <w:outlineLvl w:val="0"/>
        <w:rPr>
          <w:rFonts w:ascii="Times New Roman" w:hAnsi="Times New Roman"/>
          <w:sz w:val="26"/>
          <w:szCs w:val="28"/>
        </w:rPr>
      </w:pPr>
      <w:r w:rsidRPr="00BF56CB">
        <w:rPr>
          <w:rFonts w:ascii="Times New Roman" w:hAnsi="Times New Roman"/>
          <w:sz w:val="26"/>
          <w:szCs w:val="28"/>
        </w:rPr>
        <w:t>19)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1BEA" w:rsidRPr="00C41BEA" w:rsidRDefault="00C41BEA" w:rsidP="00BF56CB">
      <w:pPr>
        <w:autoSpaceDE w:val="0"/>
        <w:autoSpaceDN w:val="0"/>
        <w:adjustRightInd w:val="0"/>
        <w:spacing w:after="0" w:line="240" w:lineRule="auto"/>
        <w:ind w:firstLine="709"/>
        <w:jc w:val="both"/>
        <w:outlineLvl w:val="0"/>
        <w:rPr>
          <w:rFonts w:ascii="Times New Roman" w:hAnsi="Times New Roman"/>
          <w:sz w:val="26"/>
          <w:szCs w:val="26"/>
        </w:rPr>
      </w:pPr>
      <w:r w:rsidRPr="00C41BEA">
        <w:rPr>
          <w:rFonts w:ascii="Times New Roman" w:hAnsi="Times New Roman"/>
          <w:sz w:val="26"/>
          <w:szCs w:val="26"/>
        </w:rPr>
        <w:t>20)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Привлечение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4 и 9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К выполнению социально значимых работ могут привлекаться совершеннолетние трудоспособные жители сельского </w:t>
      </w:r>
      <w:proofErr w:type="gramStart"/>
      <w:r w:rsidRPr="00BF56CB">
        <w:rPr>
          <w:rFonts w:ascii="Times New Roman" w:hAnsi="Times New Roman"/>
          <w:sz w:val="26"/>
          <w:szCs w:val="28"/>
        </w:rPr>
        <w:t>поселения  в</w:t>
      </w:r>
      <w:proofErr w:type="gramEnd"/>
      <w:r w:rsidRPr="00BF56CB">
        <w:rPr>
          <w:rFonts w:ascii="Times New Roman" w:hAnsi="Times New Roman"/>
          <w:sz w:val="26"/>
          <w:szCs w:val="28"/>
        </w:rPr>
        <w:t xml:space="preserve">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605151"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C41BEA" w:rsidRDefault="00C41BEA" w:rsidP="00BF56CB">
      <w:pPr>
        <w:spacing w:after="0" w:line="240" w:lineRule="auto"/>
        <w:ind w:firstLine="709"/>
        <w:jc w:val="both"/>
        <w:rPr>
          <w:rFonts w:ascii="Times New Roman" w:hAnsi="Times New Roman"/>
          <w:sz w:val="26"/>
          <w:szCs w:val="28"/>
        </w:rPr>
      </w:pPr>
    </w:p>
    <w:p w:rsidR="00C41BEA" w:rsidRPr="00C41BEA" w:rsidRDefault="00C41BEA" w:rsidP="00C41BEA">
      <w:pPr>
        <w:spacing w:after="0" w:line="240" w:lineRule="auto"/>
        <w:ind w:firstLine="709"/>
        <w:jc w:val="both"/>
        <w:rPr>
          <w:rFonts w:ascii="Times New Roman" w:hAnsi="Times New Roman"/>
          <w:b/>
          <w:sz w:val="26"/>
          <w:szCs w:val="26"/>
        </w:rPr>
      </w:pPr>
      <w:r w:rsidRPr="00C41BEA">
        <w:rPr>
          <w:rFonts w:ascii="Times New Roman" w:hAnsi="Times New Roman"/>
          <w:b/>
          <w:sz w:val="26"/>
          <w:szCs w:val="26"/>
        </w:rPr>
        <w:t xml:space="preserve">Статья 30. </w:t>
      </w:r>
      <w:proofErr w:type="spellStart"/>
      <w:r w:rsidRPr="00C41BEA">
        <w:rPr>
          <w:rFonts w:ascii="Times New Roman" w:hAnsi="Times New Roman"/>
          <w:b/>
          <w:sz w:val="26"/>
          <w:szCs w:val="26"/>
        </w:rPr>
        <w:t>Контрольно</w:t>
      </w:r>
      <w:proofErr w:type="spellEnd"/>
      <w:r w:rsidRPr="00C41BEA">
        <w:rPr>
          <w:rFonts w:ascii="Times New Roman" w:hAnsi="Times New Roman"/>
          <w:b/>
          <w:sz w:val="26"/>
          <w:szCs w:val="26"/>
        </w:rPr>
        <w:t>–счетный орган Притеречного сельского поселения</w:t>
      </w:r>
    </w:p>
    <w:p w:rsidR="00C41BEA" w:rsidRPr="00C41BEA" w:rsidRDefault="00C41BEA" w:rsidP="00C41BEA">
      <w:pPr>
        <w:spacing w:after="0" w:line="240" w:lineRule="auto"/>
        <w:ind w:firstLine="709"/>
        <w:jc w:val="both"/>
        <w:rPr>
          <w:rFonts w:ascii="Times New Roman" w:hAnsi="Times New Roman"/>
          <w:sz w:val="26"/>
          <w:szCs w:val="26"/>
        </w:rPr>
      </w:pPr>
      <w:r w:rsidRPr="00C41BEA">
        <w:rPr>
          <w:rFonts w:ascii="Times New Roman" w:hAnsi="Times New Roman"/>
          <w:sz w:val="26"/>
          <w:szCs w:val="26"/>
        </w:rPr>
        <w:t>1. В целях осуществления внешнего муниципального финансового контроля Собрание представителей Притеречного сельского поселения. образует контрольно-счетный орган муниципального образования.</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2. Контрольно-счетный орган Притеречного сельского поселения осуществляет следующие основные полномочия:</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1) контроль за исполнением местного бюджета;</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2) экспертиза проектов местного бюджета;</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3) внешняя проверка годового отчета об исполнении местного бюджета;</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41BEA">
          <w:rPr>
            <w:rFonts w:ascii="Times New Roman" w:hAnsi="Times New Roman"/>
            <w:sz w:val="26"/>
            <w:szCs w:val="26"/>
          </w:rPr>
          <w:t>законодательством</w:t>
        </w:r>
      </w:hyperlink>
      <w:r w:rsidRPr="00C41BEA">
        <w:rPr>
          <w:rFonts w:ascii="Times New Roman" w:hAnsi="Times New Roman"/>
          <w:sz w:val="26"/>
          <w:szCs w:val="26"/>
        </w:rPr>
        <w:t xml:space="preserve"> Российской Федерации;</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8) анализ бюджетного процесса в муниципальном образовании и подготовка предложений, направленных на его совершенствование;</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Притеречного сельского поселения и главе Притеречного сельского поселения;</w:t>
      </w:r>
    </w:p>
    <w:p w:rsidR="00C41BEA" w:rsidRPr="00C41BEA" w:rsidRDefault="00C41BEA" w:rsidP="00C41BEA">
      <w:pPr>
        <w:autoSpaceDE w:val="0"/>
        <w:autoSpaceDN w:val="0"/>
        <w:adjustRightInd w:val="0"/>
        <w:spacing w:after="0" w:line="240" w:lineRule="auto"/>
        <w:ind w:firstLine="708"/>
        <w:jc w:val="both"/>
        <w:outlineLvl w:val="0"/>
        <w:rPr>
          <w:rFonts w:ascii="Times New Roman" w:hAnsi="Times New Roman"/>
          <w:sz w:val="26"/>
          <w:szCs w:val="26"/>
        </w:rPr>
      </w:pPr>
      <w:r w:rsidRPr="00C41BEA">
        <w:rPr>
          <w:rFonts w:ascii="Times New Roman" w:hAnsi="Times New Roman"/>
          <w:sz w:val="26"/>
          <w:szCs w:val="26"/>
        </w:rPr>
        <w:t>10) участие в пределах полномочий в мероприятиях, направленных на противодействие коррупции.</w:t>
      </w:r>
    </w:p>
    <w:p w:rsidR="00C41BEA" w:rsidRPr="00C41BEA" w:rsidRDefault="00C41BEA" w:rsidP="00C41BEA">
      <w:pPr>
        <w:autoSpaceDE w:val="0"/>
        <w:autoSpaceDN w:val="0"/>
        <w:adjustRightInd w:val="0"/>
        <w:spacing w:after="0" w:line="240" w:lineRule="auto"/>
        <w:ind w:firstLine="708"/>
        <w:jc w:val="both"/>
        <w:outlineLvl w:val="1"/>
        <w:rPr>
          <w:rFonts w:ascii="Times New Roman" w:hAnsi="Times New Roman"/>
          <w:sz w:val="26"/>
          <w:szCs w:val="26"/>
        </w:rPr>
      </w:pPr>
      <w:r w:rsidRPr="00C41BEA">
        <w:rPr>
          <w:rFonts w:ascii="Times New Roman" w:hAnsi="Times New Roman"/>
          <w:sz w:val="26"/>
          <w:szCs w:val="26"/>
        </w:rPr>
        <w:t xml:space="preserve">3. Результаты проверок, осуществляемых </w:t>
      </w:r>
      <w:r w:rsidR="0002276A" w:rsidRPr="0002276A">
        <w:rPr>
          <w:rFonts w:ascii="Bookman Old Style" w:hAnsi="Bookman Old Style"/>
          <w:sz w:val="24"/>
          <w:szCs w:val="24"/>
        </w:rPr>
        <w:t>контрольно-счетным органом</w:t>
      </w:r>
      <w:r w:rsidR="0002276A" w:rsidRPr="00C41BEA">
        <w:rPr>
          <w:rFonts w:ascii="Times New Roman" w:hAnsi="Times New Roman"/>
          <w:sz w:val="26"/>
          <w:szCs w:val="26"/>
        </w:rPr>
        <w:t xml:space="preserve"> </w:t>
      </w:r>
      <w:r w:rsidRPr="00C41BEA">
        <w:rPr>
          <w:rFonts w:ascii="Times New Roman" w:hAnsi="Times New Roman"/>
          <w:sz w:val="26"/>
          <w:szCs w:val="26"/>
        </w:rPr>
        <w:t>Притеречного сельского поселения, подлежат опубликованию (обнародованию).</w:t>
      </w:r>
    </w:p>
    <w:p w:rsidR="00C41BEA" w:rsidRPr="00C41BEA" w:rsidRDefault="00C41BEA" w:rsidP="00C41BEA">
      <w:pPr>
        <w:autoSpaceDE w:val="0"/>
        <w:autoSpaceDN w:val="0"/>
        <w:adjustRightInd w:val="0"/>
        <w:spacing w:after="0" w:line="240" w:lineRule="auto"/>
        <w:ind w:firstLine="708"/>
        <w:jc w:val="both"/>
        <w:outlineLvl w:val="1"/>
        <w:rPr>
          <w:rFonts w:ascii="Times New Roman" w:hAnsi="Times New Roman"/>
          <w:sz w:val="26"/>
          <w:szCs w:val="26"/>
        </w:rPr>
      </w:pPr>
      <w:r w:rsidRPr="00C41BEA">
        <w:rPr>
          <w:rFonts w:ascii="Times New Roman" w:hAnsi="Times New Roman"/>
          <w:sz w:val="26"/>
          <w:szCs w:val="26"/>
        </w:rPr>
        <w:t xml:space="preserve">4. Органы местного самоуправления и должностные лица местного самоуправления обязаны представлять в </w:t>
      </w:r>
      <w:r w:rsidR="0002276A" w:rsidRPr="0002276A">
        <w:rPr>
          <w:rFonts w:ascii="Bookman Old Style" w:hAnsi="Bookman Old Style"/>
          <w:sz w:val="24"/>
          <w:szCs w:val="24"/>
        </w:rPr>
        <w:t>контрольно-счетный орган</w:t>
      </w:r>
      <w:r w:rsidR="0002276A" w:rsidRPr="00C41BEA">
        <w:rPr>
          <w:rFonts w:ascii="Times New Roman" w:hAnsi="Times New Roman"/>
          <w:sz w:val="26"/>
          <w:szCs w:val="26"/>
        </w:rPr>
        <w:t xml:space="preserve"> </w:t>
      </w:r>
      <w:r w:rsidRPr="00C41BEA">
        <w:rPr>
          <w:rFonts w:ascii="Times New Roman" w:hAnsi="Times New Roman"/>
          <w:sz w:val="26"/>
          <w:szCs w:val="26"/>
        </w:rPr>
        <w:t>Притеречного сельского поселения по его требованию необходимую информацию и документы по вопросам, относящимся к их компетенции.</w:t>
      </w:r>
    </w:p>
    <w:p w:rsidR="00C41BEA" w:rsidRPr="00C41BEA" w:rsidRDefault="00C41BEA" w:rsidP="00C41BEA">
      <w:pPr>
        <w:spacing w:after="0" w:line="240" w:lineRule="auto"/>
        <w:jc w:val="both"/>
        <w:rPr>
          <w:rFonts w:ascii="Times New Roman" w:hAnsi="Times New Roman"/>
          <w:sz w:val="26"/>
          <w:szCs w:val="26"/>
        </w:rPr>
      </w:pPr>
      <w:r w:rsidRPr="00C41BEA">
        <w:rPr>
          <w:rFonts w:ascii="Times New Roman" w:hAnsi="Times New Roman"/>
          <w:sz w:val="26"/>
          <w:szCs w:val="26"/>
        </w:rPr>
        <w:t>5. Состав и структура контрольно-счетного органа Притеречного сельского поселения определяются нормативными правовыми актами Собрания представителей Притеречного сельского поселения.</w:t>
      </w:r>
    </w:p>
    <w:p w:rsidR="00C41BEA" w:rsidRPr="00BF56CB" w:rsidRDefault="00C41BEA" w:rsidP="00BF56CB">
      <w:pPr>
        <w:spacing w:after="0" w:line="240" w:lineRule="auto"/>
        <w:ind w:firstLine="709"/>
        <w:jc w:val="both"/>
        <w:rPr>
          <w:rFonts w:ascii="Times New Roman" w:hAnsi="Times New Roman"/>
          <w:sz w:val="26"/>
          <w:szCs w:val="28"/>
        </w:rPr>
      </w:pP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1" w:name="_Toc266866681"/>
      <w:r w:rsidRPr="00BF56CB">
        <w:rPr>
          <w:rFonts w:ascii="Times New Roman" w:hAnsi="Times New Roman" w:cs="Times New Roman"/>
          <w:sz w:val="26"/>
          <w:szCs w:val="28"/>
        </w:rPr>
        <w:t>Статья 33. Понятие и система муниципальных правовых актов</w:t>
      </w:r>
      <w:bookmarkEnd w:id="11"/>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05151" w:rsidRPr="00BF56CB" w:rsidRDefault="00605151" w:rsidP="00BF56CB">
      <w:pPr>
        <w:pStyle w:val="ConsPlusNormal"/>
        <w:ind w:firstLine="709"/>
        <w:jc w:val="both"/>
        <w:rPr>
          <w:rFonts w:ascii="Times New Roman" w:hAnsi="Times New Roman" w:cs="Times New Roman"/>
          <w:sz w:val="26"/>
          <w:szCs w:val="28"/>
        </w:rPr>
      </w:pPr>
      <w:r w:rsidRPr="00BF56CB">
        <w:rPr>
          <w:rFonts w:ascii="Times New Roman" w:hAnsi="Times New Roman" w:cs="Times New Roman"/>
          <w:sz w:val="26"/>
          <w:szCs w:val="28"/>
        </w:rPr>
        <w:t>2.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5. В систему муниципальных правовых актов сельского </w:t>
      </w:r>
      <w:proofErr w:type="gramStart"/>
      <w:r w:rsidRPr="00BF56CB">
        <w:rPr>
          <w:rFonts w:ascii="Times New Roman" w:hAnsi="Times New Roman"/>
          <w:sz w:val="26"/>
          <w:szCs w:val="28"/>
        </w:rPr>
        <w:t>поселения  входят</w:t>
      </w:r>
      <w:proofErr w:type="gramEnd"/>
      <w:r w:rsidRPr="00BF56CB">
        <w:rPr>
          <w:rFonts w:ascii="Times New Roman" w:hAnsi="Times New Roman"/>
          <w:sz w:val="26"/>
          <w:szCs w:val="28"/>
        </w:rPr>
        <w:t>:</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1) устав муниципального образования, правовые акты, принятые на местном референдуме;</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 нормативные и иные правовые акты представительного органа муниципального образования;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02276A" w:rsidRPr="0002276A" w:rsidRDefault="00605151" w:rsidP="0002276A">
      <w:pPr>
        <w:autoSpaceDE w:val="0"/>
        <w:autoSpaceDN w:val="0"/>
        <w:adjustRightInd w:val="0"/>
        <w:spacing w:after="0" w:line="240" w:lineRule="auto"/>
        <w:ind w:firstLine="709"/>
        <w:jc w:val="both"/>
        <w:rPr>
          <w:rFonts w:ascii="Times New Roman" w:hAnsi="Times New Roman"/>
          <w:sz w:val="26"/>
          <w:szCs w:val="26"/>
        </w:rPr>
      </w:pPr>
      <w:r w:rsidRPr="00BF56CB">
        <w:rPr>
          <w:rFonts w:ascii="Times New Roman" w:hAnsi="Times New Roman"/>
          <w:sz w:val="26"/>
          <w:szCs w:val="28"/>
        </w:rPr>
        <w:t xml:space="preserve">7.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решение об удалении главы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в отставку, а также решения по вопросам организации деятельности Собрания представителей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w:t>
      </w:r>
      <w:r w:rsidRPr="00BF56CB">
        <w:rPr>
          <w:rFonts w:ascii="Times New Roman" w:hAnsi="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Pr="00BF56CB">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 принимаются большинством голосов от установленной численности депутатов Собрания представителей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w:t>
      </w:r>
      <w:r w:rsidR="0002276A" w:rsidRPr="0002276A">
        <w:rPr>
          <w:rFonts w:ascii="Times New Roman" w:hAnsi="Times New Roman"/>
          <w:sz w:val="26"/>
          <w:szCs w:val="26"/>
        </w:rPr>
        <w:t>Голос главы муниципального образования учитывается при принятии решений Собрания представителей муниципального образования как голос депутата Собрания представителей муниципального образования.</w:t>
      </w:r>
    </w:p>
    <w:p w:rsidR="00605151" w:rsidRPr="00BF56CB" w:rsidRDefault="00605151" w:rsidP="0002276A">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8.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по вопросам организации деятельности Собрания представителей в случае, если глава муниципального образования исполняет полномочия председателя Собрания представителей, или постановления и распоряжения администрации местного самоуправления по вопросам, указанным в части 9 настоящей статьи, в случае, если глава муниципального образования исполняет полномочия главы администрации местного самоуправления.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lastRenderedPageBreak/>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9.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605151"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10. Иные должностные лица местного самоуправления издают распоряжения и приказы по вопросам, отнесенным к их полномочиям настоящим Уставом.</w:t>
      </w:r>
    </w:p>
    <w:p w:rsidR="0002276A" w:rsidRDefault="0002276A" w:rsidP="00BF56CB">
      <w:pPr>
        <w:spacing w:after="0" w:line="240" w:lineRule="auto"/>
        <w:ind w:firstLine="709"/>
        <w:jc w:val="both"/>
        <w:rPr>
          <w:rFonts w:ascii="Times New Roman" w:hAnsi="Times New Roman"/>
          <w:sz w:val="26"/>
          <w:szCs w:val="28"/>
        </w:rPr>
      </w:pPr>
    </w:p>
    <w:p w:rsidR="0002276A" w:rsidRPr="0002276A" w:rsidRDefault="0002276A" w:rsidP="0002276A">
      <w:pPr>
        <w:spacing w:after="0" w:line="240" w:lineRule="auto"/>
        <w:ind w:firstLine="709"/>
        <w:jc w:val="both"/>
        <w:outlineLvl w:val="0"/>
        <w:rPr>
          <w:rFonts w:ascii="Times New Roman" w:hAnsi="Times New Roman"/>
          <w:b/>
          <w:bCs/>
          <w:kern w:val="32"/>
          <w:sz w:val="26"/>
          <w:szCs w:val="26"/>
        </w:rPr>
      </w:pPr>
      <w:bookmarkStart w:id="12" w:name="_Toc266866682"/>
      <w:r w:rsidRPr="0002276A">
        <w:rPr>
          <w:rFonts w:ascii="Times New Roman" w:hAnsi="Times New Roman"/>
          <w:b/>
          <w:bCs/>
          <w:kern w:val="32"/>
          <w:sz w:val="26"/>
          <w:szCs w:val="26"/>
        </w:rPr>
        <w:t>Статья 34. Устав Притеречного сельского поселения</w:t>
      </w:r>
      <w:bookmarkEnd w:id="12"/>
    </w:p>
    <w:p w:rsidR="0002276A" w:rsidRPr="0002276A" w:rsidRDefault="0002276A" w:rsidP="0002276A">
      <w:pPr>
        <w:spacing w:after="0" w:line="240" w:lineRule="auto"/>
        <w:ind w:firstLine="709"/>
        <w:jc w:val="both"/>
        <w:rPr>
          <w:rFonts w:ascii="Times New Roman" w:hAnsi="Times New Roman"/>
          <w:sz w:val="26"/>
          <w:szCs w:val="26"/>
        </w:rPr>
      </w:pPr>
      <w:r w:rsidRPr="0002276A">
        <w:rPr>
          <w:rFonts w:ascii="Times New Roman" w:hAnsi="Times New Roman"/>
          <w:sz w:val="26"/>
          <w:szCs w:val="26"/>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02276A" w:rsidRPr="0002276A" w:rsidRDefault="0002276A" w:rsidP="0002276A">
      <w:pPr>
        <w:autoSpaceDE w:val="0"/>
        <w:autoSpaceDN w:val="0"/>
        <w:adjustRightInd w:val="0"/>
        <w:spacing w:after="0" w:line="240" w:lineRule="auto"/>
        <w:ind w:firstLine="709"/>
        <w:jc w:val="both"/>
        <w:outlineLvl w:val="1"/>
        <w:rPr>
          <w:rFonts w:ascii="Times New Roman" w:hAnsi="Times New Roman"/>
          <w:b/>
          <w:bCs/>
          <w:sz w:val="26"/>
          <w:szCs w:val="26"/>
        </w:rPr>
      </w:pPr>
      <w:r w:rsidRPr="0002276A">
        <w:rPr>
          <w:rFonts w:ascii="Times New Roman" w:hAnsi="Times New Roman"/>
          <w:sz w:val="26"/>
          <w:szCs w:val="26"/>
        </w:rPr>
        <w:t xml:space="preserve">2. Проект устава Притеречного сельского поселения,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Притеречного сельского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Притеречного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D39B5" w:rsidRPr="009D39B5">
        <w:rPr>
          <w:rFonts w:ascii="Times New Roman" w:hAnsi="Times New Roman"/>
          <w:bCs/>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02276A" w:rsidRPr="0002276A" w:rsidRDefault="0002276A" w:rsidP="0002276A">
      <w:pPr>
        <w:autoSpaceDE w:val="0"/>
        <w:autoSpaceDN w:val="0"/>
        <w:adjustRightInd w:val="0"/>
        <w:spacing w:after="0" w:line="240" w:lineRule="auto"/>
        <w:ind w:firstLine="540"/>
        <w:jc w:val="both"/>
        <w:rPr>
          <w:rFonts w:ascii="Times New Roman" w:hAnsi="Times New Roman"/>
          <w:sz w:val="26"/>
          <w:szCs w:val="26"/>
        </w:rPr>
      </w:pPr>
      <w:r w:rsidRPr="0002276A">
        <w:rPr>
          <w:rFonts w:ascii="Times New Roman" w:hAnsi="Times New Roman"/>
          <w:sz w:val="26"/>
          <w:szCs w:val="26"/>
        </w:rPr>
        <w:t xml:space="preserve">3. Устав, муниципальный правовой акт о внесении изменений и дополнений в Устав Притеречного сельского поселения принимаются большинством в две трети голосов от установленной численности депутатов Собрания представителей Притеречного сельского поселения. </w:t>
      </w:r>
      <w:r w:rsidR="009D39B5" w:rsidRPr="009D39B5">
        <w:rPr>
          <w:rFonts w:ascii="Times New Roman" w:hAnsi="Times New Roman"/>
          <w:sz w:val="26"/>
          <w:szCs w:val="26"/>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 муниципального образования.</w:t>
      </w:r>
    </w:p>
    <w:p w:rsidR="0002276A" w:rsidRPr="0002276A" w:rsidRDefault="0002276A" w:rsidP="0002276A">
      <w:pPr>
        <w:autoSpaceDE w:val="0"/>
        <w:autoSpaceDN w:val="0"/>
        <w:adjustRightInd w:val="0"/>
        <w:spacing w:after="0" w:line="240" w:lineRule="auto"/>
        <w:ind w:firstLine="540"/>
        <w:jc w:val="both"/>
        <w:rPr>
          <w:rFonts w:ascii="Times New Roman" w:hAnsi="Times New Roman"/>
          <w:sz w:val="26"/>
          <w:szCs w:val="26"/>
        </w:rPr>
      </w:pPr>
      <w:r w:rsidRPr="0002276A">
        <w:rPr>
          <w:rFonts w:ascii="Times New Roman" w:hAnsi="Times New Roman"/>
          <w:sz w:val="26"/>
          <w:szCs w:val="26"/>
        </w:rPr>
        <w:t>4. Устав Притеречного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2276A" w:rsidRPr="0002276A" w:rsidRDefault="0002276A" w:rsidP="0002276A">
      <w:pPr>
        <w:autoSpaceDE w:val="0"/>
        <w:autoSpaceDN w:val="0"/>
        <w:adjustRightInd w:val="0"/>
        <w:spacing w:after="0" w:line="240" w:lineRule="auto"/>
        <w:ind w:firstLine="709"/>
        <w:jc w:val="both"/>
        <w:outlineLvl w:val="1"/>
        <w:rPr>
          <w:rFonts w:ascii="Times New Roman" w:hAnsi="Times New Roman"/>
          <w:sz w:val="26"/>
          <w:szCs w:val="26"/>
        </w:rPr>
      </w:pPr>
      <w:r w:rsidRPr="0002276A">
        <w:rPr>
          <w:rFonts w:ascii="Times New Roman" w:hAnsi="Times New Roman"/>
          <w:sz w:val="26"/>
          <w:szCs w:val="26"/>
        </w:rPr>
        <w:t xml:space="preserve">5. Устав Притеречного сельского поселения, муниципальный правовой акт о внесении изменений и дополнений в Устав подлежат официальному опубликованию </w:t>
      </w:r>
      <w:r w:rsidRPr="0002276A">
        <w:rPr>
          <w:rFonts w:ascii="Times New Roman" w:hAnsi="Times New Roman"/>
          <w:sz w:val="26"/>
          <w:szCs w:val="26"/>
        </w:rPr>
        <w:lastRenderedPageBreak/>
        <w:t>(обнародованию)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2276A" w:rsidRPr="0002276A" w:rsidRDefault="0002276A" w:rsidP="0002276A">
      <w:pPr>
        <w:autoSpaceDE w:val="0"/>
        <w:autoSpaceDN w:val="0"/>
        <w:adjustRightInd w:val="0"/>
        <w:spacing w:after="0" w:line="240" w:lineRule="auto"/>
        <w:ind w:firstLine="709"/>
        <w:jc w:val="both"/>
        <w:rPr>
          <w:rFonts w:ascii="Times New Roman" w:hAnsi="Times New Roman"/>
          <w:sz w:val="26"/>
          <w:szCs w:val="26"/>
        </w:rPr>
      </w:pPr>
      <w:r w:rsidRPr="0002276A">
        <w:rPr>
          <w:rFonts w:ascii="Times New Roman" w:hAnsi="Times New Roman"/>
          <w:sz w:val="26"/>
          <w:szCs w:val="26"/>
        </w:rPr>
        <w:t>Изменения и дополнения, внесенные в Устав Притеречного сельского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Притеречного сельского поселения, принявшего муниципальный правовой акт о внесении в Устав указанных изменений и дополнений.</w:t>
      </w:r>
    </w:p>
    <w:p w:rsidR="0002276A" w:rsidRPr="0002276A" w:rsidRDefault="0002276A" w:rsidP="0002276A">
      <w:pPr>
        <w:spacing w:after="0" w:line="240" w:lineRule="auto"/>
        <w:jc w:val="both"/>
        <w:rPr>
          <w:rFonts w:ascii="Times New Roman" w:hAnsi="Times New Roman"/>
          <w:sz w:val="26"/>
          <w:szCs w:val="26"/>
        </w:rPr>
      </w:pPr>
      <w:r w:rsidRPr="0002276A">
        <w:rPr>
          <w:rFonts w:ascii="Times New Roman" w:hAnsi="Times New Roman"/>
          <w:sz w:val="26"/>
          <w:szCs w:val="26"/>
        </w:rPr>
        <w:t>Изменения и дополнения, внесенные в Устав Притеречного сельского поселения и предусматривающие создание контрольно-счетного органа Притеречного сельского поселения, вступают в силу в порядке, предусмотренном абзацем первым настоящей части.</w:t>
      </w:r>
    </w:p>
    <w:p w:rsidR="0002276A" w:rsidRPr="0002276A" w:rsidRDefault="0002276A" w:rsidP="0002276A">
      <w:pPr>
        <w:spacing w:after="0" w:line="240" w:lineRule="auto"/>
        <w:jc w:val="both"/>
        <w:rPr>
          <w:rFonts w:ascii="Times New Roman" w:hAnsi="Times New Roman"/>
          <w:sz w:val="26"/>
          <w:szCs w:val="26"/>
        </w:rPr>
      </w:pPr>
    </w:p>
    <w:p w:rsidR="0002276A" w:rsidRPr="0002276A" w:rsidRDefault="0002276A" w:rsidP="0002276A">
      <w:pPr>
        <w:spacing w:after="0" w:line="240" w:lineRule="auto"/>
        <w:jc w:val="both"/>
        <w:rPr>
          <w:rFonts w:ascii="Times New Roman" w:hAnsi="Times New Roman"/>
          <w:sz w:val="26"/>
          <w:szCs w:val="26"/>
        </w:rPr>
      </w:pPr>
    </w:p>
    <w:p w:rsidR="0002276A" w:rsidRPr="0002276A" w:rsidRDefault="0002276A" w:rsidP="0002276A">
      <w:pPr>
        <w:spacing w:after="0" w:line="240" w:lineRule="auto"/>
        <w:jc w:val="both"/>
        <w:rPr>
          <w:rFonts w:ascii="Times New Roman" w:hAnsi="Times New Roman"/>
          <w:sz w:val="24"/>
          <w:szCs w:val="24"/>
        </w:rPr>
      </w:pPr>
    </w:p>
    <w:p w:rsidR="0002276A" w:rsidRPr="00BF56CB" w:rsidRDefault="0002276A" w:rsidP="00BF56CB">
      <w:pPr>
        <w:spacing w:after="0" w:line="240" w:lineRule="auto"/>
        <w:ind w:firstLine="709"/>
        <w:jc w:val="both"/>
        <w:rPr>
          <w:rFonts w:ascii="Times New Roman" w:hAnsi="Times New Roman"/>
          <w:sz w:val="26"/>
          <w:szCs w:val="28"/>
        </w:rPr>
      </w:pP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3" w:name="_Toc266866684"/>
      <w:r w:rsidRPr="00BF56CB">
        <w:rPr>
          <w:rFonts w:ascii="Times New Roman" w:hAnsi="Times New Roman" w:cs="Times New Roman"/>
          <w:sz w:val="26"/>
          <w:szCs w:val="28"/>
        </w:rPr>
        <w:t xml:space="preserve">Статья 36. Решения Собрания представителей </w:t>
      </w:r>
      <w:proofErr w:type="gramStart"/>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w:t>
      </w:r>
      <w:proofErr w:type="gramEnd"/>
      <w:r w:rsidRPr="00BF56CB">
        <w:rPr>
          <w:rFonts w:ascii="Times New Roman" w:hAnsi="Times New Roman" w:cs="Times New Roman"/>
          <w:sz w:val="26"/>
          <w:szCs w:val="28"/>
        </w:rPr>
        <w:t xml:space="preserve"> поселения</w:t>
      </w:r>
      <w:bookmarkEnd w:id="13"/>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1. Решение Собрания представителей сельского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605151" w:rsidRPr="00BF56CB" w:rsidRDefault="00605151" w:rsidP="00BF56CB">
      <w:pPr>
        <w:autoSpaceDE w:val="0"/>
        <w:autoSpaceDN w:val="0"/>
        <w:adjustRightInd w:val="0"/>
        <w:spacing w:after="0" w:line="240" w:lineRule="auto"/>
        <w:ind w:firstLine="709"/>
        <w:jc w:val="both"/>
        <w:outlineLvl w:val="1"/>
        <w:rPr>
          <w:rFonts w:ascii="Times New Roman" w:hAnsi="Times New Roman"/>
          <w:sz w:val="26"/>
          <w:szCs w:val="28"/>
        </w:rPr>
      </w:pPr>
      <w:r w:rsidRPr="00BF56CB">
        <w:rPr>
          <w:rFonts w:ascii="Times New Roman" w:hAnsi="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3. Правовые акты Собрания представителей, в том числе связанные с вопросами организации деятельности </w:t>
      </w:r>
      <w:proofErr w:type="gramStart"/>
      <w:r w:rsidRPr="00BF56CB">
        <w:rPr>
          <w:rFonts w:ascii="Times New Roman" w:hAnsi="Times New Roman"/>
          <w:sz w:val="26"/>
          <w:szCs w:val="28"/>
        </w:rPr>
        <w:t>Собрания  представителей</w:t>
      </w:r>
      <w:proofErr w:type="gramEnd"/>
      <w:r w:rsidRPr="00BF56CB">
        <w:rPr>
          <w:rFonts w:ascii="Times New Roman" w:hAnsi="Times New Roman"/>
          <w:sz w:val="26"/>
          <w:szCs w:val="28"/>
        </w:rPr>
        <w:t>, подписываются председателем Собрания представителей и могут быть опубликованы (обнародованы), если это предусмотрено самим правовым актом.</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w:t>
      </w:r>
      <w:r w:rsidRPr="00BF56CB">
        <w:rPr>
          <w:rFonts w:ascii="Times New Roman" w:hAnsi="Times New Roman"/>
          <w:sz w:val="26"/>
          <w:szCs w:val="28"/>
        </w:rPr>
        <w:lastRenderedPageBreak/>
        <w:t>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4" w:name="_Toc266866685"/>
      <w:r w:rsidRPr="00BF56CB">
        <w:rPr>
          <w:rFonts w:ascii="Times New Roman" w:hAnsi="Times New Roman" w:cs="Times New Roman"/>
          <w:sz w:val="26"/>
          <w:szCs w:val="28"/>
        </w:rPr>
        <w:t>Статья 37. Подготовка муниципальных правовых актов</w:t>
      </w:r>
      <w:bookmarkEnd w:id="14"/>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 xml:space="preserve">1. Проекты муниципальных правовых актов могут вноситься депутатами Собрания представителей, главой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w:t>
      </w:r>
      <w:r w:rsidRPr="00BF56CB">
        <w:rPr>
          <w:rFonts w:ascii="Times New Roman" w:hAnsi="Times New Roman"/>
          <w:bCs/>
          <w:sz w:val="26"/>
          <w:szCs w:val="28"/>
        </w:rPr>
        <w:t>, иными выборными органами местного самоуправления, главой администрации местного самоуправления, прокурором Моздокского района, органами территориального общественного самоуправления и инициативными группами граждан.</w:t>
      </w:r>
    </w:p>
    <w:p w:rsidR="00605151" w:rsidRPr="00BF56CB" w:rsidRDefault="00605151" w:rsidP="00BF56CB">
      <w:pPr>
        <w:autoSpaceDE w:val="0"/>
        <w:autoSpaceDN w:val="0"/>
        <w:adjustRightInd w:val="0"/>
        <w:spacing w:after="0" w:line="240" w:lineRule="auto"/>
        <w:ind w:firstLine="709"/>
        <w:jc w:val="both"/>
        <w:rPr>
          <w:rFonts w:ascii="Times New Roman" w:hAnsi="Times New Roman"/>
          <w:bCs/>
          <w:sz w:val="26"/>
          <w:szCs w:val="28"/>
        </w:rPr>
      </w:pPr>
      <w:r w:rsidRPr="00BF56CB">
        <w:rPr>
          <w:rFonts w:ascii="Times New Roman" w:hAnsi="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5" w:name="_Toc266866693"/>
      <w:r w:rsidRPr="00BF56CB">
        <w:rPr>
          <w:rFonts w:ascii="Times New Roman" w:hAnsi="Times New Roman" w:cs="Times New Roman"/>
          <w:sz w:val="26"/>
          <w:szCs w:val="28"/>
        </w:rPr>
        <w:t xml:space="preserve">Статья 44. Формирование и утверждение бюджета </w:t>
      </w:r>
      <w:proofErr w:type="gramStart"/>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w:t>
      </w:r>
      <w:proofErr w:type="gramEnd"/>
      <w:r w:rsidRPr="00BF56CB">
        <w:rPr>
          <w:rFonts w:ascii="Times New Roman" w:hAnsi="Times New Roman" w:cs="Times New Roman"/>
          <w:sz w:val="26"/>
          <w:szCs w:val="28"/>
        </w:rPr>
        <w:t xml:space="preserve"> поселения</w:t>
      </w:r>
      <w:bookmarkEnd w:id="15"/>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1. Проект бюджета муниципального образования составляется администрацией местного самоуправления.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BF56CB">
        <w:rPr>
          <w:rFonts w:ascii="Times New Roman" w:hAnsi="Times New Roman"/>
          <w:bCs/>
          <w:sz w:val="26"/>
          <w:szCs w:val="28"/>
        </w:rPr>
        <w:t>расходов на оплату их труда</w:t>
      </w:r>
      <w:r w:rsidRPr="00BF56CB">
        <w:rPr>
          <w:rFonts w:ascii="Times New Roman" w:hAnsi="Times New Roman"/>
          <w:sz w:val="26"/>
          <w:szCs w:val="28"/>
        </w:rPr>
        <w:t xml:space="preserve"> подлежат официальному опубликованию.</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z w:val="26"/>
          <w:szCs w:val="28"/>
        </w:rPr>
      </w:pPr>
      <w:bookmarkStart w:id="16" w:name="_Toc266866702"/>
      <w:r w:rsidRPr="00BF56CB">
        <w:rPr>
          <w:rFonts w:ascii="Times New Roman" w:hAnsi="Times New Roman" w:cs="Times New Roman"/>
          <w:sz w:val="26"/>
          <w:szCs w:val="28"/>
        </w:rPr>
        <w:t xml:space="preserve">Статья 53. Ответственность главы </w:t>
      </w:r>
      <w:r>
        <w:rPr>
          <w:rFonts w:ascii="Times New Roman" w:hAnsi="Times New Roman" w:cs="Times New Roman"/>
          <w:sz w:val="26"/>
          <w:szCs w:val="28"/>
        </w:rPr>
        <w:t>Притеречного</w:t>
      </w:r>
      <w:r w:rsidRPr="00BF56CB">
        <w:rPr>
          <w:rFonts w:ascii="Times New Roman" w:hAnsi="Times New Roman" w:cs="Times New Roman"/>
          <w:sz w:val="26"/>
          <w:szCs w:val="28"/>
        </w:rPr>
        <w:t xml:space="preserve"> сельского поселения перед государством</w:t>
      </w:r>
      <w:bookmarkEnd w:id="16"/>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 Глава Республики Северная Осетия-Алания издает правовой акт об отрешении от должности главы </w:t>
      </w:r>
      <w:proofErr w:type="gramStart"/>
      <w:r>
        <w:rPr>
          <w:rFonts w:ascii="Times New Roman" w:hAnsi="Times New Roman"/>
          <w:sz w:val="26"/>
          <w:szCs w:val="28"/>
        </w:rPr>
        <w:t>Притеречного</w:t>
      </w:r>
      <w:r w:rsidRPr="00BF56CB">
        <w:rPr>
          <w:rFonts w:ascii="Times New Roman" w:hAnsi="Times New Roman"/>
          <w:sz w:val="26"/>
          <w:szCs w:val="28"/>
        </w:rPr>
        <w:t xml:space="preserve">  сельского</w:t>
      </w:r>
      <w:proofErr w:type="gramEnd"/>
      <w:r w:rsidRPr="00BF56CB">
        <w:rPr>
          <w:rFonts w:ascii="Times New Roman" w:hAnsi="Times New Roman"/>
          <w:sz w:val="26"/>
          <w:szCs w:val="28"/>
        </w:rPr>
        <w:t xml:space="preserve"> поселения в случае:</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BF56CB">
        <w:rPr>
          <w:rFonts w:ascii="Times New Roman" w:hAnsi="Times New Roman"/>
          <w:sz w:val="26"/>
          <w:szCs w:val="28"/>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05151" w:rsidRPr="00BF56CB" w:rsidRDefault="00605151" w:rsidP="00BF56CB">
      <w:pPr>
        <w:autoSpaceDE w:val="0"/>
        <w:autoSpaceDN w:val="0"/>
        <w:adjustRightInd w:val="0"/>
        <w:spacing w:after="0" w:line="240" w:lineRule="auto"/>
        <w:ind w:firstLine="709"/>
        <w:jc w:val="both"/>
        <w:rPr>
          <w:rFonts w:ascii="Times New Roman" w:hAnsi="Times New Roman"/>
          <w:sz w:val="26"/>
          <w:szCs w:val="28"/>
        </w:rPr>
      </w:pPr>
      <w:r w:rsidRPr="00BF56CB">
        <w:rPr>
          <w:rFonts w:ascii="Times New Roman" w:hAnsi="Times New Roman"/>
          <w:sz w:val="26"/>
          <w:szCs w:val="28"/>
        </w:rPr>
        <w:t xml:space="preserve">3. Глава </w:t>
      </w:r>
      <w:r>
        <w:rPr>
          <w:rFonts w:ascii="Times New Roman" w:hAnsi="Times New Roman"/>
          <w:sz w:val="26"/>
          <w:szCs w:val="28"/>
        </w:rPr>
        <w:t>Притеречного</w:t>
      </w:r>
      <w:r w:rsidRPr="00BF56CB">
        <w:rPr>
          <w:rFonts w:ascii="Times New Roman" w:hAnsi="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z w:val="26"/>
          <w:szCs w:val="28"/>
        </w:rPr>
        <w:t>Суд должен рассмотреть жалобу и принять решение не позднее чем через 10 дней со дня ее подачи.</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pStyle w:val="1"/>
        <w:ind w:firstLine="709"/>
        <w:jc w:val="both"/>
        <w:rPr>
          <w:rFonts w:ascii="Times New Roman" w:hAnsi="Times New Roman" w:cs="Times New Roman"/>
          <w:snapToGrid w:val="0"/>
          <w:sz w:val="26"/>
          <w:szCs w:val="28"/>
        </w:rPr>
      </w:pPr>
      <w:bookmarkStart w:id="17" w:name="_Toc266866707"/>
      <w:r w:rsidRPr="00BF56CB">
        <w:rPr>
          <w:rFonts w:ascii="Times New Roman" w:hAnsi="Times New Roman" w:cs="Times New Roman"/>
          <w:sz w:val="26"/>
          <w:szCs w:val="28"/>
        </w:rPr>
        <w:t>Статья 57.</w:t>
      </w:r>
      <w:r w:rsidRPr="00BF56CB">
        <w:rPr>
          <w:rFonts w:ascii="Times New Roman" w:hAnsi="Times New Roman" w:cs="Times New Roman"/>
          <w:snapToGrid w:val="0"/>
          <w:sz w:val="26"/>
          <w:szCs w:val="28"/>
        </w:rPr>
        <w:t xml:space="preserve"> Вступление в силу настоящего Устава</w:t>
      </w:r>
      <w:bookmarkEnd w:id="17"/>
    </w:p>
    <w:p w:rsidR="00605151" w:rsidRPr="00BF56CB" w:rsidRDefault="00605151" w:rsidP="00BF56CB">
      <w:pPr>
        <w:autoSpaceDE w:val="0"/>
        <w:autoSpaceDN w:val="0"/>
        <w:adjustRightInd w:val="0"/>
        <w:spacing w:after="0" w:line="240" w:lineRule="auto"/>
        <w:ind w:firstLine="709"/>
        <w:jc w:val="both"/>
        <w:outlineLvl w:val="0"/>
        <w:rPr>
          <w:rFonts w:ascii="Times New Roman" w:hAnsi="Times New Roman"/>
          <w:sz w:val="26"/>
          <w:szCs w:val="28"/>
        </w:rPr>
      </w:pPr>
      <w:r w:rsidRPr="00BF56CB">
        <w:rPr>
          <w:rFonts w:ascii="Times New Roman" w:hAnsi="Times New Roman"/>
          <w:sz w:val="26"/>
          <w:szCs w:val="28"/>
        </w:rPr>
        <w:t>1. Настоящий Устав вступает в силу после официального опубликования (обнародования)</w:t>
      </w:r>
      <w:r w:rsidRPr="00BF56CB">
        <w:rPr>
          <w:rFonts w:ascii="Times New Roman" w:hAnsi="Times New Roman"/>
          <w:bCs/>
          <w:snapToGrid w:val="0"/>
          <w:sz w:val="26"/>
          <w:szCs w:val="28"/>
        </w:rPr>
        <w:t>.</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2. Утратил силу.</w:t>
      </w:r>
    </w:p>
    <w:p w:rsidR="00605151" w:rsidRPr="00BF56CB" w:rsidRDefault="00605151" w:rsidP="00BF56CB">
      <w:pPr>
        <w:pStyle w:val="20"/>
        <w:spacing w:after="0" w:line="240" w:lineRule="auto"/>
        <w:ind w:firstLine="709"/>
        <w:rPr>
          <w:rFonts w:ascii="Times New Roman" w:hAnsi="Times New Roman"/>
          <w:sz w:val="26"/>
          <w:szCs w:val="28"/>
        </w:rPr>
      </w:pPr>
      <w:r w:rsidRPr="00BF56CB">
        <w:rPr>
          <w:rFonts w:ascii="Times New Roman" w:hAnsi="Times New Roman"/>
          <w:sz w:val="26"/>
          <w:szCs w:val="28"/>
        </w:rPr>
        <w:t xml:space="preserve">3. Изменения и дополнения к Уставу вносятся решением Собрания представителей и подлежат государственной регистрации в порядке, установленном федеральным законом. </w:t>
      </w:r>
    </w:p>
    <w:p w:rsidR="00605151" w:rsidRPr="00BF56CB" w:rsidRDefault="00605151" w:rsidP="00BF56CB">
      <w:pPr>
        <w:spacing w:after="0" w:line="240" w:lineRule="auto"/>
        <w:ind w:firstLine="709"/>
        <w:jc w:val="both"/>
        <w:rPr>
          <w:rFonts w:ascii="Times New Roman" w:hAnsi="Times New Roman"/>
          <w:sz w:val="26"/>
          <w:szCs w:val="28"/>
        </w:rPr>
      </w:pPr>
      <w:r w:rsidRPr="00BF56CB">
        <w:rPr>
          <w:rFonts w:ascii="Times New Roman" w:hAnsi="Times New Roman"/>
          <w:snapToGrid w:val="0"/>
          <w:sz w:val="26"/>
          <w:szCs w:val="28"/>
        </w:rPr>
        <w:t xml:space="preserve">4. </w:t>
      </w:r>
      <w:r w:rsidRPr="00BF56CB">
        <w:rPr>
          <w:rFonts w:ascii="Times New Roman" w:hAnsi="Times New Roman"/>
          <w:sz w:val="26"/>
          <w:szCs w:val="28"/>
        </w:rPr>
        <w:t>Изменения и дополнения к Уставу</w:t>
      </w:r>
      <w:r w:rsidRPr="00BF56CB">
        <w:rPr>
          <w:rFonts w:ascii="Times New Roman" w:hAnsi="Times New Roman"/>
          <w:bCs/>
          <w:snapToGrid w:val="0"/>
          <w:sz w:val="26"/>
          <w:szCs w:val="28"/>
        </w:rPr>
        <w:t xml:space="preserve"> вступают в силу</w:t>
      </w:r>
      <w:r w:rsidRPr="00BF56CB">
        <w:rPr>
          <w:rFonts w:ascii="Times New Roman" w:hAnsi="Times New Roman"/>
          <w:sz w:val="26"/>
          <w:szCs w:val="28"/>
        </w:rPr>
        <w:t xml:space="preserve"> после их официального опубликования (обнародования).</w:t>
      </w:r>
    </w:p>
    <w:p w:rsidR="00605151" w:rsidRPr="00BF56CB" w:rsidRDefault="00605151" w:rsidP="00BF56CB">
      <w:pPr>
        <w:spacing w:after="0" w:line="240" w:lineRule="auto"/>
        <w:ind w:firstLine="709"/>
        <w:jc w:val="both"/>
        <w:rPr>
          <w:rFonts w:ascii="Times New Roman" w:hAnsi="Times New Roman"/>
          <w:sz w:val="26"/>
          <w:szCs w:val="28"/>
        </w:rPr>
      </w:pPr>
    </w:p>
    <w:p w:rsidR="00605151" w:rsidRPr="00BF56CB" w:rsidRDefault="00605151" w:rsidP="00BF56CB">
      <w:pPr>
        <w:spacing w:after="0" w:line="240" w:lineRule="auto"/>
        <w:ind w:firstLine="709"/>
        <w:jc w:val="both"/>
        <w:rPr>
          <w:rFonts w:ascii="Times New Roman" w:hAnsi="Times New Roman"/>
          <w:bCs/>
          <w:sz w:val="26"/>
          <w:szCs w:val="28"/>
        </w:rPr>
      </w:pPr>
    </w:p>
    <w:p w:rsidR="00605151" w:rsidRPr="00BF56CB" w:rsidRDefault="00605151" w:rsidP="00BF56CB">
      <w:pPr>
        <w:spacing w:after="0" w:line="240" w:lineRule="auto"/>
        <w:jc w:val="both"/>
        <w:rPr>
          <w:rFonts w:ascii="Times New Roman" w:hAnsi="Times New Roman"/>
          <w:b/>
          <w:bCs/>
          <w:sz w:val="26"/>
          <w:szCs w:val="28"/>
        </w:rPr>
      </w:pPr>
      <w:proofErr w:type="spellStart"/>
      <w:r>
        <w:rPr>
          <w:rFonts w:ascii="Times New Roman" w:hAnsi="Times New Roman"/>
          <w:b/>
          <w:bCs/>
          <w:sz w:val="26"/>
          <w:szCs w:val="28"/>
        </w:rPr>
        <w:t>И.о.Главы</w:t>
      </w:r>
      <w:proofErr w:type="spellEnd"/>
      <w:r w:rsidRPr="00BF56CB">
        <w:rPr>
          <w:rFonts w:ascii="Times New Roman" w:hAnsi="Times New Roman"/>
          <w:b/>
          <w:bCs/>
          <w:sz w:val="26"/>
          <w:szCs w:val="28"/>
        </w:rPr>
        <w:t xml:space="preserve"> </w:t>
      </w:r>
      <w:r>
        <w:rPr>
          <w:rFonts w:ascii="Times New Roman" w:hAnsi="Times New Roman"/>
          <w:b/>
          <w:bCs/>
          <w:sz w:val="26"/>
          <w:szCs w:val="28"/>
        </w:rPr>
        <w:t>Притеречного</w:t>
      </w:r>
    </w:p>
    <w:p w:rsidR="00605151" w:rsidRPr="00BF56CB" w:rsidRDefault="00605151" w:rsidP="00BF56CB">
      <w:pPr>
        <w:spacing w:after="0" w:line="240" w:lineRule="auto"/>
        <w:jc w:val="both"/>
        <w:rPr>
          <w:rFonts w:ascii="Times New Roman" w:hAnsi="Times New Roman"/>
          <w:b/>
          <w:sz w:val="26"/>
          <w:szCs w:val="28"/>
        </w:rPr>
      </w:pPr>
      <w:r>
        <w:rPr>
          <w:rFonts w:ascii="Times New Roman" w:hAnsi="Times New Roman"/>
          <w:b/>
          <w:bCs/>
          <w:sz w:val="26"/>
          <w:szCs w:val="28"/>
        </w:rPr>
        <w:t>Сельского поселения</w:t>
      </w:r>
      <w:r>
        <w:rPr>
          <w:rFonts w:ascii="Times New Roman" w:hAnsi="Times New Roman"/>
          <w:b/>
          <w:bCs/>
          <w:sz w:val="26"/>
          <w:szCs w:val="28"/>
        </w:rPr>
        <w:tab/>
      </w:r>
      <w:r>
        <w:rPr>
          <w:rFonts w:ascii="Times New Roman" w:hAnsi="Times New Roman"/>
          <w:b/>
          <w:bCs/>
          <w:sz w:val="26"/>
          <w:szCs w:val="28"/>
        </w:rPr>
        <w:tab/>
      </w:r>
      <w:r>
        <w:rPr>
          <w:rFonts w:ascii="Times New Roman" w:hAnsi="Times New Roman"/>
          <w:b/>
          <w:bCs/>
          <w:sz w:val="26"/>
          <w:szCs w:val="28"/>
        </w:rPr>
        <w:tab/>
      </w:r>
      <w:r>
        <w:rPr>
          <w:rFonts w:ascii="Times New Roman" w:hAnsi="Times New Roman"/>
          <w:b/>
          <w:bCs/>
          <w:sz w:val="26"/>
          <w:szCs w:val="28"/>
        </w:rPr>
        <w:tab/>
        <w:t xml:space="preserve">                      </w:t>
      </w:r>
      <w:r>
        <w:rPr>
          <w:rFonts w:ascii="Times New Roman" w:hAnsi="Times New Roman"/>
          <w:b/>
          <w:bCs/>
          <w:sz w:val="26"/>
          <w:szCs w:val="28"/>
        </w:rPr>
        <w:tab/>
      </w:r>
      <w:proofErr w:type="spellStart"/>
      <w:r>
        <w:rPr>
          <w:rFonts w:ascii="Times New Roman" w:hAnsi="Times New Roman"/>
          <w:b/>
          <w:bCs/>
          <w:sz w:val="26"/>
          <w:szCs w:val="28"/>
        </w:rPr>
        <w:t>Е.И.Шустрова</w:t>
      </w:r>
      <w:proofErr w:type="spellEnd"/>
      <w:r>
        <w:rPr>
          <w:rFonts w:ascii="Times New Roman" w:hAnsi="Times New Roman"/>
          <w:b/>
          <w:bCs/>
          <w:sz w:val="26"/>
          <w:szCs w:val="28"/>
        </w:rPr>
        <w:t>.</w:t>
      </w:r>
    </w:p>
    <w:sectPr w:rsidR="00605151" w:rsidRPr="00BF56CB" w:rsidSect="00BF56CB">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52" w:rsidRDefault="00EE6152" w:rsidP="00CF79FD">
      <w:pPr>
        <w:spacing w:after="0" w:line="240" w:lineRule="auto"/>
      </w:pPr>
      <w:r>
        <w:separator/>
      </w:r>
    </w:p>
  </w:endnote>
  <w:endnote w:type="continuationSeparator" w:id="0">
    <w:p w:rsidR="00EE6152" w:rsidRDefault="00EE6152" w:rsidP="00CF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151" w:rsidRDefault="005257E7" w:rsidP="007323DB">
    <w:pPr>
      <w:pStyle w:val="a7"/>
      <w:jc w:val="center"/>
    </w:pPr>
    <w:r>
      <w:fldChar w:fldCharType="begin"/>
    </w:r>
    <w:r>
      <w:instrText xml:space="preserve"> PAGE   \* MERGEFORMAT </w:instrText>
    </w:r>
    <w:r>
      <w:fldChar w:fldCharType="separate"/>
    </w:r>
    <w:r w:rsidR="009D39B5">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52" w:rsidRDefault="00EE6152" w:rsidP="00CF79FD">
      <w:pPr>
        <w:spacing w:after="0" w:line="240" w:lineRule="auto"/>
      </w:pPr>
      <w:r>
        <w:separator/>
      </w:r>
    </w:p>
  </w:footnote>
  <w:footnote w:type="continuationSeparator" w:id="0">
    <w:p w:rsidR="00EE6152" w:rsidRDefault="00EE6152" w:rsidP="00CF7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3532E"/>
    <w:multiLevelType w:val="hybridMultilevel"/>
    <w:tmpl w:val="D8A488CA"/>
    <w:lvl w:ilvl="0" w:tplc="07A6AFAC">
      <w:start w:val="1"/>
      <w:numFmt w:val="decimal"/>
      <w:lvlText w:val="%1."/>
      <w:lvlJc w:val="left"/>
      <w:pPr>
        <w:ind w:left="1901" w:hanging="10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2C"/>
    <w:rsid w:val="000024B4"/>
    <w:rsid w:val="0002276A"/>
    <w:rsid w:val="00074582"/>
    <w:rsid w:val="00123F2C"/>
    <w:rsid w:val="00132A3E"/>
    <w:rsid w:val="00137954"/>
    <w:rsid w:val="0014635B"/>
    <w:rsid w:val="0014796B"/>
    <w:rsid w:val="001C0267"/>
    <w:rsid w:val="001E4F36"/>
    <w:rsid w:val="00321615"/>
    <w:rsid w:val="003851EE"/>
    <w:rsid w:val="00514A87"/>
    <w:rsid w:val="00523854"/>
    <w:rsid w:val="005257E7"/>
    <w:rsid w:val="0057423F"/>
    <w:rsid w:val="00605151"/>
    <w:rsid w:val="00650F7C"/>
    <w:rsid w:val="0068145F"/>
    <w:rsid w:val="006D2463"/>
    <w:rsid w:val="006D63CB"/>
    <w:rsid w:val="006E0C76"/>
    <w:rsid w:val="006E29B9"/>
    <w:rsid w:val="007323DB"/>
    <w:rsid w:val="007D1131"/>
    <w:rsid w:val="007E0D7A"/>
    <w:rsid w:val="00803125"/>
    <w:rsid w:val="009239A3"/>
    <w:rsid w:val="00930686"/>
    <w:rsid w:val="0093505B"/>
    <w:rsid w:val="009D39B5"/>
    <w:rsid w:val="00B97D8D"/>
    <w:rsid w:val="00BF56CB"/>
    <w:rsid w:val="00C04D7A"/>
    <w:rsid w:val="00C41BEA"/>
    <w:rsid w:val="00C45C5B"/>
    <w:rsid w:val="00C703AA"/>
    <w:rsid w:val="00CF79FD"/>
    <w:rsid w:val="00D25F90"/>
    <w:rsid w:val="00D419C2"/>
    <w:rsid w:val="00D60557"/>
    <w:rsid w:val="00DC4958"/>
    <w:rsid w:val="00E15D44"/>
    <w:rsid w:val="00E4414E"/>
    <w:rsid w:val="00EE6152"/>
    <w:rsid w:val="00F87BD6"/>
    <w:rsid w:val="00F96D2A"/>
    <w:rsid w:val="00FA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DC6E47-7011-4FF0-B6DB-5558B54D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9B9"/>
    <w:pPr>
      <w:spacing w:after="200" w:line="276" w:lineRule="auto"/>
    </w:pPr>
  </w:style>
  <w:style w:type="paragraph" w:styleId="1">
    <w:name w:val="heading 1"/>
    <w:aliases w:val="!Части документа"/>
    <w:basedOn w:val="a"/>
    <w:next w:val="a"/>
    <w:link w:val="10"/>
    <w:uiPriority w:val="99"/>
    <w:qFormat/>
    <w:rsid w:val="00123F2C"/>
    <w:pPr>
      <w:spacing w:after="0" w:line="240" w:lineRule="auto"/>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123F2C"/>
    <w:rPr>
      <w:rFonts w:ascii="Arial" w:hAnsi="Arial" w:cs="Arial"/>
      <w:b/>
      <w:bCs/>
      <w:kern w:val="32"/>
      <w:sz w:val="32"/>
      <w:szCs w:val="32"/>
    </w:rPr>
  </w:style>
  <w:style w:type="character" w:styleId="a3">
    <w:name w:val="Hyperlink"/>
    <w:basedOn w:val="a0"/>
    <w:uiPriority w:val="99"/>
    <w:rsid w:val="00123F2C"/>
    <w:rPr>
      <w:rFonts w:cs="Times New Roman"/>
      <w:color w:val="0000FF"/>
      <w:u w:val="none"/>
    </w:rPr>
  </w:style>
  <w:style w:type="character" w:customStyle="1" w:styleId="2">
    <w:name w:val="Основной текст 2 Знак"/>
    <w:basedOn w:val="a0"/>
    <w:link w:val="20"/>
    <w:uiPriority w:val="99"/>
    <w:locked/>
    <w:rsid w:val="00123F2C"/>
    <w:rPr>
      <w:rFonts w:cs="Times New Roman"/>
    </w:rPr>
  </w:style>
  <w:style w:type="paragraph" w:styleId="20">
    <w:name w:val="Body Text 2"/>
    <w:basedOn w:val="a"/>
    <w:link w:val="2"/>
    <w:uiPriority w:val="99"/>
    <w:rsid w:val="00123F2C"/>
    <w:pPr>
      <w:spacing w:after="120" w:line="480" w:lineRule="auto"/>
      <w:ind w:firstLine="567"/>
      <w:jc w:val="both"/>
    </w:pPr>
  </w:style>
  <w:style w:type="character" w:customStyle="1" w:styleId="BodyText2Char1">
    <w:name w:val="Body Text 2 Char1"/>
    <w:basedOn w:val="a0"/>
    <w:uiPriority w:val="99"/>
    <w:semiHidden/>
    <w:rsid w:val="008A7223"/>
  </w:style>
  <w:style w:type="character" w:customStyle="1" w:styleId="21">
    <w:name w:val="Основной текст 2 Знак1"/>
    <w:basedOn w:val="a0"/>
    <w:uiPriority w:val="99"/>
    <w:semiHidden/>
    <w:rsid w:val="00123F2C"/>
    <w:rPr>
      <w:rFonts w:cs="Times New Roman"/>
    </w:rPr>
  </w:style>
  <w:style w:type="character" w:customStyle="1" w:styleId="apple-converted-space">
    <w:name w:val="apple-converted-space"/>
    <w:basedOn w:val="a0"/>
    <w:uiPriority w:val="99"/>
    <w:rsid w:val="00123F2C"/>
    <w:rPr>
      <w:rFonts w:cs="Times New Roman"/>
    </w:rPr>
  </w:style>
  <w:style w:type="character" w:customStyle="1" w:styleId="FontStyle14">
    <w:name w:val="Font Style14"/>
    <w:basedOn w:val="a0"/>
    <w:uiPriority w:val="99"/>
    <w:rsid w:val="00123F2C"/>
    <w:rPr>
      <w:rFonts w:ascii="Times New Roman" w:hAnsi="Times New Roman" w:cs="Times New Roman"/>
      <w:sz w:val="26"/>
      <w:szCs w:val="26"/>
    </w:rPr>
  </w:style>
  <w:style w:type="paragraph" w:customStyle="1" w:styleId="u">
    <w:name w:val="u"/>
    <w:basedOn w:val="a"/>
    <w:uiPriority w:val="99"/>
    <w:rsid w:val="00132A3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32A3E"/>
    <w:pPr>
      <w:ind w:left="720"/>
      <w:contextualSpacing/>
    </w:pPr>
  </w:style>
  <w:style w:type="paragraph" w:styleId="a5">
    <w:name w:val="header"/>
    <w:basedOn w:val="a"/>
    <w:link w:val="a6"/>
    <w:uiPriority w:val="99"/>
    <w:semiHidden/>
    <w:rsid w:val="00CF79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CF79FD"/>
    <w:rPr>
      <w:rFonts w:cs="Times New Roman"/>
    </w:rPr>
  </w:style>
  <w:style w:type="paragraph" w:styleId="a7">
    <w:name w:val="footer"/>
    <w:basedOn w:val="a"/>
    <w:link w:val="a8"/>
    <w:uiPriority w:val="99"/>
    <w:rsid w:val="00CF79F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F79FD"/>
    <w:rPr>
      <w:rFonts w:cs="Times New Roman"/>
    </w:rPr>
  </w:style>
  <w:style w:type="paragraph" w:styleId="a9">
    <w:name w:val="Balloon Text"/>
    <w:basedOn w:val="a"/>
    <w:link w:val="aa"/>
    <w:uiPriority w:val="99"/>
    <w:semiHidden/>
    <w:rsid w:val="00FA1C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A1CD4"/>
    <w:rPr>
      <w:rFonts w:ascii="Tahoma" w:hAnsi="Tahoma" w:cs="Tahoma"/>
      <w:sz w:val="16"/>
      <w:szCs w:val="16"/>
    </w:rPr>
  </w:style>
  <w:style w:type="paragraph" w:customStyle="1" w:styleId="ConsPlusNormal">
    <w:name w:val="ConsPlusNormal"/>
    <w:uiPriority w:val="99"/>
    <w:rsid w:val="00321615"/>
    <w:pPr>
      <w:autoSpaceDE w:val="0"/>
      <w:autoSpaceDN w:val="0"/>
      <w:adjustRightInd w:val="0"/>
      <w:ind w:firstLine="720"/>
    </w:pPr>
    <w:rPr>
      <w:rFonts w:ascii="Arial" w:hAnsi="Arial" w:cs="Arial"/>
      <w:sz w:val="20"/>
      <w:szCs w:val="20"/>
    </w:rPr>
  </w:style>
  <w:style w:type="paragraph" w:styleId="ab">
    <w:name w:val="Body Text"/>
    <w:basedOn w:val="a"/>
    <w:link w:val="ac"/>
    <w:uiPriority w:val="99"/>
    <w:semiHidden/>
    <w:rsid w:val="00F96D2A"/>
    <w:pPr>
      <w:spacing w:after="120"/>
    </w:pPr>
  </w:style>
  <w:style w:type="character" w:customStyle="1" w:styleId="ac">
    <w:name w:val="Основной текст Знак"/>
    <w:basedOn w:val="a0"/>
    <w:link w:val="ab"/>
    <w:uiPriority w:val="99"/>
    <w:semiHidden/>
    <w:locked/>
    <w:rsid w:val="00F96D2A"/>
    <w:rPr>
      <w:rFonts w:cs="Times New Roman"/>
    </w:rPr>
  </w:style>
  <w:style w:type="character" w:styleId="ad">
    <w:name w:val="page number"/>
    <w:basedOn w:val="a0"/>
    <w:uiPriority w:val="99"/>
    <w:rsid w:val="00BF56CB"/>
    <w:rPr>
      <w:rFonts w:cs="Times New Roman"/>
    </w:rPr>
  </w:style>
  <w:style w:type="paragraph" w:styleId="ae">
    <w:name w:val="Normal (Web)"/>
    <w:basedOn w:val="a"/>
    <w:uiPriority w:val="99"/>
    <w:unhideWhenUsed/>
    <w:rsid w:val="00C45C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15435">
      <w:marLeft w:val="0"/>
      <w:marRight w:val="0"/>
      <w:marTop w:val="0"/>
      <w:marBottom w:val="0"/>
      <w:divBdr>
        <w:top w:val="none" w:sz="0" w:space="0" w:color="auto"/>
        <w:left w:val="none" w:sz="0" w:space="0" w:color="auto"/>
        <w:bottom w:val="none" w:sz="0" w:space="0" w:color="auto"/>
        <w:right w:val="none" w:sz="0" w:space="0" w:color="auto"/>
      </w:divBdr>
    </w:div>
    <w:div w:id="1925215436">
      <w:marLeft w:val="0"/>
      <w:marRight w:val="0"/>
      <w:marTop w:val="0"/>
      <w:marBottom w:val="0"/>
      <w:divBdr>
        <w:top w:val="none" w:sz="0" w:space="0" w:color="auto"/>
        <w:left w:val="none" w:sz="0" w:space="0" w:color="auto"/>
        <w:bottom w:val="none" w:sz="0" w:space="0" w:color="auto"/>
        <w:right w:val="none" w:sz="0" w:space="0" w:color="auto"/>
      </w:divBdr>
    </w:div>
    <w:div w:id="1925215437">
      <w:marLeft w:val="0"/>
      <w:marRight w:val="0"/>
      <w:marTop w:val="0"/>
      <w:marBottom w:val="0"/>
      <w:divBdr>
        <w:top w:val="none" w:sz="0" w:space="0" w:color="auto"/>
        <w:left w:val="none" w:sz="0" w:space="0" w:color="auto"/>
        <w:bottom w:val="none" w:sz="0" w:space="0" w:color="auto"/>
        <w:right w:val="none" w:sz="0" w:space="0" w:color="auto"/>
      </w:divBdr>
    </w:div>
    <w:div w:id="1925215438">
      <w:marLeft w:val="0"/>
      <w:marRight w:val="0"/>
      <w:marTop w:val="0"/>
      <w:marBottom w:val="0"/>
      <w:divBdr>
        <w:top w:val="none" w:sz="0" w:space="0" w:color="auto"/>
        <w:left w:val="none" w:sz="0" w:space="0" w:color="auto"/>
        <w:bottom w:val="none" w:sz="0" w:space="0" w:color="auto"/>
        <w:right w:val="none" w:sz="0" w:space="0" w:color="auto"/>
      </w:divBdr>
    </w:div>
    <w:div w:id="1925215439">
      <w:marLeft w:val="0"/>
      <w:marRight w:val="0"/>
      <w:marTop w:val="0"/>
      <w:marBottom w:val="0"/>
      <w:divBdr>
        <w:top w:val="none" w:sz="0" w:space="0" w:color="auto"/>
        <w:left w:val="none" w:sz="0" w:space="0" w:color="auto"/>
        <w:bottom w:val="none" w:sz="0" w:space="0" w:color="auto"/>
        <w:right w:val="none" w:sz="0" w:space="0" w:color="auto"/>
      </w:divBdr>
    </w:div>
    <w:div w:id="1925215440">
      <w:marLeft w:val="0"/>
      <w:marRight w:val="0"/>
      <w:marTop w:val="0"/>
      <w:marBottom w:val="0"/>
      <w:divBdr>
        <w:top w:val="none" w:sz="0" w:space="0" w:color="auto"/>
        <w:left w:val="none" w:sz="0" w:space="0" w:color="auto"/>
        <w:bottom w:val="none" w:sz="0" w:space="0" w:color="auto"/>
        <w:right w:val="none" w:sz="0" w:space="0" w:color="auto"/>
      </w:divBdr>
    </w:div>
    <w:div w:id="1925215441">
      <w:marLeft w:val="0"/>
      <w:marRight w:val="0"/>
      <w:marTop w:val="0"/>
      <w:marBottom w:val="0"/>
      <w:divBdr>
        <w:top w:val="none" w:sz="0" w:space="0" w:color="auto"/>
        <w:left w:val="none" w:sz="0" w:space="0" w:color="auto"/>
        <w:bottom w:val="none" w:sz="0" w:space="0" w:color="auto"/>
        <w:right w:val="none" w:sz="0" w:space="0" w:color="auto"/>
      </w:divBdr>
    </w:div>
    <w:div w:id="1925215442">
      <w:marLeft w:val="0"/>
      <w:marRight w:val="0"/>
      <w:marTop w:val="0"/>
      <w:marBottom w:val="0"/>
      <w:divBdr>
        <w:top w:val="none" w:sz="0" w:space="0" w:color="auto"/>
        <w:left w:val="none" w:sz="0" w:space="0" w:color="auto"/>
        <w:bottom w:val="none" w:sz="0" w:space="0" w:color="auto"/>
        <w:right w:val="none" w:sz="0" w:space="0" w:color="auto"/>
      </w:divBdr>
    </w:div>
    <w:div w:id="1925215443">
      <w:marLeft w:val="0"/>
      <w:marRight w:val="0"/>
      <w:marTop w:val="0"/>
      <w:marBottom w:val="0"/>
      <w:divBdr>
        <w:top w:val="none" w:sz="0" w:space="0" w:color="auto"/>
        <w:left w:val="none" w:sz="0" w:space="0" w:color="auto"/>
        <w:bottom w:val="none" w:sz="0" w:space="0" w:color="auto"/>
        <w:right w:val="none" w:sz="0" w:space="0" w:color="auto"/>
      </w:divBdr>
    </w:div>
    <w:div w:id="1925215444">
      <w:marLeft w:val="0"/>
      <w:marRight w:val="0"/>
      <w:marTop w:val="0"/>
      <w:marBottom w:val="0"/>
      <w:divBdr>
        <w:top w:val="none" w:sz="0" w:space="0" w:color="auto"/>
        <w:left w:val="none" w:sz="0" w:space="0" w:color="auto"/>
        <w:bottom w:val="none" w:sz="0" w:space="0" w:color="auto"/>
        <w:right w:val="none" w:sz="0" w:space="0" w:color="auto"/>
      </w:divBdr>
    </w:div>
    <w:div w:id="1925215445">
      <w:marLeft w:val="0"/>
      <w:marRight w:val="0"/>
      <w:marTop w:val="0"/>
      <w:marBottom w:val="0"/>
      <w:divBdr>
        <w:top w:val="none" w:sz="0" w:space="0" w:color="auto"/>
        <w:left w:val="none" w:sz="0" w:space="0" w:color="auto"/>
        <w:bottom w:val="none" w:sz="0" w:space="0" w:color="auto"/>
        <w:right w:val="none" w:sz="0" w:space="0" w:color="auto"/>
      </w:divBdr>
    </w:div>
    <w:div w:id="1925215446">
      <w:marLeft w:val="0"/>
      <w:marRight w:val="0"/>
      <w:marTop w:val="0"/>
      <w:marBottom w:val="0"/>
      <w:divBdr>
        <w:top w:val="none" w:sz="0" w:space="0" w:color="auto"/>
        <w:left w:val="none" w:sz="0" w:space="0" w:color="auto"/>
        <w:bottom w:val="none" w:sz="0" w:space="0" w:color="auto"/>
        <w:right w:val="none" w:sz="0" w:space="0" w:color="auto"/>
      </w:divBdr>
    </w:div>
    <w:div w:id="1925215447">
      <w:marLeft w:val="0"/>
      <w:marRight w:val="0"/>
      <w:marTop w:val="0"/>
      <w:marBottom w:val="0"/>
      <w:divBdr>
        <w:top w:val="none" w:sz="0" w:space="0" w:color="auto"/>
        <w:left w:val="none" w:sz="0" w:space="0" w:color="auto"/>
        <w:bottom w:val="none" w:sz="0" w:space="0" w:color="auto"/>
        <w:right w:val="none" w:sz="0" w:space="0" w:color="auto"/>
      </w:divBdr>
    </w:div>
    <w:div w:id="1925215448">
      <w:marLeft w:val="0"/>
      <w:marRight w:val="0"/>
      <w:marTop w:val="0"/>
      <w:marBottom w:val="0"/>
      <w:divBdr>
        <w:top w:val="none" w:sz="0" w:space="0" w:color="auto"/>
        <w:left w:val="none" w:sz="0" w:space="0" w:color="auto"/>
        <w:bottom w:val="none" w:sz="0" w:space="0" w:color="auto"/>
        <w:right w:val="none" w:sz="0" w:space="0" w:color="auto"/>
      </w:divBdr>
    </w:div>
    <w:div w:id="1925215449">
      <w:marLeft w:val="0"/>
      <w:marRight w:val="0"/>
      <w:marTop w:val="0"/>
      <w:marBottom w:val="0"/>
      <w:divBdr>
        <w:top w:val="none" w:sz="0" w:space="0" w:color="auto"/>
        <w:left w:val="none" w:sz="0" w:space="0" w:color="auto"/>
        <w:bottom w:val="none" w:sz="0" w:space="0" w:color="auto"/>
        <w:right w:val="none" w:sz="0" w:space="0" w:color="auto"/>
      </w:divBdr>
    </w:div>
    <w:div w:id="1925215450">
      <w:marLeft w:val="0"/>
      <w:marRight w:val="0"/>
      <w:marTop w:val="0"/>
      <w:marBottom w:val="0"/>
      <w:divBdr>
        <w:top w:val="none" w:sz="0" w:space="0" w:color="auto"/>
        <w:left w:val="none" w:sz="0" w:space="0" w:color="auto"/>
        <w:bottom w:val="none" w:sz="0" w:space="0" w:color="auto"/>
        <w:right w:val="none" w:sz="0" w:space="0" w:color="auto"/>
      </w:divBdr>
    </w:div>
    <w:div w:id="1925215451">
      <w:marLeft w:val="0"/>
      <w:marRight w:val="0"/>
      <w:marTop w:val="0"/>
      <w:marBottom w:val="0"/>
      <w:divBdr>
        <w:top w:val="none" w:sz="0" w:space="0" w:color="auto"/>
        <w:left w:val="none" w:sz="0" w:space="0" w:color="auto"/>
        <w:bottom w:val="none" w:sz="0" w:space="0" w:color="auto"/>
        <w:right w:val="none" w:sz="0" w:space="0" w:color="auto"/>
      </w:divBdr>
    </w:div>
    <w:div w:id="1925215452">
      <w:marLeft w:val="0"/>
      <w:marRight w:val="0"/>
      <w:marTop w:val="0"/>
      <w:marBottom w:val="0"/>
      <w:divBdr>
        <w:top w:val="none" w:sz="0" w:space="0" w:color="auto"/>
        <w:left w:val="none" w:sz="0" w:space="0" w:color="auto"/>
        <w:bottom w:val="none" w:sz="0" w:space="0" w:color="auto"/>
        <w:right w:val="none" w:sz="0" w:space="0" w:color="auto"/>
      </w:divBdr>
    </w:div>
    <w:div w:id="1925215453">
      <w:marLeft w:val="0"/>
      <w:marRight w:val="0"/>
      <w:marTop w:val="0"/>
      <w:marBottom w:val="0"/>
      <w:divBdr>
        <w:top w:val="none" w:sz="0" w:space="0" w:color="auto"/>
        <w:left w:val="none" w:sz="0" w:space="0" w:color="auto"/>
        <w:bottom w:val="none" w:sz="0" w:space="0" w:color="auto"/>
        <w:right w:val="none" w:sz="0" w:space="0" w:color="auto"/>
      </w:divBdr>
    </w:div>
    <w:div w:id="1925215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r:8080/content/act/21932679-9d65-4f4e-866a-3da65c859d5b.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gistr:8080/content/act/21932679-9d65-4f4e-866a-3da65c859d5b.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15;fld=134;dst=100370" TargetMode="External"/><Relationship Id="rId5" Type="http://schemas.openxmlformats.org/officeDocument/2006/relationships/footnotes" Target="footnotes.xml"/><Relationship Id="rId10" Type="http://schemas.openxmlformats.org/officeDocument/2006/relationships/hyperlink" Target="http://dostup.scli.ru:8111/content/act/6785a26f-52a6-439e-a2e4-93801511e564.html" TargetMode="External"/><Relationship Id="rId4" Type="http://schemas.openxmlformats.org/officeDocument/2006/relationships/webSettings" Target="webSettings.xml"/><Relationship Id="rId9" Type="http://schemas.openxmlformats.org/officeDocument/2006/relationships/hyperlink" Target="file:///C:\content\act\e999dcf9-926b-4fa1-9b51-8fd631c66b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11880</Words>
  <Characters>67718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НОВАЯ РЕДАКЦИЯ СТАТЕЙ УСТАВА ПРИТЕРЕЧНОГО СЕЛЬСКОГО ПОСЕЛЕНИЯ МОЗДОКСКОГО РАЙОНА РЕСПУБЛИКИ СЕВЕРНАЯ ОСЕТИЯ-АЛАНИЯ, ПРИНЯТОГО РЕШЕНИЕМ СОБРАНИЯ ПРЕДСТАВИТЕЛЕЙ ПРИТЕРЕЧНОГО СЕЛЬСКОГО ПОСЕЛЕНИЯ ОТ 7 МАЯ 2014 ГОДА № 10 (В РЕДАКЦИЯХ ОТ 02</vt:lpstr>
    </vt:vector>
  </TitlesOfParts>
  <Company>МинЮст</Company>
  <LinksUpToDate>false</LinksUpToDate>
  <CharactersWithSpaces>79440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РЕДАКЦИЯ СТАТЕЙ УСТАВА ПРИТЕРЕЧНОГО СЕЛЬСКОГО ПОСЕЛЕНИЯ МОЗДОКСКОГО РАЙОНА РЕСПУБЛИКИ СЕВЕРНАЯ ОСЕТИЯ-АЛАНИЯ, ПРИНЯТОГО РЕШЕНИЕМ СОБРАНИЯ ПРЕДСТАВИТЕЛЕЙ ПРИТЕРЕЧНОГО СЕЛЬСКОГО ПОСЕЛЕНИЯ ОТ 7 МАЯ 2014 ГОДА № 10 (В РЕДАКЦИЯХ ОТ 02</dc:title>
  <dc:subject/>
  <dc:creator>User</dc:creator>
  <cp:keywords/>
  <dc:description/>
  <cp:lastModifiedBy>User</cp:lastModifiedBy>
  <cp:revision>2</cp:revision>
  <cp:lastPrinted>2016-04-25T06:37:00Z</cp:lastPrinted>
  <dcterms:created xsi:type="dcterms:W3CDTF">2022-01-20T04:55:00Z</dcterms:created>
  <dcterms:modified xsi:type="dcterms:W3CDTF">2022-01-20T04:55:00Z</dcterms:modified>
</cp:coreProperties>
</file>